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imes New Roman" w:hAnsi="Times New Roman" w:cs="Times New Roman"/>
          <w:sz w:val="28"/>
          <w:szCs w:val="28"/>
        </w:rPr>
        <w:id w:val="376819816"/>
        <w:docPartObj>
          <w:docPartGallery w:val="Cover Pages"/>
          <w:docPartUnique/>
        </w:docPartObj>
      </w:sdtPr>
      <w:sdtEndPr>
        <w:rPr>
          <w:noProof/>
        </w:rPr>
      </w:sdtEndPr>
      <w:sdtContent>
        <w:p w14:paraId="485762D1" w14:textId="4347CE08" w:rsidR="002F1DF9" w:rsidRPr="00CA4015" w:rsidRDefault="00ED4C5C" w:rsidP="00CA4015">
          <w:pPr>
            <w:spacing w:after="0" w:line="360" w:lineRule="auto"/>
            <w:jc w:val="center"/>
            <w:rPr>
              <w:rFonts w:ascii="Times New Roman" w:hAnsi="Times New Roman" w:cs="Times New Roman"/>
              <w:sz w:val="28"/>
              <w:szCs w:val="28"/>
            </w:rPr>
          </w:pPr>
          <w:r w:rsidRPr="00CA4015">
            <w:rPr>
              <w:rFonts w:ascii="Times New Roman" w:hAnsi="Times New Roman" w:cs="Times New Roman"/>
              <w:noProof/>
              <w:sz w:val="28"/>
              <w:szCs w:val="28"/>
              <w:lang w:val="en-US"/>
            </w:rPr>
            <w:drawing>
              <wp:anchor distT="0" distB="0" distL="114300" distR="114300" simplePos="0" relativeHeight="251672576" behindDoc="1" locked="0" layoutInCell="1" allowOverlap="1" wp14:anchorId="7CCA6198" wp14:editId="7A233B47">
                <wp:simplePos x="0" y="0"/>
                <wp:positionH relativeFrom="column">
                  <wp:posOffset>-828911</wp:posOffset>
                </wp:positionH>
                <wp:positionV relativeFrom="paragraph">
                  <wp:posOffset>-1178397</wp:posOffset>
                </wp:positionV>
                <wp:extent cx="7591425" cy="10812101"/>
                <wp:effectExtent l="0" t="0" r="0" b="8890"/>
                <wp:wrapNone/>
                <wp:docPr id="1509232121" name="Resim 4" descr="gri, kar, sis, siyah beyaz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271727" name="Resim 4" descr="gri, kar, sis, siyah beyaz içeren bir resim&#10;&#10;Açıklama otomatik olarak oluşturuldu"/>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1425" cy="10812101"/>
                        </a:xfrm>
                        <a:prstGeom prst="rect">
                          <a:avLst/>
                        </a:prstGeom>
                      </pic:spPr>
                    </pic:pic>
                  </a:graphicData>
                </a:graphic>
                <wp14:sizeRelH relativeFrom="margin">
                  <wp14:pctWidth>0</wp14:pctWidth>
                </wp14:sizeRelH>
                <wp14:sizeRelV relativeFrom="margin">
                  <wp14:pctHeight>0</wp14:pctHeight>
                </wp14:sizeRelV>
              </wp:anchor>
            </w:drawing>
          </w:r>
        </w:p>
        <w:p w14:paraId="7CAFA7C7" w14:textId="0E639D87" w:rsidR="00ED4C5C" w:rsidRPr="00CA4015" w:rsidRDefault="00ED4C5C" w:rsidP="00CA4015">
          <w:pPr>
            <w:spacing w:after="0" w:line="360" w:lineRule="auto"/>
            <w:jc w:val="center"/>
            <w:rPr>
              <w:rFonts w:ascii="Times New Roman" w:hAnsi="Times New Roman" w:cs="Times New Roman"/>
              <w:b/>
              <w:color w:val="002060"/>
              <w:sz w:val="28"/>
              <w:szCs w:val="28"/>
            </w:rPr>
          </w:pPr>
          <w:r w:rsidRPr="00CA4015">
            <w:rPr>
              <w:rFonts w:ascii="Times New Roman" w:hAnsi="Times New Roman" w:cs="Times New Roman"/>
              <w:noProof/>
              <w:sz w:val="28"/>
              <w:szCs w:val="28"/>
              <w:lang w:val="en-US"/>
            </w:rPr>
            <w:drawing>
              <wp:inline distT="0" distB="0" distL="0" distR="0" wp14:anchorId="3042ABEB" wp14:editId="10301647">
                <wp:extent cx="4229294" cy="829339"/>
                <wp:effectExtent l="0" t="0" r="0" b="3175"/>
                <wp:docPr id="867765797" name="Resim 5" descr="metin, yazı tipi, logo,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799706" name="Resim 5" descr="metin, yazı tipi, logo, simge, sembol içeren bir resim&#10;&#10;Açıklama otomatik olarak oluşturuldu"/>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29294" cy="829339"/>
                        </a:xfrm>
                        <a:prstGeom prst="rect">
                          <a:avLst/>
                        </a:prstGeom>
                        <a:noFill/>
                      </pic:spPr>
                    </pic:pic>
                  </a:graphicData>
                </a:graphic>
              </wp:inline>
            </w:drawing>
          </w:r>
        </w:p>
        <w:p w14:paraId="79C46E82" w14:textId="47A4C64A" w:rsidR="00ED4C5C" w:rsidRPr="00CA4015" w:rsidRDefault="00ED4C5C" w:rsidP="00CA4015">
          <w:pPr>
            <w:spacing w:after="0" w:line="360" w:lineRule="auto"/>
            <w:jc w:val="center"/>
            <w:rPr>
              <w:rFonts w:ascii="Times New Roman" w:hAnsi="Times New Roman" w:cs="Times New Roman"/>
              <w:b/>
              <w:color w:val="002060"/>
              <w:sz w:val="28"/>
              <w:szCs w:val="28"/>
            </w:rPr>
          </w:pPr>
        </w:p>
        <w:p w14:paraId="7FD05CBF" w14:textId="3A4B8FFB" w:rsidR="00ED4C5C" w:rsidRPr="00CA4015" w:rsidRDefault="00ED4C5C" w:rsidP="00CA4015">
          <w:pPr>
            <w:spacing w:after="0" w:line="360" w:lineRule="auto"/>
            <w:jc w:val="center"/>
            <w:rPr>
              <w:rFonts w:ascii="Times New Roman" w:hAnsi="Times New Roman" w:cs="Times New Roman"/>
              <w:b/>
              <w:color w:val="002060"/>
              <w:sz w:val="28"/>
              <w:szCs w:val="28"/>
            </w:rPr>
          </w:pPr>
        </w:p>
        <w:p w14:paraId="7782FE66" w14:textId="4D086772" w:rsidR="00ED4C5C" w:rsidRPr="00CA4015" w:rsidRDefault="00ED4C5C" w:rsidP="00CA4015">
          <w:pPr>
            <w:spacing w:after="0" w:line="360" w:lineRule="auto"/>
            <w:jc w:val="center"/>
            <w:rPr>
              <w:rFonts w:ascii="Times New Roman" w:hAnsi="Times New Roman" w:cs="Times New Roman"/>
              <w:b/>
              <w:color w:val="002060"/>
              <w:sz w:val="28"/>
              <w:szCs w:val="28"/>
            </w:rPr>
          </w:pPr>
        </w:p>
        <w:p w14:paraId="7766885C" w14:textId="1A2B3128" w:rsidR="00ED4C5C" w:rsidRPr="00CA4015" w:rsidRDefault="00ED4C5C" w:rsidP="00CA4015">
          <w:pPr>
            <w:spacing w:after="0" w:line="360" w:lineRule="auto"/>
            <w:jc w:val="center"/>
            <w:rPr>
              <w:rFonts w:ascii="Times New Roman" w:hAnsi="Times New Roman" w:cs="Times New Roman"/>
              <w:b/>
              <w:color w:val="002060"/>
              <w:sz w:val="28"/>
              <w:szCs w:val="28"/>
            </w:rPr>
          </w:pPr>
        </w:p>
        <w:p w14:paraId="338A349F" w14:textId="1277981F" w:rsidR="00ED4C5C" w:rsidRPr="003A4934" w:rsidRDefault="00ED4C5C" w:rsidP="00CA4015">
          <w:pPr>
            <w:spacing w:after="0" w:line="360" w:lineRule="auto"/>
            <w:jc w:val="center"/>
            <w:rPr>
              <w:rFonts w:ascii="Times New Roman" w:hAnsi="Times New Roman" w:cs="Times New Roman"/>
              <w:noProof/>
              <w:sz w:val="36"/>
              <w:szCs w:val="36"/>
            </w:rPr>
          </w:pPr>
          <w:bookmarkStart w:id="0" w:name="_Hlk124840694"/>
          <w:r w:rsidRPr="003A4934">
            <w:rPr>
              <w:rFonts w:ascii="Times New Roman" w:hAnsi="Times New Roman" w:cs="Times New Roman"/>
              <w:b/>
              <w:color w:val="002060"/>
              <w:sz w:val="36"/>
              <w:szCs w:val="36"/>
            </w:rPr>
            <w:t>BÖLÜM ÖZ DEĞERLENDİRME RAPORU</w:t>
          </w:r>
        </w:p>
        <w:p w14:paraId="581193B3" w14:textId="1F656465" w:rsidR="00ED4C5C" w:rsidRPr="003A4934" w:rsidRDefault="00ED4C5C" w:rsidP="00CA4015">
          <w:pPr>
            <w:spacing w:after="0" w:line="360" w:lineRule="auto"/>
            <w:jc w:val="center"/>
            <w:rPr>
              <w:rFonts w:ascii="Times New Roman" w:hAnsi="Times New Roman" w:cs="Times New Roman"/>
              <w:b/>
              <w:color w:val="002060"/>
              <w:sz w:val="36"/>
              <w:szCs w:val="36"/>
            </w:rPr>
          </w:pPr>
          <w:r w:rsidRPr="003A4934">
            <w:rPr>
              <w:rFonts w:ascii="Times New Roman" w:hAnsi="Times New Roman" w:cs="Times New Roman"/>
              <w:b/>
              <w:color w:val="002060"/>
              <w:sz w:val="36"/>
              <w:szCs w:val="36"/>
            </w:rPr>
            <w:t>2024</w:t>
          </w:r>
        </w:p>
        <w:p w14:paraId="355C0EFF" w14:textId="49BBC37F" w:rsidR="00ED4C5C" w:rsidRPr="003A4934" w:rsidRDefault="00ED4C5C" w:rsidP="00CA4015">
          <w:pPr>
            <w:spacing w:after="0" w:line="360" w:lineRule="auto"/>
            <w:jc w:val="center"/>
            <w:rPr>
              <w:rFonts w:ascii="Times New Roman" w:hAnsi="Times New Roman" w:cs="Times New Roman"/>
              <w:b/>
              <w:color w:val="002060"/>
              <w:sz w:val="36"/>
              <w:szCs w:val="36"/>
            </w:rPr>
          </w:pPr>
        </w:p>
        <w:p w14:paraId="27B825BA" w14:textId="7CB4860E" w:rsidR="00ED4C5C" w:rsidRPr="003A4934" w:rsidRDefault="00ED4C5C" w:rsidP="00CA4015">
          <w:pPr>
            <w:shd w:val="clear" w:color="auto" w:fill="FFFFFF" w:themeFill="background1"/>
            <w:spacing w:after="0" w:line="360" w:lineRule="auto"/>
            <w:jc w:val="center"/>
            <w:rPr>
              <w:rFonts w:ascii="Times New Roman" w:hAnsi="Times New Roman" w:cs="Times New Roman"/>
              <w:b/>
              <w:color w:val="8A0000"/>
              <w:sz w:val="36"/>
              <w:szCs w:val="36"/>
            </w:rPr>
          </w:pPr>
        </w:p>
        <w:p w14:paraId="5E8C2949" w14:textId="558EC4D7" w:rsidR="00ED4C5C" w:rsidRPr="003A4934" w:rsidRDefault="006D0CC6" w:rsidP="00CA4015">
          <w:pPr>
            <w:shd w:val="clear" w:color="auto" w:fill="FFFFFF" w:themeFill="background1"/>
            <w:spacing w:after="0" w:line="360" w:lineRule="auto"/>
            <w:jc w:val="center"/>
            <w:rPr>
              <w:rFonts w:ascii="Times New Roman" w:hAnsi="Times New Roman" w:cs="Times New Roman"/>
              <w:b/>
              <w:color w:val="FF0000"/>
              <w:sz w:val="36"/>
              <w:szCs w:val="36"/>
            </w:rPr>
          </w:pPr>
          <w:r>
            <w:rPr>
              <w:rFonts w:ascii="Times New Roman" w:hAnsi="Times New Roman" w:cs="Times New Roman"/>
              <w:b/>
              <w:color w:val="002060"/>
              <w:sz w:val="36"/>
              <w:szCs w:val="36"/>
            </w:rPr>
            <w:t>Yönetim Bilişim Sistemleri</w:t>
          </w:r>
        </w:p>
        <w:p w14:paraId="4218B1C2" w14:textId="77777777" w:rsidR="00ED4C5C" w:rsidRPr="00CA4015" w:rsidRDefault="00ED4C5C" w:rsidP="00CA4015">
          <w:pPr>
            <w:shd w:val="clear" w:color="auto" w:fill="FFFFFF" w:themeFill="background1"/>
            <w:spacing w:after="0" w:line="360" w:lineRule="auto"/>
            <w:jc w:val="center"/>
            <w:rPr>
              <w:rFonts w:ascii="Times New Roman" w:hAnsi="Times New Roman" w:cs="Times New Roman"/>
              <w:b/>
              <w:color w:val="8A0000"/>
              <w:sz w:val="28"/>
              <w:szCs w:val="28"/>
            </w:rPr>
          </w:pPr>
        </w:p>
        <w:p w14:paraId="486829F5" w14:textId="77777777" w:rsidR="00ED4C5C" w:rsidRPr="00CA4015" w:rsidRDefault="00ED4C5C" w:rsidP="00CA4015">
          <w:pPr>
            <w:spacing w:after="0" w:line="360" w:lineRule="auto"/>
            <w:jc w:val="center"/>
            <w:rPr>
              <w:rFonts w:ascii="Times New Roman" w:hAnsi="Times New Roman" w:cs="Times New Roman"/>
              <w:bCs/>
              <w:color w:val="002060"/>
              <w:sz w:val="28"/>
              <w:szCs w:val="28"/>
            </w:rPr>
          </w:pPr>
        </w:p>
        <w:p w14:paraId="5F1E649C" w14:textId="77777777" w:rsidR="00ED4C5C" w:rsidRPr="00CA4015" w:rsidRDefault="00ED4C5C" w:rsidP="00CA4015">
          <w:pPr>
            <w:spacing w:after="0" w:line="360" w:lineRule="auto"/>
            <w:jc w:val="center"/>
            <w:rPr>
              <w:rFonts w:ascii="Times New Roman" w:hAnsi="Times New Roman" w:cs="Times New Roman"/>
              <w:bCs/>
              <w:color w:val="002060"/>
              <w:sz w:val="28"/>
              <w:szCs w:val="28"/>
            </w:rPr>
          </w:pPr>
        </w:p>
        <w:p w14:paraId="2C068EE3" w14:textId="77777777" w:rsidR="00ED4C5C" w:rsidRPr="00CA4015" w:rsidRDefault="00ED4C5C" w:rsidP="00CA4015">
          <w:pPr>
            <w:spacing w:after="0" w:line="360" w:lineRule="auto"/>
            <w:jc w:val="center"/>
            <w:rPr>
              <w:rFonts w:ascii="Times New Roman" w:hAnsi="Times New Roman" w:cs="Times New Roman"/>
              <w:bCs/>
              <w:color w:val="002060"/>
              <w:sz w:val="28"/>
              <w:szCs w:val="28"/>
            </w:rPr>
          </w:pPr>
        </w:p>
        <w:p w14:paraId="12A4689E" w14:textId="77777777" w:rsidR="00ED4C5C" w:rsidRPr="00CA4015" w:rsidRDefault="00ED4C5C" w:rsidP="00CA4015">
          <w:pPr>
            <w:spacing w:after="0" w:line="360" w:lineRule="auto"/>
            <w:jc w:val="center"/>
            <w:rPr>
              <w:rFonts w:ascii="Times New Roman" w:hAnsi="Times New Roman" w:cs="Times New Roman"/>
              <w:bCs/>
              <w:color w:val="002060"/>
              <w:sz w:val="28"/>
              <w:szCs w:val="28"/>
            </w:rPr>
          </w:pPr>
        </w:p>
        <w:p w14:paraId="484E3A2F" w14:textId="77777777" w:rsidR="00ED4C5C" w:rsidRPr="00CA4015" w:rsidRDefault="00ED4C5C" w:rsidP="00CA4015">
          <w:pPr>
            <w:spacing w:after="0" w:line="360" w:lineRule="auto"/>
            <w:jc w:val="center"/>
            <w:rPr>
              <w:rFonts w:ascii="Times New Roman" w:hAnsi="Times New Roman" w:cs="Times New Roman"/>
              <w:bCs/>
              <w:color w:val="002060"/>
              <w:sz w:val="28"/>
              <w:szCs w:val="28"/>
            </w:rPr>
          </w:pPr>
        </w:p>
        <w:p w14:paraId="7C1AED2B" w14:textId="15002331" w:rsidR="00ED4C5C" w:rsidRPr="00CA4015" w:rsidRDefault="00ED4C5C" w:rsidP="00CA4015">
          <w:pPr>
            <w:spacing w:after="0" w:line="360" w:lineRule="auto"/>
            <w:jc w:val="center"/>
            <w:rPr>
              <w:rFonts w:ascii="Times New Roman" w:hAnsi="Times New Roman" w:cs="Times New Roman"/>
              <w:bCs/>
              <w:color w:val="002060"/>
              <w:sz w:val="28"/>
              <w:szCs w:val="28"/>
            </w:rPr>
          </w:pPr>
        </w:p>
        <w:p w14:paraId="2421EF58" w14:textId="77777777" w:rsidR="00FE717C" w:rsidRDefault="00FE717C" w:rsidP="00CA4015">
          <w:pPr>
            <w:spacing w:after="0" w:line="360" w:lineRule="auto"/>
            <w:jc w:val="center"/>
            <w:rPr>
              <w:rFonts w:ascii="Times New Roman" w:hAnsi="Times New Roman" w:cs="Times New Roman"/>
              <w:bCs/>
              <w:color w:val="002060"/>
              <w:sz w:val="28"/>
              <w:szCs w:val="28"/>
            </w:rPr>
          </w:pPr>
        </w:p>
        <w:p w14:paraId="09D033C3" w14:textId="77777777" w:rsidR="00FE717C" w:rsidRDefault="00FE717C" w:rsidP="00CA4015">
          <w:pPr>
            <w:spacing w:after="0" w:line="360" w:lineRule="auto"/>
            <w:jc w:val="center"/>
            <w:rPr>
              <w:rFonts w:ascii="Times New Roman" w:hAnsi="Times New Roman" w:cs="Times New Roman"/>
              <w:bCs/>
              <w:color w:val="002060"/>
              <w:sz w:val="28"/>
              <w:szCs w:val="28"/>
            </w:rPr>
          </w:pPr>
        </w:p>
        <w:p w14:paraId="66C40660" w14:textId="2724D700" w:rsidR="002F1DF9" w:rsidRPr="00CA4015" w:rsidRDefault="00ED4C5C" w:rsidP="00CA4015">
          <w:pPr>
            <w:spacing w:after="0" w:line="360" w:lineRule="auto"/>
            <w:jc w:val="center"/>
            <w:rPr>
              <w:rFonts w:ascii="Times New Roman" w:hAnsi="Times New Roman" w:cs="Times New Roman"/>
              <w:noProof/>
              <w:sz w:val="28"/>
              <w:szCs w:val="28"/>
            </w:rPr>
          </w:pPr>
          <w:r w:rsidRPr="00CA4015">
            <w:rPr>
              <w:rFonts w:ascii="Times New Roman" w:hAnsi="Times New Roman" w:cs="Times New Roman"/>
              <w:bCs/>
              <w:color w:val="002060"/>
              <w:sz w:val="28"/>
              <w:szCs w:val="28"/>
            </w:rPr>
            <w:t>OCAK, 2024</w:t>
          </w:r>
          <w:bookmarkEnd w:id="0"/>
          <w:r w:rsidR="002F2ECD" w:rsidRPr="00CA4015">
            <w:rPr>
              <w:rFonts w:ascii="Times New Roman" w:hAnsi="Times New Roman" w:cs="Times New Roman"/>
              <w:bCs/>
              <w:noProof/>
              <w:color w:val="002060"/>
              <w:sz w:val="28"/>
              <w:szCs w:val="28"/>
              <w:lang w:val="en-US"/>
            </w:rPr>
            <w:drawing>
              <wp:anchor distT="0" distB="0" distL="114300" distR="114300" simplePos="0" relativeHeight="251670528" behindDoc="0" locked="0" layoutInCell="1" allowOverlap="1" wp14:anchorId="4EA884CC" wp14:editId="1DE5BBA0">
                <wp:simplePos x="0" y="0"/>
                <wp:positionH relativeFrom="margin">
                  <wp:align>center</wp:align>
                </wp:positionH>
                <wp:positionV relativeFrom="paragraph">
                  <wp:posOffset>1764665</wp:posOffset>
                </wp:positionV>
                <wp:extent cx="7232351" cy="179869"/>
                <wp:effectExtent l="0" t="0" r="0" b="0"/>
                <wp:wrapNone/>
                <wp:docPr id="1294188281" name="Görüntü" descr="Görünt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188281" name="Görüntü" descr="Görüntü"/>
                        <pic:cNvPicPr>
                          <a:picLocks noChangeAspect="1"/>
                        </pic:cNvPicPr>
                      </pic:nvPicPr>
                      <pic:blipFill>
                        <a:blip r:embed="rId13"/>
                        <a:stretch>
                          <a:fillRect/>
                        </a:stretch>
                      </pic:blipFill>
                      <pic:spPr>
                        <a:xfrm>
                          <a:off x="0" y="0"/>
                          <a:ext cx="7232351" cy="179869"/>
                        </a:xfrm>
                        <a:prstGeom prst="rect">
                          <a:avLst/>
                        </a:prstGeom>
                        <a:ln w="12700" cap="flat">
                          <a:noFill/>
                          <a:miter lim="400000"/>
                        </a:ln>
                        <a:effectLst/>
                      </pic:spPr>
                    </pic:pic>
                  </a:graphicData>
                </a:graphic>
              </wp:anchor>
            </w:drawing>
          </w:r>
          <w:r w:rsidRPr="00CA4015">
            <w:rPr>
              <w:rFonts w:ascii="Times New Roman" w:hAnsi="Times New Roman" w:cs="Times New Roman"/>
              <w:b/>
              <w:color w:val="002060"/>
              <w:sz w:val="28"/>
              <w:szCs w:val="28"/>
            </w:rPr>
            <w:br w:type="page"/>
          </w:r>
        </w:p>
      </w:sdtContent>
    </w:sdt>
    <w:p w14:paraId="0906BDBC" w14:textId="13729D4B" w:rsidR="00160915" w:rsidRPr="00E845DE" w:rsidRDefault="00160915" w:rsidP="005C75C0">
      <w:pPr>
        <w:pStyle w:val="Balk1"/>
        <w:rPr>
          <w:rFonts w:ascii="Times New Roman" w:hAnsi="Times New Roman" w:cs="Times New Roman"/>
          <w:b/>
          <w:color w:val="002060"/>
          <w:sz w:val="24"/>
          <w:szCs w:val="24"/>
        </w:rPr>
      </w:pPr>
      <w:r w:rsidRPr="00E845DE">
        <w:rPr>
          <w:rFonts w:ascii="Times New Roman" w:hAnsi="Times New Roman" w:cs="Times New Roman"/>
          <w:b/>
          <w:color w:val="002060"/>
          <w:sz w:val="24"/>
          <w:szCs w:val="24"/>
        </w:rPr>
        <w:lastRenderedPageBreak/>
        <w:t>ÖZET</w:t>
      </w:r>
    </w:p>
    <w:p w14:paraId="0F16D0C6" w14:textId="276786B3" w:rsidR="00CA4015" w:rsidRDefault="00CA4015" w:rsidP="00FE717C">
      <w:pPr>
        <w:pStyle w:val="NormalWeb"/>
        <w:spacing w:before="0" w:beforeAutospacing="0" w:after="0" w:afterAutospacing="0" w:line="360" w:lineRule="auto"/>
        <w:jc w:val="both"/>
      </w:pPr>
      <w:r>
        <w:t xml:space="preserve">Bu rapor, </w:t>
      </w:r>
      <w:r w:rsidR="00FE717C">
        <w:t>Piri Reis</w:t>
      </w:r>
      <w:r>
        <w:t xml:space="preserve"> Üniversitesi</w:t>
      </w:r>
      <w:r w:rsidR="00FE717C">
        <w:t xml:space="preserve"> İktisadi ve İdari Bilimler Fakültesi</w:t>
      </w:r>
      <w:r>
        <w:t xml:space="preserve"> </w:t>
      </w:r>
      <w:r w:rsidR="00CC68BA">
        <w:t>Yönetim Bilişim Sistemleri</w:t>
      </w:r>
      <w:r>
        <w:t xml:space="preserve"> bölümünün 202</w:t>
      </w:r>
      <w:r w:rsidR="00FE717C">
        <w:t>4</w:t>
      </w:r>
      <w:r>
        <w:t xml:space="preserve"> yılı kalite faaliyetleri ve kurumsal performanslarını yansıtmak amacıyla hazırlanmıştır. Rapor, 202</w:t>
      </w:r>
      <w:r w:rsidR="00FE717C">
        <w:t>4</w:t>
      </w:r>
      <w:r>
        <w:t xml:space="preserve"> yılı </w:t>
      </w:r>
      <w:r w:rsidR="00FE717C">
        <w:t>Bölüm</w:t>
      </w:r>
      <w:r>
        <w:t xml:space="preserve"> </w:t>
      </w:r>
      <w:r w:rsidR="00FE717C">
        <w:t>Öz</w:t>
      </w:r>
      <w:r>
        <w:t xml:space="preserve"> Değerlendirme Raporu (</w:t>
      </w:r>
      <w:r w:rsidR="00FE717C">
        <w:t>BÖDER</w:t>
      </w:r>
      <w:r>
        <w:t xml:space="preserve">) çerçevesinde, bölümümüzün Liderlik, Yönetişim ve Kalite, Eğitim ve Öğretim, Araştırma ve Geliştirme, Toplumsal Katkı gibi alanlarda gerçekleştirdiği faaliyetleri içermektedir. </w:t>
      </w:r>
      <w:r w:rsidR="00FE717C">
        <w:t>BÖDER/</w:t>
      </w:r>
      <w:r>
        <w:t>BİDR 202</w:t>
      </w:r>
      <w:r w:rsidR="00FE717C">
        <w:t>4</w:t>
      </w:r>
      <w:r>
        <w:t>, Yükseköğretim Kalite Güvencesi ve Yükseköğretim Kalite Kurulu KİDR 3.1 kriterleri ile üniversitemizin KİDR hazırlama kriterleri dikkate alınarak oluşturulmuştur.</w:t>
      </w:r>
    </w:p>
    <w:p w14:paraId="7953E224" w14:textId="77777777" w:rsidR="00CA4015" w:rsidRDefault="00CA4015" w:rsidP="00FE717C">
      <w:pPr>
        <w:pStyle w:val="NormalWeb"/>
        <w:spacing w:before="0" w:beforeAutospacing="0" w:after="0" w:afterAutospacing="0" w:line="360" w:lineRule="auto"/>
        <w:jc w:val="both"/>
      </w:pPr>
      <w:r>
        <w:t>Hazırlanan rapor, belirtilen süreçlerin uygulanma düzeylerini, iyi uygulama örneklerini ve iyileşmeye açık yönlerini özetlemekte; bu doğrultuda yapılacak iyileştirmelerin planlamasında bölüme rehberlik etmektedir. Ayrıca, gerçekleştirilen değerlendirmeler ve analizler sayesinde kritik süreçlerin iyileştirilmesine yönelik stratejiler geliştirilmiş ve gelişim sürecinin başarıyla devam etmesine olanak sağlanmıştır. Bu kapsamda, bölümümüz, kalite odaklı yaklaşımını sürdürerek, topluma ve sektöre olan katkılarını artırmayı hedeflemektedir.</w:t>
      </w:r>
    </w:p>
    <w:p w14:paraId="1EF92E32" w14:textId="77777777" w:rsidR="00160915" w:rsidRPr="00E845DE" w:rsidRDefault="00160915" w:rsidP="00E845DE">
      <w:pPr>
        <w:spacing w:after="0" w:line="360" w:lineRule="auto"/>
        <w:jc w:val="both"/>
        <w:rPr>
          <w:rFonts w:ascii="Times New Roman" w:hAnsi="Times New Roman" w:cs="Times New Roman"/>
          <w:sz w:val="24"/>
          <w:szCs w:val="24"/>
        </w:rPr>
      </w:pPr>
      <w:r w:rsidRPr="00E845DE">
        <w:rPr>
          <w:rFonts w:ascii="Times New Roman" w:hAnsi="Times New Roman" w:cs="Times New Roman"/>
          <w:sz w:val="24"/>
          <w:szCs w:val="24"/>
        </w:rPr>
        <w:br w:type="page"/>
      </w:r>
    </w:p>
    <w:p w14:paraId="586DFC8B" w14:textId="77777777" w:rsidR="00160915" w:rsidRDefault="00160915" w:rsidP="005C75C0">
      <w:pPr>
        <w:pStyle w:val="Balk1"/>
        <w:rPr>
          <w:rFonts w:ascii="Times New Roman" w:hAnsi="Times New Roman" w:cs="Times New Roman"/>
          <w:b/>
          <w:color w:val="002060"/>
          <w:sz w:val="24"/>
          <w:szCs w:val="24"/>
        </w:rPr>
      </w:pPr>
      <w:r w:rsidRPr="00E845DE">
        <w:rPr>
          <w:rFonts w:ascii="Times New Roman" w:hAnsi="Times New Roman" w:cs="Times New Roman"/>
          <w:b/>
          <w:color w:val="002060"/>
          <w:sz w:val="24"/>
          <w:szCs w:val="24"/>
        </w:rPr>
        <w:lastRenderedPageBreak/>
        <w:t>KURUM HAKKINDA BİLGİLER</w:t>
      </w:r>
    </w:p>
    <w:p w14:paraId="1959BFE9" w14:textId="77777777" w:rsidR="007012AC" w:rsidRPr="007012AC" w:rsidRDefault="007012AC" w:rsidP="007012AC"/>
    <w:p w14:paraId="2FBF4853" w14:textId="5846706B" w:rsidR="00DE0830" w:rsidRDefault="00160915" w:rsidP="00DE0830">
      <w:pPr>
        <w:shd w:val="clear" w:color="auto" w:fill="FFFFFF" w:themeFill="background1"/>
        <w:spacing w:after="0" w:line="360" w:lineRule="auto"/>
        <w:jc w:val="both"/>
        <w:rPr>
          <w:rFonts w:ascii="Times New Roman" w:hAnsi="Times New Roman" w:cs="Times New Roman"/>
          <w:b/>
          <w:color w:val="FF0000"/>
          <w:sz w:val="24"/>
          <w:szCs w:val="24"/>
        </w:rPr>
      </w:pPr>
      <w:r w:rsidRPr="00E845DE">
        <w:rPr>
          <w:rFonts w:ascii="Times New Roman" w:hAnsi="Times New Roman" w:cs="Times New Roman"/>
          <w:b/>
          <w:color w:val="FF0000"/>
          <w:sz w:val="24"/>
          <w:szCs w:val="24"/>
        </w:rPr>
        <w:t>İletişim Bilgileri</w:t>
      </w:r>
    </w:p>
    <w:p w14:paraId="067166E5" w14:textId="0F94C6CF" w:rsidR="00DE0830" w:rsidRPr="00DE0830" w:rsidRDefault="00DE0830" w:rsidP="00DE0830">
      <w:pPr>
        <w:shd w:val="clear" w:color="auto" w:fill="FFFFFF" w:themeFill="background1"/>
        <w:spacing w:after="0" w:line="360" w:lineRule="auto"/>
        <w:jc w:val="both"/>
        <w:rPr>
          <w:rFonts w:ascii="Times New Roman" w:hAnsi="Times New Roman" w:cs="Times New Roman"/>
          <w:b/>
          <w:sz w:val="24"/>
          <w:szCs w:val="24"/>
        </w:rPr>
      </w:pPr>
      <w:r>
        <w:rPr>
          <w:rFonts w:ascii="Times New Roman" w:hAnsi="Times New Roman" w:cs="Times New Roman"/>
          <w:bCs/>
          <w:sz w:val="24"/>
          <w:szCs w:val="24"/>
        </w:rPr>
        <w:t xml:space="preserve">Dr. Öğr. Üyesi </w:t>
      </w:r>
      <w:r w:rsidRPr="00DE0830">
        <w:rPr>
          <w:rFonts w:ascii="Times New Roman" w:hAnsi="Times New Roman" w:cs="Times New Roman"/>
          <w:bCs/>
          <w:sz w:val="24"/>
          <w:szCs w:val="24"/>
        </w:rPr>
        <w:t xml:space="preserve">Ali KILINÇ </w:t>
      </w:r>
      <w:r>
        <w:rPr>
          <w:rFonts w:ascii="Times New Roman" w:hAnsi="Times New Roman" w:cs="Times New Roman"/>
          <w:bCs/>
          <w:sz w:val="24"/>
          <w:szCs w:val="24"/>
        </w:rPr>
        <w:t xml:space="preserve">– Bölüm Başkanı </w:t>
      </w:r>
      <w:proofErr w:type="gramStart"/>
      <w:r>
        <w:rPr>
          <w:rFonts w:ascii="Times New Roman" w:hAnsi="Times New Roman" w:cs="Times New Roman"/>
          <w:bCs/>
          <w:sz w:val="24"/>
          <w:szCs w:val="24"/>
        </w:rPr>
        <w:t>mail</w:t>
      </w:r>
      <w:proofErr w:type="gramEnd"/>
      <w:r>
        <w:rPr>
          <w:rFonts w:ascii="Times New Roman" w:hAnsi="Times New Roman" w:cs="Times New Roman"/>
          <w:bCs/>
          <w:sz w:val="24"/>
          <w:szCs w:val="24"/>
        </w:rPr>
        <w:t>:</w:t>
      </w:r>
      <w:r w:rsidRPr="00DE0830">
        <w:t xml:space="preserve"> </w:t>
      </w:r>
      <w:hyperlink r:id="rId14" w:history="1">
        <w:r w:rsidRPr="00DE0830">
          <w:rPr>
            <w:rStyle w:val="Kpr"/>
            <w:rFonts w:ascii="Times New Roman" w:hAnsi="Times New Roman" w:cs="Times New Roman"/>
            <w:bCs/>
            <w:sz w:val="24"/>
            <w:szCs w:val="24"/>
          </w:rPr>
          <w:t>akilinc@pirireis.edu.tr</w:t>
        </w:r>
      </w:hyperlink>
      <w:r w:rsidRPr="00DE0830">
        <w:rPr>
          <w:rFonts w:ascii="Times New Roman" w:hAnsi="Times New Roman" w:cs="Times New Roman"/>
          <w:b/>
          <w:sz w:val="24"/>
          <w:szCs w:val="24"/>
        </w:rPr>
        <w:t xml:space="preserve"> </w:t>
      </w:r>
    </w:p>
    <w:p w14:paraId="58C2296D" w14:textId="28D582EA" w:rsidR="00DE0830" w:rsidRDefault="00DE0830" w:rsidP="00DE0830">
      <w:pPr>
        <w:shd w:val="clear" w:color="auto" w:fill="FFFFFF" w:themeFill="background1"/>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Doç. Dr. Orhan Özgür AYBAR- Öğretim Üyesi </w:t>
      </w:r>
      <w:proofErr w:type="gramStart"/>
      <w:r>
        <w:rPr>
          <w:rFonts w:ascii="Times New Roman" w:hAnsi="Times New Roman" w:cs="Times New Roman"/>
          <w:bCs/>
          <w:sz w:val="24"/>
          <w:szCs w:val="24"/>
        </w:rPr>
        <w:t>mail</w:t>
      </w:r>
      <w:proofErr w:type="gramEnd"/>
      <w:r>
        <w:rPr>
          <w:rFonts w:ascii="Times New Roman" w:hAnsi="Times New Roman" w:cs="Times New Roman"/>
          <w:bCs/>
          <w:sz w:val="24"/>
          <w:szCs w:val="24"/>
        </w:rPr>
        <w:t xml:space="preserve">: </w:t>
      </w:r>
      <w:hyperlink r:id="rId15" w:history="1">
        <w:r w:rsidRPr="00DE0830">
          <w:rPr>
            <w:rStyle w:val="Kpr"/>
            <w:rFonts w:ascii="Times New Roman" w:hAnsi="Times New Roman" w:cs="Times New Roman"/>
            <w:bCs/>
            <w:sz w:val="24"/>
            <w:szCs w:val="24"/>
          </w:rPr>
          <w:t>oaybar@pirireis.edu.tr</w:t>
        </w:r>
      </w:hyperlink>
    </w:p>
    <w:p w14:paraId="1E924B0D" w14:textId="428B02AD" w:rsidR="00DE0830" w:rsidRPr="00DE0830" w:rsidRDefault="00DE0830" w:rsidP="00DE0830">
      <w:pPr>
        <w:shd w:val="clear" w:color="auto" w:fill="FFFFFF" w:themeFill="background1"/>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Dr. Öğr. Üyesi Volkan USLAN- Öğretim Üyesi </w:t>
      </w:r>
      <w:proofErr w:type="gramStart"/>
      <w:r>
        <w:rPr>
          <w:rFonts w:ascii="Times New Roman" w:hAnsi="Times New Roman" w:cs="Times New Roman"/>
          <w:bCs/>
          <w:sz w:val="24"/>
          <w:szCs w:val="24"/>
        </w:rPr>
        <w:t>mail</w:t>
      </w:r>
      <w:proofErr w:type="gramEnd"/>
      <w:r>
        <w:rPr>
          <w:rFonts w:ascii="Times New Roman" w:hAnsi="Times New Roman" w:cs="Times New Roman"/>
          <w:bCs/>
          <w:sz w:val="24"/>
          <w:szCs w:val="24"/>
        </w:rPr>
        <w:t xml:space="preserve">: </w:t>
      </w:r>
      <w:hyperlink r:id="rId16" w:history="1">
        <w:r w:rsidRPr="00DE0830">
          <w:rPr>
            <w:rStyle w:val="Kpr"/>
            <w:rFonts w:ascii="Times New Roman" w:hAnsi="Times New Roman" w:cs="Times New Roman"/>
            <w:bCs/>
            <w:sz w:val="24"/>
            <w:szCs w:val="24"/>
          </w:rPr>
          <w:t>vuslan@pirireis.edu.tr</w:t>
        </w:r>
      </w:hyperlink>
    </w:p>
    <w:p w14:paraId="6DA1ADBB" w14:textId="4A0FF873" w:rsidR="00DE0830" w:rsidRDefault="00DE0830" w:rsidP="00DE0830">
      <w:pPr>
        <w:shd w:val="clear" w:color="auto" w:fill="FFFFFF" w:themeFill="background1"/>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Arş. Gör. Ezgi Yağmur ÇAKMAK CEBESOY- Araştırma Görevlisi </w:t>
      </w:r>
      <w:proofErr w:type="gramStart"/>
      <w:r>
        <w:rPr>
          <w:rFonts w:ascii="Times New Roman" w:hAnsi="Times New Roman" w:cs="Times New Roman"/>
          <w:bCs/>
          <w:sz w:val="24"/>
          <w:szCs w:val="24"/>
        </w:rPr>
        <w:t>mail</w:t>
      </w:r>
      <w:proofErr w:type="gramEnd"/>
      <w:r>
        <w:rPr>
          <w:rFonts w:ascii="Times New Roman" w:hAnsi="Times New Roman" w:cs="Times New Roman"/>
          <w:bCs/>
          <w:sz w:val="24"/>
          <w:szCs w:val="24"/>
        </w:rPr>
        <w:t xml:space="preserve">: </w:t>
      </w:r>
      <w:hyperlink r:id="rId17" w:history="1">
        <w:r w:rsidRPr="00DE0830">
          <w:rPr>
            <w:rStyle w:val="Kpr"/>
            <w:rFonts w:ascii="Times New Roman" w:hAnsi="Times New Roman" w:cs="Times New Roman"/>
            <w:bCs/>
            <w:sz w:val="24"/>
            <w:szCs w:val="24"/>
          </w:rPr>
          <w:t>eycakmak@pirireis.edu.tr</w:t>
        </w:r>
      </w:hyperlink>
    </w:p>
    <w:p w14:paraId="2B7D7055" w14:textId="398634EB" w:rsidR="00DE0830" w:rsidRPr="00DE0830" w:rsidRDefault="00DE0830" w:rsidP="00DE0830">
      <w:pPr>
        <w:shd w:val="clear" w:color="auto" w:fill="FFFFFF" w:themeFill="background1"/>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Arş. Gör. </w:t>
      </w:r>
      <w:proofErr w:type="spellStart"/>
      <w:r>
        <w:rPr>
          <w:rFonts w:ascii="Times New Roman" w:hAnsi="Times New Roman" w:cs="Times New Roman"/>
          <w:bCs/>
          <w:sz w:val="24"/>
          <w:szCs w:val="24"/>
        </w:rPr>
        <w:t>Çağlanur</w:t>
      </w:r>
      <w:proofErr w:type="spellEnd"/>
      <w:r>
        <w:rPr>
          <w:rFonts w:ascii="Times New Roman" w:hAnsi="Times New Roman" w:cs="Times New Roman"/>
          <w:bCs/>
          <w:sz w:val="24"/>
          <w:szCs w:val="24"/>
        </w:rPr>
        <w:t xml:space="preserve"> YILDIZ- Araştırma Görevlisi </w:t>
      </w:r>
      <w:proofErr w:type="gramStart"/>
      <w:r>
        <w:rPr>
          <w:rFonts w:ascii="Times New Roman" w:hAnsi="Times New Roman" w:cs="Times New Roman"/>
          <w:bCs/>
          <w:sz w:val="24"/>
          <w:szCs w:val="24"/>
        </w:rPr>
        <w:t>mail</w:t>
      </w:r>
      <w:proofErr w:type="gramEnd"/>
      <w:r>
        <w:rPr>
          <w:rFonts w:ascii="Times New Roman" w:hAnsi="Times New Roman" w:cs="Times New Roman"/>
          <w:bCs/>
          <w:sz w:val="24"/>
          <w:szCs w:val="24"/>
        </w:rPr>
        <w:t xml:space="preserve">: </w:t>
      </w:r>
      <w:hyperlink r:id="rId18" w:history="1">
        <w:r w:rsidRPr="00DE0830">
          <w:rPr>
            <w:rStyle w:val="Kpr"/>
            <w:rFonts w:ascii="Times New Roman" w:hAnsi="Times New Roman" w:cs="Times New Roman"/>
            <w:bCs/>
            <w:sz w:val="24"/>
            <w:szCs w:val="24"/>
          </w:rPr>
          <w:t>cyildiz@pirireis.edu.tr</w:t>
        </w:r>
      </w:hyperlink>
    </w:p>
    <w:p w14:paraId="1136EE1B" w14:textId="3F149EF0" w:rsidR="00DE0830" w:rsidRDefault="00DE0830" w:rsidP="00DE0830">
      <w:pPr>
        <w:shd w:val="clear" w:color="auto" w:fill="FFFFFF" w:themeFill="background1"/>
        <w:spacing w:after="0" w:line="360" w:lineRule="auto"/>
        <w:jc w:val="both"/>
        <w:rPr>
          <w:rFonts w:ascii="Times New Roman" w:hAnsi="Times New Roman" w:cs="Times New Roman"/>
          <w:b/>
          <w:sz w:val="24"/>
          <w:szCs w:val="24"/>
        </w:rPr>
      </w:pPr>
      <w:r>
        <w:rPr>
          <w:rFonts w:ascii="Times New Roman" w:hAnsi="Times New Roman" w:cs="Times New Roman"/>
          <w:bCs/>
          <w:sz w:val="24"/>
          <w:szCs w:val="24"/>
        </w:rPr>
        <w:t xml:space="preserve">Bölüm Öğretim Elemanları </w:t>
      </w:r>
      <w:hyperlink r:id="rId19" w:history="1">
        <w:r w:rsidRPr="00DE0830">
          <w:rPr>
            <w:rStyle w:val="Kpr"/>
            <w:rFonts w:ascii="Times New Roman" w:hAnsi="Times New Roman" w:cs="Times New Roman"/>
            <w:b/>
            <w:sz w:val="24"/>
            <w:szCs w:val="24"/>
          </w:rPr>
          <w:t>İle</w:t>
        </w:r>
        <w:r w:rsidRPr="00DE0830">
          <w:rPr>
            <w:rStyle w:val="Kpr"/>
            <w:rFonts w:ascii="Times New Roman" w:hAnsi="Times New Roman" w:cs="Times New Roman"/>
            <w:b/>
            <w:sz w:val="24"/>
            <w:szCs w:val="24"/>
          </w:rPr>
          <w:t>t</w:t>
        </w:r>
        <w:r w:rsidRPr="00DE0830">
          <w:rPr>
            <w:rStyle w:val="Kpr"/>
            <w:rFonts w:ascii="Times New Roman" w:hAnsi="Times New Roman" w:cs="Times New Roman"/>
            <w:b/>
            <w:sz w:val="24"/>
            <w:szCs w:val="24"/>
          </w:rPr>
          <w:t>işim</w:t>
        </w:r>
      </w:hyperlink>
    </w:p>
    <w:p w14:paraId="44A43BCD" w14:textId="77777777" w:rsidR="007012AC" w:rsidRPr="00DE0830" w:rsidRDefault="007012AC" w:rsidP="00DE0830">
      <w:pPr>
        <w:shd w:val="clear" w:color="auto" w:fill="FFFFFF" w:themeFill="background1"/>
        <w:spacing w:after="0" w:line="360" w:lineRule="auto"/>
        <w:jc w:val="both"/>
        <w:rPr>
          <w:rFonts w:ascii="Times New Roman" w:hAnsi="Times New Roman" w:cs="Times New Roman"/>
          <w:b/>
          <w:sz w:val="24"/>
          <w:szCs w:val="24"/>
        </w:rPr>
      </w:pPr>
    </w:p>
    <w:p w14:paraId="6A0C1F89" w14:textId="29DB8C44" w:rsidR="00160915" w:rsidRDefault="00160915" w:rsidP="007012AC">
      <w:pPr>
        <w:shd w:val="clear" w:color="auto" w:fill="FFFFFF" w:themeFill="background1"/>
        <w:spacing w:after="0" w:line="360" w:lineRule="auto"/>
        <w:jc w:val="both"/>
        <w:rPr>
          <w:rFonts w:ascii="Times New Roman" w:hAnsi="Times New Roman" w:cs="Times New Roman"/>
          <w:b/>
          <w:color w:val="FF0000"/>
          <w:sz w:val="24"/>
          <w:szCs w:val="24"/>
        </w:rPr>
      </w:pPr>
      <w:r w:rsidRPr="00E845DE">
        <w:rPr>
          <w:rFonts w:ascii="Times New Roman" w:hAnsi="Times New Roman" w:cs="Times New Roman"/>
          <w:b/>
          <w:color w:val="FF0000"/>
          <w:sz w:val="24"/>
          <w:szCs w:val="24"/>
        </w:rPr>
        <w:t>Tarihsel Gelişimi</w:t>
      </w:r>
    </w:p>
    <w:p w14:paraId="3A674515" w14:textId="77777777" w:rsidR="007012AC" w:rsidRDefault="007012AC" w:rsidP="007012AC">
      <w:pPr>
        <w:pStyle w:val="NormalWeb"/>
        <w:spacing w:line="360" w:lineRule="auto"/>
        <w:jc w:val="both"/>
      </w:pPr>
      <w:r>
        <w:t>Piri Reis Üniversitesi İktisadi ve İdari Bilimler Fakültesi bünyesindeki Yönetim Bilişim Sistemleri (YBS) Bölümü, işletme ve bilişim teknolojilerini birleştirerek, öğrencilere modern iş dünyasında ihtiyaç duyulan bilgi ve becerileri kazandırmayı hedeflemektedir. Bölümün amacı, öğrencilerin hem yönetim hem de bilişim alanlarında yetkinlik kazanarak, işletmelerin dijital dönüşüm süreçlerinde etkin rol almalarını sağlamaktır.</w:t>
      </w:r>
    </w:p>
    <w:p w14:paraId="26D209A7" w14:textId="77777777" w:rsidR="007012AC" w:rsidRDefault="007012AC" w:rsidP="007012AC">
      <w:pPr>
        <w:pStyle w:val="NormalWeb"/>
        <w:spacing w:line="360" w:lineRule="auto"/>
        <w:jc w:val="both"/>
      </w:pPr>
      <w:r>
        <w:t xml:space="preserve">YBS Bölümü, disiplinler arası bir yaklaşımla, öğrencilere veri tabanı yönetimi, sistem analizi ve tasarımı, yazılım geliştirme, ağ yönetimi gibi teknik konuların yanı sıra, işletme yönetimi, finans, pazarlama ve stratejik yönetim gibi alanlarda da kapsamlı bir eğitim sunmaktadır. Bu sayede </w:t>
      </w:r>
      <w:proofErr w:type="gramStart"/>
      <w:r>
        <w:t>mezunlar,</w:t>
      </w:r>
      <w:proofErr w:type="gramEnd"/>
      <w:r>
        <w:t xml:space="preserve"> hem teknik hem de yönetsel becerilere sahip olarak, iş dünyasında geniş bir yelpazede kariyer fırsatlarına sahip olurlar.</w:t>
      </w:r>
    </w:p>
    <w:p w14:paraId="62C90908" w14:textId="77777777" w:rsidR="007012AC" w:rsidRDefault="007012AC" w:rsidP="007012AC">
      <w:pPr>
        <w:pStyle w:val="NormalWeb"/>
        <w:spacing w:line="360" w:lineRule="auto"/>
        <w:jc w:val="both"/>
      </w:pPr>
      <w:r>
        <w:t>Bölümün müfredatı, sürekli güncellenerek, sektördeki yenilikler ve teknolojik gelişmeler doğrultusunda şekillendirilmektedir. Ayrıca, öğrencilerin teorik bilgilerini pratiğe dönüştürebilmeleri için staj ve proje çalışmaları gibi uygulamalı eğitim olanakları da sunulmaktadır.</w:t>
      </w:r>
    </w:p>
    <w:p w14:paraId="1378FD72" w14:textId="66A0C532" w:rsidR="00454144" w:rsidRDefault="007012AC" w:rsidP="007012AC">
      <w:pPr>
        <w:pStyle w:val="NormalWeb"/>
        <w:spacing w:line="360" w:lineRule="auto"/>
        <w:jc w:val="both"/>
      </w:pPr>
      <w:r>
        <w:t>Piri Reis Üniversitesi YBS Bölümü, alanında deneyimli akademik kadrosu ve modern eğitim altyapısıyla, öğrencilerini geleceğin iş dünyasına hazırlamayı amaçlamaktadır.</w:t>
      </w:r>
    </w:p>
    <w:p w14:paraId="1239541A" w14:textId="77777777" w:rsidR="007012AC" w:rsidRDefault="007012AC" w:rsidP="007012AC">
      <w:pPr>
        <w:pStyle w:val="NormalWeb"/>
        <w:spacing w:line="360" w:lineRule="auto"/>
        <w:jc w:val="both"/>
      </w:pPr>
    </w:p>
    <w:p w14:paraId="34D9DAE4" w14:textId="77777777" w:rsidR="007012AC" w:rsidRPr="007012AC" w:rsidRDefault="007012AC" w:rsidP="007012AC">
      <w:pPr>
        <w:pStyle w:val="NormalWeb"/>
        <w:spacing w:line="360" w:lineRule="auto"/>
        <w:jc w:val="both"/>
      </w:pPr>
    </w:p>
    <w:p w14:paraId="23E99261" w14:textId="24AF25BC" w:rsidR="007012AC" w:rsidRDefault="00160915" w:rsidP="007012AC">
      <w:pPr>
        <w:shd w:val="clear" w:color="auto" w:fill="FFFFFF" w:themeFill="background1"/>
        <w:spacing w:after="0" w:line="360" w:lineRule="auto"/>
        <w:jc w:val="both"/>
        <w:rPr>
          <w:rFonts w:ascii="Times New Roman" w:hAnsi="Times New Roman" w:cs="Times New Roman"/>
          <w:b/>
          <w:color w:val="FF0000"/>
          <w:sz w:val="24"/>
          <w:szCs w:val="24"/>
        </w:rPr>
      </w:pPr>
      <w:r w:rsidRPr="00E845DE">
        <w:rPr>
          <w:rFonts w:ascii="Times New Roman" w:hAnsi="Times New Roman" w:cs="Times New Roman"/>
          <w:b/>
          <w:color w:val="FF0000"/>
          <w:sz w:val="24"/>
          <w:szCs w:val="24"/>
        </w:rPr>
        <w:lastRenderedPageBreak/>
        <w:t>Misyonu, Vizyonu, Değerleri ve Hedefleri</w:t>
      </w:r>
    </w:p>
    <w:p w14:paraId="1F30A62C" w14:textId="77777777" w:rsidR="007012AC" w:rsidRDefault="007012AC" w:rsidP="007012AC">
      <w:pPr>
        <w:shd w:val="clear" w:color="auto" w:fill="FFFFFF" w:themeFill="background1"/>
        <w:spacing w:after="0" w:line="360" w:lineRule="auto"/>
        <w:jc w:val="both"/>
        <w:rPr>
          <w:rFonts w:ascii="Times New Roman" w:hAnsi="Times New Roman" w:cs="Times New Roman"/>
          <w:b/>
          <w:color w:val="FF0000"/>
          <w:sz w:val="24"/>
          <w:szCs w:val="24"/>
        </w:rPr>
      </w:pPr>
    </w:p>
    <w:p w14:paraId="729A835D" w14:textId="77777777" w:rsidR="007012AC" w:rsidRPr="007012AC" w:rsidRDefault="007012AC" w:rsidP="007012AC">
      <w:pPr>
        <w:shd w:val="clear" w:color="auto" w:fill="FFFFFF" w:themeFill="background1"/>
        <w:spacing w:after="0" w:line="360" w:lineRule="auto"/>
        <w:jc w:val="both"/>
        <w:rPr>
          <w:rFonts w:ascii="Times New Roman" w:hAnsi="Times New Roman" w:cs="Times New Roman"/>
          <w:sz w:val="24"/>
          <w:szCs w:val="24"/>
        </w:rPr>
      </w:pPr>
      <w:r w:rsidRPr="007012AC">
        <w:rPr>
          <w:rFonts w:ascii="Times New Roman" w:hAnsi="Times New Roman" w:cs="Times New Roman"/>
          <w:sz w:val="24"/>
          <w:szCs w:val="24"/>
        </w:rPr>
        <w:t>Piri Reis Üniversitesi Yönetim Bilişim Sistemleri (YBS) Bölümü, işletme yönetimi ile bilişim teknolojilerini birleştirerek, öğrencilere modern iş dünyasında ihtiyaç duyulan bilgi ve becerileri kazandırmayı hedeflemektedir. Bölümün amacı, öğrencilerin hem yönetim hem de bilişim alanlarında yetkinlik kazanarak, işletmelerin dijital dönüşüm süreçlerinde etkin rol almalarını sağlamaktır.</w:t>
      </w:r>
    </w:p>
    <w:p w14:paraId="2CAE7D9F" w14:textId="77777777" w:rsidR="007012AC" w:rsidRPr="007012AC" w:rsidRDefault="007012AC" w:rsidP="007012AC">
      <w:pPr>
        <w:shd w:val="clear" w:color="auto" w:fill="FFFFFF" w:themeFill="background1"/>
        <w:spacing w:after="0" w:line="360" w:lineRule="auto"/>
        <w:jc w:val="both"/>
        <w:rPr>
          <w:rFonts w:ascii="Times New Roman" w:hAnsi="Times New Roman" w:cs="Times New Roman"/>
          <w:sz w:val="24"/>
          <w:szCs w:val="24"/>
        </w:rPr>
      </w:pPr>
      <w:r w:rsidRPr="007012AC">
        <w:rPr>
          <w:rFonts w:ascii="Times New Roman" w:hAnsi="Times New Roman" w:cs="Times New Roman"/>
          <w:b/>
          <w:bCs/>
          <w:sz w:val="24"/>
          <w:szCs w:val="24"/>
        </w:rPr>
        <w:t>Misyon:</w:t>
      </w:r>
      <w:r w:rsidRPr="007012AC">
        <w:rPr>
          <w:rFonts w:ascii="Times New Roman" w:hAnsi="Times New Roman" w:cs="Times New Roman"/>
          <w:sz w:val="24"/>
          <w:szCs w:val="24"/>
        </w:rPr>
        <w:t xml:space="preserve"> YBS Bölümü, disiplinler arası bir yaklaşımla, öğrencilere veri tabanı yönetimi, sistem analizi ve tasarımı, yazılım geliştirme, ağ yönetimi gibi teknik konuların yanı sıra, işletme yönetimi, finans, pazarlama ve stratejik yönetim gibi alanlarda da kapsamlı bir eğitim sunmaktadır. Bu sayede </w:t>
      </w:r>
      <w:proofErr w:type="gramStart"/>
      <w:r w:rsidRPr="007012AC">
        <w:rPr>
          <w:rFonts w:ascii="Times New Roman" w:hAnsi="Times New Roman" w:cs="Times New Roman"/>
          <w:sz w:val="24"/>
          <w:szCs w:val="24"/>
        </w:rPr>
        <w:t>mezunlar,</w:t>
      </w:r>
      <w:proofErr w:type="gramEnd"/>
      <w:r w:rsidRPr="007012AC">
        <w:rPr>
          <w:rFonts w:ascii="Times New Roman" w:hAnsi="Times New Roman" w:cs="Times New Roman"/>
          <w:sz w:val="24"/>
          <w:szCs w:val="24"/>
        </w:rPr>
        <w:t xml:space="preserve"> hem teknik hem de yönetsel becerilere sahip olarak, iş dünyasında geniş bir yelpazede kariyer fırsatlarına sahip olurlar.</w:t>
      </w:r>
    </w:p>
    <w:p w14:paraId="3D1619E6" w14:textId="77777777" w:rsidR="007012AC" w:rsidRPr="007012AC" w:rsidRDefault="007012AC" w:rsidP="007012AC">
      <w:pPr>
        <w:shd w:val="clear" w:color="auto" w:fill="FFFFFF" w:themeFill="background1"/>
        <w:spacing w:after="0" w:line="360" w:lineRule="auto"/>
        <w:jc w:val="both"/>
        <w:rPr>
          <w:rFonts w:ascii="Times New Roman" w:hAnsi="Times New Roman" w:cs="Times New Roman"/>
          <w:sz w:val="24"/>
          <w:szCs w:val="24"/>
        </w:rPr>
      </w:pPr>
      <w:r w:rsidRPr="007012AC">
        <w:rPr>
          <w:rFonts w:ascii="Times New Roman" w:hAnsi="Times New Roman" w:cs="Times New Roman"/>
          <w:b/>
          <w:bCs/>
          <w:sz w:val="24"/>
          <w:szCs w:val="24"/>
        </w:rPr>
        <w:t>Vizyon:</w:t>
      </w:r>
      <w:r w:rsidRPr="007012AC">
        <w:rPr>
          <w:rFonts w:ascii="Times New Roman" w:hAnsi="Times New Roman" w:cs="Times New Roman"/>
          <w:sz w:val="24"/>
          <w:szCs w:val="24"/>
        </w:rPr>
        <w:t xml:space="preserve"> Bölümün müfredatı, sürekli güncellenerek, sektördeki yenilikler ve teknolojik gelişmeler doğrultusunda şekillendirilmektedir. Ayrıca, öğrencilerin teorik bilgilerini pratiğe dönüştürebilmeleri için staj ve proje çalışmaları gibi uygulamalı eğitim olanakları da sunulmaktadır.</w:t>
      </w:r>
    </w:p>
    <w:p w14:paraId="13EC5DEE" w14:textId="77777777" w:rsidR="007012AC" w:rsidRPr="007012AC" w:rsidRDefault="007012AC" w:rsidP="007012AC">
      <w:pPr>
        <w:shd w:val="clear" w:color="auto" w:fill="FFFFFF" w:themeFill="background1"/>
        <w:spacing w:after="0" w:line="360" w:lineRule="auto"/>
        <w:jc w:val="both"/>
        <w:rPr>
          <w:rFonts w:ascii="Times New Roman" w:hAnsi="Times New Roman" w:cs="Times New Roman"/>
          <w:sz w:val="24"/>
          <w:szCs w:val="24"/>
        </w:rPr>
      </w:pPr>
      <w:r w:rsidRPr="007012AC">
        <w:rPr>
          <w:rFonts w:ascii="Times New Roman" w:hAnsi="Times New Roman" w:cs="Times New Roman"/>
          <w:b/>
          <w:bCs/>
          <w:sz w:val="24"/>
          <w:szCs w:val="24"/>
        </w:rPr>
        <w:t>Değerler:</w:t>
      </w:r>
      <w:r w:rsidRPr="007012AC">
        <w:rPr>
          <w:rFonts w:ascii="Times New Roman" w:hAnsi="Times New Roman" w:cs="Times New Roman"/>
          <w:sz w:val="24"/>
          <w:szCs w:val="24"/>
        </w:rPr>
        <w:t xml:space="preserve"> Piri Reis Üniversitesi YBS Bölümü, alanında deneyimli akademik kadrosu ve modern eğitim altyapısıyla, öğrencilerini geleceğin iş dünyasına hazırlamayı amaçlamaktadır.</w:t>
      </w:r>
    </w:p>
    <w:p w14:paraId="6DDC30F9" w14:textId="77777777" w:rsidR="007012AC" w:rsidRPr="007012AC" w:rsidRDefault="007012AC" w:rsidP="007012AC">
      <w:pPr>
        <w:shd w:val="clear" w:color="auto" w:fill="FFFFFF" w:themeFill="background1"/>
        <w:spacing w:after="0" w:line="360" w:lineRule="auto"/>
        <w:jc w:val="both"/>
        <w:rPr>
          <w:rFonts w:ascii="Times New Roman" w:hAnsi="Times New Roman" w:cs="Times New Roman"/>
          <w:sz w:val="24"/>
          <w:szCs w:val="24"/>
        </w:rPr>
      </w:pPr>
      <w:r w:rsidRPr="007012AC">
        <w:rPr>
          <w:rFonts w:ascii="Times New Roman" w:hAnsi="Times New Roman" w:cs="Times New Roman"/>
          <w:b/>
          <w:bCs/>
          <w:sz w:val="24"/>
          <w:szCs w:val="24"/>
        </w:rPr>
        <w:t>Hedefler:</w:t>
      </w:r>
      <w:r w:rsidRPr="007012AC">
        <w:rPr>
          <w:rFonts w:ascii="Times New Roman" w:hAnsi="Times New Roman" w:cs="Times New Roman"/>
          <w:sz w:val="24"/>
          <w:szCs w:val="24"/>
        </w:rPr>
        <w:t xml:space="preserve"> Bölümün hedefleri arasında, öğrencilerin analitik düşünme yeteneklerini geliştirmek, problem çözme becerilerini artırmak ve etik değerlere sahip, sorumluluk bilinci yüksek bireyler yetiştirmek bulunmaktadır. Ayrıca, mezunların ulusal ve uluslararası düzeyde rekabet edebilecek bilgi ve donanıma sahip olmaları hedeflenmektedir.</w:t>
      </w:r>
    </w:p>
    <w:p w14:paraId="37DE4429" w14:textId="79C6C711" w:rsidR="00160915" w:rsidRPr="007012AC" w:rsidRDefault="00160915" w:rsidP="007012AC">
      <w:pPr>
        <w:shd w:val="clear" w:color="auto" w:fill="FFFFFF" w:themeFill="background1"/>
        <w:spacing w:after="0" w:line="360" w:lineRule="auto"/>
        <w:jc w:val="both"/>
        <w:rPr>
          <w:rFonts w:ascii="Times New Roman" w:hAnsi="Times New Roman" w:cs="Times New Roman"/>
          <w:b/>
          <w:color w:val="FF0000"/>
          <w:sz w:val="24"/>
          <w:szCs w:val="24"/>
        </w:rPr>
      </w:pPr>
      <w:r w:rsidRPr="00E845DE">
        <w:rPr>
          <w:rFonts w:ascii="Times New Roman" w:hAnsi="Times New Roman" w:cs="Times New Roman"/>
          <w:sz w:val="24"/>
          <w:szCs w:val="24"/>
        </w:rPr>
        <w:br w:type="page"/>
      </w:r>
    </w:p>
    <w:p w14:paraId="64E9A864" w14:textId="4FE00D63" w:rsidR="00160915" w:rsidRPr="00C6282C" w:rsidRDefault="00160915" w:rsidP="00E845DE">
      <w:pPr>
        <w:pStyle w:val="ListeParagraf"/>
        <w:numPr>
          <w:ilvl w:val="0"/>
          <w:numId w:val="1"/>
        </w:numPr>
        <w:shd w:val="clear" w:color="auto" w:fill="FFFFFF" w:themeFill="background1"/>
        <w:spacing w:after="0" w:line="360" w:lineRule="auto"/>
        <w:ind w:left="0" w:firstLine="0"/>
        <w:jc w:val="both"/>
        <w:outlineLvl w:val="0"/>
        <w:rPr>
          <w:rFonts w:ascii="Times New Roman" w:hAnsi="Times New Roman" w:cs="Times New Roman"/>
          <w:b/>
          <w:color w:val="002060"/>
          <w:sz w:val="28"/>
          <w:szCs w:val="28"/>
        </w:rPr>
      </w:pPr>
      <w:r w:rsidRPr="00C6282C">
        <w:rPr>
          <w:rFonts w:ascii="Times New Roman" w:hAnsi="Times New Roman" w:cs="Times New Roman"/>
          <w:b/>
          <w:color w:val="002060"/>
          <w:sz w:val="28"/>
          <w:szCs w:val="28"/>
        </w:rPr>
        <w:lastRenderedPageBreak/>
        <w:t xml:space="preserve"> LİDERLİK, YÖNETİŞİM ve KALİTE</w:t>
      </w:r>
      <w:r w:rsidR="004064D1" w:rsidRPr="00C6282C">
        <w:rPr>
          <w:rFonts w:ascii="Times New Roman" w:hAnsi="Times New Roman" w:cs="Times New Roman"/>
          <w:b/>
          <w:color w:val="002060"/>
          <w:sz w:val="28"/>
          <w:szCs w:val="28"/>
        </w:rPr>
        <w:t xml:space="preserve"> </w:t>
      </w:r>
    </w:p>
    <w:p w14:paraId="72EDF9D0" w14:textId="77777777" w:rsidR="00160915" w:rsidRDefault="00160915" w:rsidP="005C484F">
      <w:pPr>
        <w:shd w:val="clear" w:color="auto" w:fill="FFFFFF" w:themeFill="background1"/>
        <w:spacing w:after="0" w:line="360" w:lineRule="auto"/>
        <w:jc w:val="both"/>
        <w:rPr>
          <w:rFonts w:ascii="Times New Roman" w:hAnsi="Times New Roman" w:cs="Times New Roman"/>
          <w:b/>
          <w:color w:val="FF0000"/>
          <w:sz w:val="24"/>
          <w:szCs w:val="24"/>
        </w:rPr>
      </w:pPr>
      <w:r w:rsidRPr="005C484F">
        <w:rPr>
          <w:rFonts w:ascii="Times New Roman" w:hAnsi="Times New Roman" w:cs="Times New Roman"/>
          <w:b/>
          <w:color w:val="FF0000"/>
          <w:sz w:val="24"/>
          <w:szCs w:val="24"/>
        </w:rPr>
        <w:t>A.1. Liderlik ve Kalite</w:t>
      </w:r>
    </w:p>
    <w:p w14:paraId="153F80B5" w14:textId="09150883" w:rsidR="00C13F31" w:rsidRPr="00C13F31" w:rsidRDefault="00C13F31" w:rsidP="00C13F31">
      <w:pPr>
        <w:shd w:val="clear" w:color="auto" w:fill="FFFFFF" w:themeFill="background1"/>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Yönetim Bilişim Sistemleri</w:t>
      </w:r>
      <w:r w:rsidRPr="00C13F31">
        <w:rPr>
          <w:rFonts w:ascii="Times New Roman" w:hAnsi="Times New Roman" w:cs="Times New Roman"/>
          <w:bCs/>
          <w:sz w:val="24"/>
          <w:szCs w:val="24"/>
        </w:rPr>
        <w:t xml:space="preserve"> bölümündeki idari yapı ve yönetim modeli, yasal düzenlemelere dayalı, bölümün ihtiyaçları ve tercihleri doğrultusunda şekillendirilmiştir. Karar alma süreçleri, kontrol mekanizmaları ve denge unsurları belirlenmiş olup, bu süreçlerde paydaşların temsiliyetine önem verilmiştir. Kurulların çeşitliliği ve bağımsız hareket yetenekleri göz önünde bulundurularak, planlanan yönetim modeli ile mevcut durum karşılaştırılmakta ve süreklilik sağlanmaktadır. Organizasyon şeması, görev tanımları ve iş akış süreçleri düzenli olarak gözden geçirilmekte ve gerçeği yansıtmaktadır. Standartlaştırılmış prosedürlerle mevzuata uygun hareket edilmektedir.</w:t>
      </w:r>
    </w:p>
    <w:p w14:paraId="40396404" w14:textId="7D12CFAA" w:rsidR="00C13F31" w:rsidRPr="00C13F31" w:rsidRDefault="00C13F31" w:rsidP="00C13F31">
      <w:pPr>
        <w:shd w:val="clear" w:color="auto" w:fill="FFFFFF" w:themeFill="background1"/>
        <w:spacing w:after="0" w:line="360" w:lineRule="auto"/>
        <w:jc w:val="both"/>
        <w:rPr>
          <w:rFonts w:ascii="Times New Roman" w:hAnsi="Times New Roman" w:cs="Times New Roman"/>
          <w:bCs/>
          <w:sz w:val="24"/>
          <w:szCs w:val="24"/>
        </w:rPr>
      </w:pPr>
      <w:r w:rsidRPr="00C13F31">
        <w:rPr>
          <w:rFonts w:ascii="Times New Roman" w:hAnsi="Times New Roman" w:cs="Times New Roman"/>
          <w:bCs/>
          <w:sz w:val="24"/>
          <w:szCs w:val="24"/>
        </w:rPr>
        <w:t xml:space="preserve">Bölümün özgün ihtiyaçlarına göre tasarlanmış uygulamalar, paydaşlarla paylaşılmakta ve herkesin işleyiş hakkında bilgi sahibi olması sağlanmaktadır. Ayrıca </w:t>
      </w:r>
      <w:r>
        <w:rPr>
          <w:rFonts w:ascii="Times New Roman" w:hAnsi="Times New Roman" w:cs="Times New Roman"/>
          <w:bCs/>
          <w:sz w:val="24"/>
          <w:szCs w:val="24"/>
        </w:rPr>
        <w:t>Yönetim Bilişim Sistemleri</w:t>
      </w:r>
      <w:r w:rsidRPr="00C13F31">
        <w:rPr>
          <w:rFonts w:ascii="Times New Roman" w:hAnsi="Times New Roman" w:cs="Times New Roman"/>
          <w:bCs/>
          <w:sz w:val="24"/>
          <w:szCs w:val="24"/>
        </w:rPr>
        <w:t xml:space="preserve"> bölümündeki süreçler çevik bir liderlik yaklaşımıyla yönetilmekte ve bu liderlik anlayışı, bölümde yerleşik bir koordinasyon kültürü oluşturulmasına katkı sağlamaktadır. Bu bağlamda bölümün değerleri ve hedefleri doğrultusunda stratejiler geliştirilirken, yetki paylaşımı, ilişkiler, zaman yönetimi, motivasyon ve stres yönetimi dengeli bir şekilde yönetilmektedirler.</w:t>
      </w:r>
    </w:p>
    <w:p w14:paraId="74BEB322" w14:textId="77777777" w:rsidR="00C13F31" w:rsidRPr="00C13F31" w:rsidRDefault="00C13F31" w:rsidP="00C13F31">
      <w:pPr>
        <w:shd w:val="clear" w:color="auto" w:fill="FFFFFF" w:themeFill="background1"/>
        <w:spacing w:after="0" w:line="360" w:lineRule="auto"/>
        <w:jc w:val="both"/>
        <w:rPr>
          <w:rFonts w:ascii="Times New Roman" w:hAnsi="Times New Roman" w:cs="Times New Roman"/>
          <w:bCs/>
          <w:sz w:val="24"/>
          <w:szCs w:val="24"/>
        </w:rPr>
      </w:pPr>
      <w:r w:rsidRPr="00C13F31">
        <w:rPr>
          <w:rFonts w:ascii="Times New Roman" w:hAnsi="Times New Roman" w:cs="Times New Roman"/>
          <w:bCs/>
          <w:sz w:val="24"/>
          <w:szCs w:val="24"/>
        </w:rPr>
        <w:t>Kalite kültürü, bölümdeki gelişimin temel unsurlarından biri olarak kabul edilmekte ve bu kültürün gelişimini ölçmek için yenilikçi yöntemler benimsenmektedir. İzleme sonuçları, gerekli iyileştirmeleri yapmak için düzenli olarak değerlendirilmektedir. Akademik ve idari personel ile yönetim arasında etkin bir iletişim ağı kurulmuş olup, liderlik süreçleri ve kalite güvencesi kültürünün içselleştirilmesi sürekli olarak gözden geçirilmektedir.</w:t>
      </w:r>
    </w:p>
    <w:p w14:paraId="52EB1CB5" w14:textId="77777777" w:rsidR="00C13F31" w:rsidRPr="00C13F31" w:rsidRDefault="00C13F31" w:rsidP="00C13F31">
      <w:pPr>
        <w:shd w:val="clear" w:color="auto" w:fill="FFFFFF" w:themeFill="background1"/>
        <w:spacing w:after="0" w:line="360" w:lineRule="auto"/>
        <w:jc w:val="both"/>
        <w:rPr>
          <w:rFonts w:ascii="Times New Roman" w:hAnsi="Times New Roman" w:cs="Times New Roman"/>
          <w:bCs/>
          <w:sz w:val="24"/>
          <w:szCs w:val="24"/>
        </w:rPr>
      </w:pPr>
      <w:r w:rsidRPr="00C13F31">
        <w:rPr>
          <w:rFonts w:ascii="Times New Roman" w:hAnsi="Times New Roman" w:cs="Times New Roman"/>
          <w:bCs/>
          <w:sz w:val="24"/>
          <w:szCs w:val="24"/>
        </w:rPr>
        <w:t xml:space="preserve">Bölümün kalite güvencesi politikaları, erişilebilir ve güncel bir </w:t>
      </w:r>
      <w:proofErr w:type="gramStart"/>
      <w:r w:rsidRPr="00C13F31">
        <w:rPr>
          <w:rFonts w:ascii="Times New Roman" w:hAnsi="Times New Roman" w:cs="Times New Roman"/>
          <w:bCs/>
          <w:sz w:val="24"/>
          <w:szCs w:val="24"/>
        </w:rPr>
        <w:t>doküman</w:t>
      </w:r>
      <w:proofErr w:type="gramEnd"/>
      <w:r w:rsidRPr="00C13F31">
        <w:rPr>
          <w:rFonts w:ascii="Times New Roman" w:hAnsi="Times New Roman" w:cs="Times New Roman"/>
          <w:bCs/>
          <w:sz w:val="24"/>
          <w:szCs w:val="24"/>
        </w:rPr>
        <w:t xml:space="preserve"> olarak sunulmakta olup, bu politikalar Kalite Komisyonu tarafından belirlenen süreçler ve uygulamaları içermektedir. Komisyon, iç kalite güvencesi sisteminin oluşturulmasında ve geliştirilmesinde etkin bir rol oynamakta, program </w:t>
      </w:r>
      <w:proofErr w:type="gramStart"/>
      <w:r w:rsidRPr="00C13F31">
        <w:rPr>
          <w:rFonts w:ascii="Times New Roman" w:hAnsi="Times New Roman" w:cs="Times New Roman"/>
          <w:bCs/>
          <w:sz w:val="24"/>
          <w:szCs w:val="24"/>
        </w:rPr>
        <w:t>akreditasyonu</w:t>
      </w:r>
      <w:proofErr w:type="gramEnd"/>
      <w:r w:rsidRPr="00C13F31">
        <w:rPr>
          <w:rFonts w:ascii="Times New Roman" w:hAnsi="Times New Roman" w:cs="Times New Roman"/>
          <w:bCs/>
          <w:sz w:val="24"/>
          <w:szCs w:val="24"/>
        </w:rPr>
        <w:t xml:space="preserve"> süreçlerine destek sağlamaktadır. Ayrıca, kamuoyuna bilgilendirme amacıyla çeşitli kanallar kullanılarak şeffaf bir iletişim sağlanmakta ve web sayfası üzerinden paydaşlara duyurular ve haberler düzenli olarak iletilmektedir. Bölüm, iç ve dış paydaşlarla iletişimi güçlendirmek amacıyla sosyal medya ve diğer alternatif kanalları kullanarak daha hızlı ve etkin iletişim sağlamaktadır. İçe ve dışa hesap verme süreçleri sistematik olarak yürütülmekte, belirlenmiş takvim çerçevesinde sorumluluklar net bir şekilde uygulanmaktadır.</w:t>
      </w:r>
    </w:p>
    <w:p w14:paraId="0273B788" w14:textId="77777777" w:rsidR="00C13F31" w:rsidRPr="005C484F" w:rsidRDefault="00C13F31" w:rsidP="005C484F">
      <w:pPr>
        <w:shd w:val="clear" w:color="auto" w:fill="FFFFFF" w:themeFill="background1"/>
        <w:spacing w:after="0" w:line="360" w:lineRule="auto"/>
        <w:jc w:val="both"/>
        <w:rPr>
          <w:rFonts w:ascii="Times New Roman" w:hAnsi="Times New Roman" w:cs="Times New Roman"/>
          <w:b/>
          <w:color w:val="FF0000"/>
          <w:sz w:val="24"/>
          <w:szCs w:val="24"/>
        </w:rPr>
      </w:pPr>
    </w:p>
    <w:p w14:paraId="3C315D5E" w14:textId="77777777"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A.1.1. Yönetişim modeli ve idari yapı</w:t>
      </w:r>
    </w:p>
    <w:p w14:paraId="7B2640F1" w14:textId="27E72EEF" w:rsidR="00C13F31" w:rsidRPr="00C13F31" w:rsidRDefault="00C13F31" w:rsidP="00C13F31">
      <w:pPr>
        <w:shd w:val="clear" w:color="auto" w:fill="FFFFFF" w:themeFill="background1"/>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Yönetim Bilişim Sistemleri </w:t>
      </w:r>
      <w:r w:rsidRPr="00C13F31">
        <w:rPr>
          <w:rFonts w:ascii="Times New Roman" w:hAnsi="Times New Roman" w:cs="Times New Roman"/>
          <w:bCs/>
          <w:sz w:val="24"/>
          <w:szCs w:val="24"/>
        </w:rPr>
        <w:t xml:space="preserve">bölümündeki yönetim modeli ve idari yapı, karar alma süreçlerinin etkinliği, kontrol ve denge unsurlarıyla desteklenmiş olup, kurulların bağımsız hareket edebilme </w:t>
      </w:r>
      <w:r w:rsidRPr="00C13F31">
        <w:rPr>
          <w:rFonts w:ascii="Times New Roman" w:hAnsi="Times New Roman" w:cs="Times New Roman"/>
          <w:bCs/>
          <w:sz w:val="24"/>
          <w:szCs w:val="24"/>
        </w:rPr>
        <w:lastRenderedPageBreak/>
        <w:t>yetenekleri ve çok sesliliği ile güçlendirilmiştir. Bu yapı, paydaşların temsiliyetine özen gösterilerek sürekli olarak değerlendirilmektedir. Böylece, öngörülen yönetim modelinin uygulanması ve sürekliliği sağlanmış, uzun vadeli başarıyı güvence altına alan iyi yapılandırılmış bir kurumsallık geliştirilmiştir.</w:t>
      </w:r>
    </w:p>
    <w:p w14:paraId="05964734" w14:textId="77777777" w:rsidR="00C13F31" w:rsidRPr="00C13F31" w:rsidRDefault="00C13F31" w:rsidP="00C13F31">
      <w:pPr>
        <w:shd w:val="clear" w:color="auto" w:fill="FFFFFF" w:themeFill="background1"/>
        <w:spacing w:after="0" w:line="360" w:lineRule="auto"/>
        <w:jc w:val="both"/>
        <w:rPr>
          <w:rFonts w:ascii="Times New Roman" w:hAnsi="Times New Roman" w:cs="Times New Roman"/>
          <w:bCs/>
          <w:sz w:val="24"/>
          <w:szCs w:val="24"/>
        </w:rPr>
      </w:pPr>
      <w:r w:rsidRPr="00C13F31">
        <w:rPr>
          <w:rFonts w:ascii="Times New Roman" w:hAnsi="Times New Roman" w:cs="Times New Roman"/>
          <w:bCs/>
          <w:sz w:val="24"/>
          <w:szCs w:val="24"/>
        </w:rPr>
        <w:t xml:space="preserve">Üniversite üst yönetimi, yetki ve sorumluluklarını net bir şekilde tanımlayarak, akademik birimlerle güçlü bir iletişim yürütmektedir. Üst yönetimin çalışma tarzı, belirlenen kurumsal kimlikle uyumlu olup, bölümümüzün işleyişi ve yönetişim anlayışıyla da </w:t>
      </w:r>
      <w:proofErr w:type="gramStart"/>
      <w:r w:rsidRPr="00C13F31">
        <w:rPr>
          <w:rFonts w:ascii="Times New Roman" w:hAnsi="Times New Roman" w:cs="Times New Roman"/>
          <w:bCs/>
          <w:sz w:val="24"/>
          <w:szCs w:val="24"/>
        </w:rPr>
        <w:t>entegre</w:t>
      </w:r>
      <w:proofErr w:type="gramEnd"/>
      <w:r w:rsidRPr="00C13F31">
        <w:rPr>
          <w:rFonts w:ascii="Times New Roman" w:hAnsi="Times New Roman" w:cs="Times New Roman"/>
          <w:bCs/>
          <w:sz w:val="24"/>
          <w:szCs w:val="24"/>
        </w:rPr>
        <w:t xml:space="preserve"> bir yapıdadır. Organizasyon yapısı ve raporlama ilişkileri açıkça tanımlanmış, görev tanımları dikkatlice hazırlanmış ve uygulanmaktadır. Bu görev tanımları, paydaşlarla paylaşılmış, şeffaflık ve kurumsal yapıdaki bilinirlik artırılmıştır.</w:t>
      </w:r>
    </w:p>
    <w:p w14:paraId="1577F3F7" w14:textId="77777777" w:rsidR="00572E38" w:rsidRPr="00572E38" w:rsidRDefault="00572E38" w:rsidP="00572E38">
      <w:pPr>
        <w:shd w:val="clear" w:color="auto" w:fill="FFFFFF" w:themeFill="background1"/>
        <w:spacing w:after="0" w:line="360" w:lineRule="auto"/>
        <w:jc w:val="both"/>
        <w:rPr>
          <w:rFonts w:ascii="Times New Roman" w:hAnsi="Times New Roman" w:cs="Times New Roman"/>
          <w:b/>
          <w:sz w:val="24"/>
          <w:szCs w:val="24"/>
        </w:rPr>
      </w:pPr>
      <w:r w:rsidRPr="00572E38">
        <w:rPr>
          <w:rFonts w:ascii="Times New Roman" w:hAnsi="Times New Roman" w:cs="Times New Roman"/>
          <w:b/>
          <w:sz w:val="24"/>
          <w:szCs w:val="24"/>
        </w:rPr>
        <w:t>Olgunluk Düzeyi: 3- Bölümün yönetişim modeli ve organizasyonel yapılanması bölüm ve</w:t>
      </w:r>
    </w:p>
    <w:p w14:paraId="35D704A7" w14:textId="77777777" w:rsidR="00572E38" w:rsidRPr="00DE0830" w:rsidRDefault="00572E38" w:rsidP="00572E38">
      <w:pPr>
        <w:shd w:val="clear" w:color="auto" w:fill="FFFFFF" w:themeFill="background1"/>
        <w:spacing w:after="0" w:line="360" w:lineRule="auto"/>
        <w:jc w:val="both"/>
        <w:rPr>
          <w:rFonts w:ascii="Times New Roman" w:hAnsi="Times New Roman" w:cs="Times New Roman"/>
          <w:b/>
          <w:sz w:val="24"/>
          <w:szCs w:val="24"/>
        </w:rPr>
      </w:pPr>
      <w:proofErr w:type="gramStart"/>
      <w:r w:rsidRPr="00572E38">
        <w:rPr>
          <w:rFonts w:ascii="Times New Roman" w:hAnsi="Times New Roman" w:cs="Times New Roman"/>
          <w:b/>
          <w:sz w:val="24"/>
          <w:szCs w:val="24"/>
        </w:rPr>
        <w:t>alanların</w:t>
      </w:r>
      <w:proofErr w:type="gramEnd"/>
      <w:r w:rsidRPr="00572E38">
        <w:rPr>
          <w:rFonts w:ascii="Times New Roman" w:hAnsi="Times New Roman" w:cs="Times New Roman"/>
          <w:b/>
          <w:sz w:val="24"/>
          <w:szCs w:val="24"/>
        </w:rPr>
        <w:t xml:space="preserve"> genelini kapsayacak şekilde faaliyet göstermektedir.</w:t>
      </w:r>
      <w:r w:rsidRPr="00DE0830">
        <w:rPr>
          <w:rFonts w:ascii="Times New Roman" w:hAnsi="Times New Roman" w:cs="Times New Roman"/>
          <w:b/>
          <w:sz w:val="24"/>
          <w:szCs w:val="24"/>
        </w:rPr>
        <w:t xml:space="preserve"> </w:t>
      </w:r>
    </w:p>
    <w:p w14:paraId="14DA3DCF" w14:textId="77777777" w:rsidR="00572E38" w:rsidRPr="00572E38" w:rsidRDefault="00572E38" w:rsidP="00572E38">
      <w:pPr>
        <w:shd w:val="clear" w:color="auto" w:fill="FFFFFF" w:themeFill="background1"/>
        <w:spacing w:after="0" w:line="360" w:lineRule="auto"/>
        <w:jc w:val="both"/>
        <w:rPr>
          <w:rFonts w:ascii="Times New Roman" w:hAnsi="Times New Roman" w:cs="Times New Roman"/>
          <w:b/>
          <w:i/>
          <w:iCs/>
          <w:color w:val="FF0000"/>
          <w:sz w:val="24"/>
          <w:szCs w:val="24"/>
        </w:rPr>
      </w:pPr>
    </w:p>
    <w:p w14:paraId="529DFC73" w14:textId="62EFE5F3" w:rsidR="00CB1CFD" w:rsidRPr="00851BBE" w:rsidRDefault="0023768C" w:rsidP="005C484F">
      <w:pPr>
        <w:shd w:val="clear" w:color="auto" w:fill="FFFFFF" w:themeFill="background1"/>
        <w:spacing w:after="0" w:line="360" w:lineRule="auto"/>
        <w:jc w:val="both"/>
        <w:rPr>
          <w:rFonts w:ascii="Times New Roman" w:hAnsi="Times New Roman" w:cs="Times New Roman"/>
          <w:b/>
          <w:sz w:val="24"/>
          <w:szCs w:val="24"/>
        </w:rPr>
      </w:pPr>
      <w:r w:rsidRPr="00851BBE">
        <w:rPr>
          <w:rFonts w:ascii="Times New Roman" w:hAnsi="Times New Roman" w:cs="Times New Roman"/>
          <w:b/>
          <w:color w:val="FF0000"/>
          <w:sz w:val="24"/>
          <w:szCs w:val="24"/>
        </w:rPr>
        <w:t>Kanıtlar:</w:t>
      </w:r>
      <w:r w:rsidRPr="00851BBE">
        <w:rPr>
          <w:rFonts w:ascii="Times New Roman" w:hAnsi="Times New Roman" w:cs="Times New Roman"/>
          <w:b/>
          <w:sz w:val="24"/>
          <w:szCs w:val="24"/>
        </w:rPr>
        <w:t xml:space="preserve"> </w:t>
      </w:r>
    </w:p>
    <w:p w14:paraId="2946ABED" w14:textId="4AAFDB1A" w:rsidR="00FF2DEC" w:rsidRPr="00FF2DEC" w:rsidRDefault="00FF2DEC" w:rsidP="00FF2DEC">
      <w:pPr>
        <w:shd w:val="clear" w:color="auto" w:fill="FFFFFF" w:themeFill="background1"/>
        <w:spacing w:after="0" w:line="360" w:lineRule="auto"/>
        <w:jc w:val="both"/>
        <w:rPr>
          <w:rFonts w:ascii="Times New Roman" w:hAnsi="Times New Roman" w:cs="Times New Roman"/>
          <w:sz w:val="24"/>
          <w:szCs w:val="24"/>
        </w:rPr>
      </w:pPr>
      <w:r w:rsidRPr="00FF2DEC">
        <w:rPr>
          <w:rFonts w:ascii="Times New Roman" w:hAnsi="Times New Roman" w:cs="Times New Roman"/>
          <w:sz w:val="24"/>
          <w:szCs w:val="24"/>
        </w:rPr>
        <w:t xml:space="preserve">● A.1.1.1. </w:t>
      </w:r>
      <w:hyperlink r:id="rId20" w:history="1">
        <w:r w:rsidR="005A233E" w:rsidRPr="00AD71B2">
          <w:rPr>
            <w:rStyle w:val="Kpr"/>
            <w:rFonts w:ascii="Times New Roman" w:hAnsi="Times New Roman" w:cs="Times New Roman"/>
            <w:sz w:val="24"/>
            <w:szCs w:val="24"/>
          </w:rPr>
          <w:t xml:space="preserve">Yönetim Bilişim Sistemleri </w:t>
        </w:r>
        <w:r w:rsidR="00AD71B2" w:rsidRPr="00AD71B2">
          <w:rPr>
            <w:rStyle w:val="Kpr"/>
            <w:rFonts w:ascii="Times New Roman" w:hAnsi="Times New Roman" w:cs="Times New Roman"/>
            <w:sz w:val="24"/>
            <w:szCs w:val="24"/>
          </w:rPr>
          <w:t>Akademik Kadro</w:t>
        </w:r>
      </w:hyperlink>
    </w:p>
    <w:p w14:paraId="173E72C0" w14:textId="77777777" w:rsidR="00FF2DEC" w:rsidRPr="00FF2DEC" w:rsidRDefault="00FF2DEC" w:rsidP="00FF2DEC">
      <w:pPr>
        <w:shd w:val="clear" w:color="auto" w:fill="FFFFFF" w:themeFill="background1"/>
        <w:spacing w:after="0" w:line="360" w:lineRule="auto"/>
        <w:jc w:val="both"/>
        <w:rPr>
          <w:rFonts w:ascii="Times New Roman" w:hAnsi="Times New Roman" w:cs="Times New Roman"/>
          <w:sz w:val="24"/>
          <w:szCs w:val="24"/>
        </w:rPr>
      </w:pPr>
      <w:r w:rsidRPr="00FF2DEC">
        <w:rPr>
          <w:rFonts w:ascii="Times New Roman" w:hAnsi="Times New Roman" w:cs="Times New Roman"/>
          <w:sz w:val="24"/>
          <w:szCs w:val="24"/>
        </w:rPr>
        <w:t xml:space="preserve">● A.1.1.2. </w:t>
      </w:r>
      <w:hyperlink r:id="rId21" w:history="1">
        <w:r w:rsidRPr="00FF2DEC">
          <w:rPr>
            <w:rStyle w:val="Kpr"/>
            <w:rFonts w:ascii="Times New Roman" w:hAnsi="Times New Roman" w:cs="Times New Roman"/>
            <w:sz w:val="24"/>
            <w:szCs w:val="24"/>
          </w:rPr>
          <w:t>İİBF Yönetim ve İdari Kadro</w:t>
        </w:r>
      </w:hyperlink>
    </w:p>
    <w:p w14:paraId="51C4E672" w14:textId="77777777" w:rsidR="00FF2DEC" w:rsidRPr="00FF2DEC" w:rsidRDefault="00FF2DEC" w:rsidP="00FF2DEC">
      <w:pPr>
        <w:shd w:val="clear" w:color="auto" w:fill="FFFFFF" w:themeFill="background1"/>
        <w:spacing w:after="0" w:line="360" w:lineRule="auto"/>
        <w:jc w:val="both"/>
        <w:rPr>
          <w:rFonts w:ascii="Times New Roman" w:hAnsi="Times New Roman" w:cs="Times New Roman"/>
          <w:sz w:val="24"/>
          <w:szCs w:val="24"/>
        </w:rPr>
      </w:pPr>
      <w:r w:rsidRPr="00FF2DEC">
        <w:rPr>
          <w:rFonts w:ascii="Times New Roman" w:hAnsi="Times New Roman" w:cs="Times New Roman"/>
          <w:sz w:val="24"/>
          <w:szCs w:val="24"/>
        </w:rPr>
        <w:t xml:space="preserve">● A.1.1.3. </w:t>
      </w:r>
      <w:hyperlink r:id="rId22" w:history="1">
        <w:r w:rsidRPr="00FF2DEC">
          <w:rPr>
            <w:rStyle w:val="Kpr"/>
            <w:rFonts w:ascii="Times New Roman" w:hAnsi="Times New Roman" w:cs="Times New Roman"/>
            <w:sz w:val="24"/>
            <w:szCs w:val="24"/>
          </w:rPr>
          <w:t>PRU İdari Birimler</w:t>
        </w:r>
      </w:hyperlink>
    </w:p>
    <w:p w14:paraId="09C9942F" w14:textId="77777777" w:rsidR="00FF2DEC" w:rsidRPr="00FF2DEC" w:rsidRDefault="00FF2DEC" w:rsidP="00FF2DEC">
      <w:pPr>
        <w:shd w:val="clear" w:color="auto" w:fill="FFFFFF" w:themeFill="background1"/>
        <w:spacing w:after="0" w:line="360" w:lineRule="auto"/>
        <w:jc w:val="both"/>
        <w:rPr>
          <w:rFonts w:ascii="Times New Roman" w:hAnsi="Times New Roman" w:cs="Times New Roman"/>
          <w:sz w:val="24"/>
          <w:szCs w:val="24"/>
        </w:rPr>
      </w:pPr>
      <w:r w:rsidRPr="00FF2DEC">
        <w:rPr>
          <w:rFonts w:ascii="Times New Roman" w:hAnsi="Times New Roman" w:cs="Times New Roman"/>
          <w:sz w:val="24"/>
          <w:szCs w:val="24"/>
        </w:rPr>
        <w:t xml:space="preserve">● A.1.1.4. </w:t>
      </w:r>
      <w:hyperlink r:id="rId23" w:history="1">
        <w:r w:rsidRPr="00FF2DEC">
          <w:rPr>
            <w:rStyle w:val="Kpr"/>
            <w:rFonts w:ascii="Times New Roman" w:hAnsi="Times New Roman" w:cs="Times New Roman"/>
            <w:sz w:val="24"/>
            <w:szCs w:val="24"/>
          </w:rPr>
          <w:t>PRU Organizasyon Şeması</w:t>
        </w:r>
      </w:hyperlink>
    </w:p>
    <w:p w14:paraId="154690B7" w14:textId="77777777" w:rsidR="00FF2DEC" w:rsidRPr="00FF2DEC" w:rsidRDefault="00FF2DEC" w:rsidP="00FF2DEC">
      <w:pPr>
        <w:shd w:val="clear" w:color="auto" w:fill="FFFFFF" w:themeFill="background1"/>
        <w:spacing w:after="0" w:line="360" w:lineRule="auto"/>
        <w:jc w:val="both"/>
        <w:rPr>
          <w:rFonts w:ascii="Times New Roman" w:hAnsi="Times New Roman" w:cs="Times New Roman"/>
          <w:sz w:val="24"/>
          <w:szCs w:val="24"/>
        </w:rPr>
      </w:pPr>
      <w:r w:rsidRPr="00FF2DEC">
        <w:rPr>
          <w:rFonts w:ascii="Times New Roman" w:hAnsi="Times New Roman" w:cs="Times New Roman"/>
          <w:sz w:val="24"/>
          <w:szCs w:val="24"/>
        </w:rPr>
        <w:t xml:space="preserve">● A.1.1.5. </w:t>
      </w:r>
      <w:hyperlink r:id="rId24" w:history="1">
        <w:r w:rsidRPr="00FF2DEC">
          <w:rPr>
            <w:rStyle w:val="Kpr"/>
            <w:rFonts w:ascii="Times New Roman" w:hAnsi="Times New Roman" w:cs="Times New Roman"/>
            <w:sz w:val="24"/>
            <w:szCs w:val="24"/>
          </w:rPr>
          <w:t>PRU Kalite Kurulu Organizasyon Şeması</w:t>
        </w:r>
      </w:hyperlink>
    </w:p>
    <w:p w14:paraId="69517F12" w14:textId="77777777" w:rsidR="00C92458" w:rsidRPr="00E831C7" w:rsidRDefault="00C92458" w:rsidP="005C484F">
      <w:pPr>
        <w:shd w:val="clear" w:color="auto" w:fill="FFFFFF" w:themeFill="background1"/>
        <w:spacing w:after="0" w:line="360" w:lineRule="auto"/>
        <w:jc w:val="both"/>
        <w:rPr>
          <w:rFonts w:ascii="Times New Roman" w:hAnsi="Times New Roman" w:cs="Times New Roman"/>
          <w:sz w:val="24"/>
          <w:szCs w:val="24"/>
        </w:rPr>
      </w:pPr>
    </w:p>
    <w:p w14:paraId="79AC05E7" w14:textId="77777777" w:rsidR="00340E76" w:rsidRPr="005C484F" w:rsidRDefault="00340E76" w:rsidP="005C484F">
      <w:pPr>
        <w:shd w:val="clear" w:color="auto" w:fill="FFFFFF" w:themeFill="background1"/>
        <w:spacing w:after="0" w:line="360" w:lineRule="auto"/>
        <w:jc w:val="both"/>
        <w:rPr>
          <w:rFonts w:ascii="Times New Roman" w:hAnsi="Times New Roman" w:cs="Times New Roman"/>
          <w:sz w:val="24"/>
          <w:szCs w:val="24"/>
        </w:rPr>
      </w:pPr>
    </w:p>
    <w:p w14:paraId="0AF46F69" w14:textId="4D5CBC2E" w:rsidR="001C531A" w:rsidRPr="005C484F" w:rsidRDefault="00160915"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b/>
          <w:color w:val="002060"/>
          <w:sz w:val="24"/>
          <w:szCs w:val="24"/>
        </w:rPr>
        <w:t>A.1.2. Liderlik</w:t>
      </w:r>
    </w:p>
    <w:p w14:paraId="196D1BD9" w14:textId="7BDB528C" w:rsidR="00C13F31" w:rsidRPr="00C13F31" w:rsidRDefault="00C13F31" w:rsidP="00C13F31">
      <w:pPr>
        <w:shd w:val="clear" w:color="auto" w:fill="FFFFFF" w:themeFill="background1"/>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Yönetim Bilişim Sistemleri </w:t>
      </w:r>
      <w:r w:rsidRPr="00C13F31">
        <w:rPr>
          <w:rFonts w:ascii="Times New Roman" w:hAnsi="Times New Roman" w:cs="Times New Roman"/>
          <w:bCs/>
          <w:sz w:val="24"/>
          <w:szCs w:val="24"/>
        </w:rPr>
        <w:t>bölümümüzde, üst düzey yönetimde rektörün liderliği, fakültelerde ise dekan ve süreç liderlerinin kalite güvencesi sistemini oluşturma konusundaki sahiplenme ve motivasyonu oldukça yüksektir. Yükseköğretim ekosisteminde karşılaşılan değişim, belirsizlik ve karmaşıklık unsurları dikkate alınarak bu süreçler, çevik bir liderlik anlayışı ile yönetilmektedir. Bölümümüzde liderlik kültürü ve koordinasyon anlayışı başarıyla yerleşmiş olup, liderler, kurumun değerleri ve stratejik hedefleri doğrultusunda hareket etmektedir.</w:t>
      </w:r>
    </w:p>
    <w:p w14:paraId="09D2134D" w14:textId="77777777" w:rsidR="00C13F31" w:rsidRPr="00C13F31" w:rsidRDefault="00C13F31" w:rsidP="00C13F31">
      <w:pPr>
        <w:shd w:val="clear" w:color="auto" w:fill="FFFFFF" w:themeFill="background1"/>
        <w:spacing w:after="0" w:line="360" w:lineRule="auto"/>
        <w:jc w:val="both"/>
        <w:rPr>
          <w:rFonts w:ascii="Times New Roman" w:hAnsi="Times New Roman" w:cs="Times New Roman"/>
          <w:bCs/>
          <w:sz w:val="24"/>
          <w:szCs w:val="24"/>
        </w:rPr>
      </w:pPr>
      <w:r w:rsidRPr="00C13F31">
        <w:rPr>
          <w:rFonts w:ascii="Times New Roman" w:hAnsi="Times New Roman" w:cs="Times New Roman"/>
          <w:bCs/>
          <w:sz w:val="24"/>
          <w:szCs w:val="24"/>
        </w:rPr>
        <w:t>Liderler, yetki dağılımını, ilişkileri, zamanı, kurumsal motivasyonu ve stresi dengeli ve etkin bir şekilde yöneterek, bölümün sürekli gelişimine katkıda bulunmaktadırlar. Akademik ve idari birimler ile yönetim arasında etkin bir iletişim ağı kurulmuş olup, bu ağın sağladığı bilgi akışı, bölümün genel işleyişini daha verimli hale getirmiştir. Liderlik süreçleri ve kalite güvencesi kültürü sürekli olarak değerlendirilmekte ve bu anlayışın tüm birimde içselleştirilmesine önem verilmektedir.</w:t>
      </w:r>
    </w:p>
    <w:p w14:paraId="776342DE" w14:textId="77777777" w:rsidR="0028139C" w:rsidRDefault="0028139C" w:rsidP="0028139C">
      <w:pPr>
        <w:shd w:val="clear" w:color="auto" w:fill="FFFFFF" w:themeFill="background1"/>
        <w:spacing w:after="0" w:line="360" w:lineRule="auto"/>
        <w:jc w:val="both"/>
        <w:rPr>
          <w:rFonts w:ascii="Times New Roman" w:hAnsi="Times New Roman" w:cs="Times New Roman"/>
          <w:b/>
          <w:i/>
          <w:iCs/>
          <w:color w:val="FF0000"/>
          <w:sz w:val="24"/>
          <w:szCs w:val="24"/>
        </w:rPr>
      </w:pPr>
    </w:p>
    <w:p w14:paraId="6F2F87C9" w14:textId="5AF801A0" w:rsidR="0028139C" w:rsidRPr="0028139C" w:rsidRDefault="0028139C" w:rsidP="0028139C">
      <w:pPr>
        <w:shd w:val="clear" w:color="auto" w:fill="FFFFFF" w:themeFill="background1"/>
        <w:spacing w:after="0" w:line="360" w:lineRule="auto"/>
        <w:jc w:val="both"/>
        <w:rPr>
          <w:rFonts w:ascii="Times New Roman" w:hAnsi="Times New Roman" w:cs="Times New Roman"/>
          <w:b/>
          <w:sz w:val="24"/>
          <w:szCs w:val="24"/>
        </w:rPr>
      </w:pPr>
      <w:r w:rsidRPr="0028139C">
        <w:rPr>
          <w:rFonts w:ascii="Times New Roman" w:hAnsi="Times New Roman" w:cs="Times New Roman"/>
          <w:b/>
          <w:sz w:val="24"/>
          <w:szCs w:val="24"/>
        </w:rPr>
        <w:lastRenderedPageBreak/>
        <w:t>Olgunluk Düzeyi: 3- Bölümün geneline yayılmış, kalite güvencesi sistemi ve kültürünün</w:t>
      </w:r>
    </w:p>
    <w:p w14:paraId="0D790F8D" w14:textId="77777777" w:rsidR="0028139C" w:rsidRPr="0028139C" w:rsidRDefault="0028139C" w:rsidP="0028139C">
      <w:pPr>
        <w:shd w:val="clear" w:color="auto" w:fill="FFFFFF" w:themeFill="background1"/>
        <w:spacing w:after="0" w:line="360" w:lineRule="auto"/>
        <w:jc w:val="both"/>
        <w:rPr>
          <w:rFonts w:ascii="Times New Roman" w:hAnsi="Times New Roman" w:cs="Times New Roman"/>
          <w:b/>
          <w:sz w:val="24"/>
          <w:szCs w:val="24"/>
        </w:rPr>
      </w:pPr>
      <w:proofErr w:type="gramStart"/>
      <w:r w:rsidRPr="0028139C">
        <w:rPr>
          <w:rFonts w:ascii="Times New Roman" w:hAnsi="Times New Roman" w:cs="Times New Roman"/>
          <w:b/>
          <w:sz w:val="24"/>
          <w:szCs w:val="24"/>
        </w:rPr>
        <w:t>gelişimini</w:t>
      </w:r>
      <w:proofErr w:type="gramEnd"/>
      <w:r w:rsidRPr="0028139C">
        <w:rPr>
          <w:rFonts w:ascii="Times New Roman" w:hAnsi="Times New Roman" w:cs="Times New Roman"/>
          <w:b/>
          <w:sz w:val="24"/>
          <w:szCs w:val="24"/>
        </w:rPr>
        <w:t xml:space="preserve"> destekleyen etkin liderlik uygulamaları bulunmaktadır.</w:t>
      </w:r>
    </w:p>
    <w:p w14:paraId="728B4792" w14:textId="5D3DDA2E" w:rsidR="003C2A5F" w:rsidRPr="003C2A5F" w:rsidRDefault="00FD3C04" w:rsidP="003C2A5F">
      <w:pPr>
        <w:shd w:val="clear" w:color="auto" w:fill="FFFFFF" w:themeFill="background1"/>
        <w:spacing w:after="0" w:line="360" w:lineRule="auto"/>
        <w:jc w:val="both"/>
        <w:rPr>
          <w:rFonts w:ascii="Times New Roman" w:hAnsi="Times New Roman" w:cs="Times New Roman"/>
          <w:bCs/>
          <w:sz w:val="24"/>
          <w:szCs w:val="24"/>
        </w:rPr>
      </w:pPr>
      <w:r w:rsidRPr="005C484F">
        <w:rPr>
          <w:rFonts w:ascii="Times New Roman" w:hAnsi="Times New Roman" w:cs="Times New Roman"/>
          <w:b/>
          <w:i/>
          <w:iCs/>
          <w:color w:val="FF0000"/>
          <w:sz w:val="24"/>
          <w:szCs w:val="24"/>
        </w:rPr>
        <w:t>Kanıtlar</w:t>
      </w:r>
      <w:r w:rsidRPr="003C2A5F">
        <w:rPr>
          <w:rFonts w:ascii="Times New Roman" w:hAnsi="Times New Roman" w:cs="Times New Roman"/>
          <w:bCs/>
          <w:sz w:val="24"/>
          <w:szCs w:val="24"/>
        </w:rPr>
        <w:t xml:space="preserve">: </w:t>
      </w:r>
      <w:r w:rsidR="003C2A5F" w:rsidRPr="003C2A5F">
        <w:rPr>
          <w:rFonts w:ascii="Times New Roman" w:hAnsi="Times New Roman" w:cs="Times New Roman"/>
          <w:bCs/>
          <w:sz w:val="24"/>
          <w:szCs w:val="24"/>
        </w:rPr>
        <w:t>● A.1.2.1.</w:t>
      </w:r>
      <w:r w:rsidR="007C4D00">
        <w:rPr>
          <w:rFonts w:ascii="Times New Roman" w:hAnsi="Times New Roman" w:cs="Times New Roman"/>
          <w:bCs/>
          <w:sz w:val="24"/>
          <w:szCs w:val="24"/>
        </w:rPr>
        <w:t xml:space="preserve"> </w:t>
      </w:r>
      <w:hyperlink r:id="rId25" w:history="1">
        <w:r w:rsidR="007C4D00" w:rsidRPr="00073EA5">
          <w:rPr>
            <w:rStyle w:val="Kpr"/>
            <w:rFonts w:ascii="Times New Roman" w:hAnsi="Times New Roman" w:cs="Times New Roman"/>
            <w:bCs/>
            <w:sz w:val="24"/>
            <w:szCs w:val="24"/>
          </w:rPr>
          <w:t>İİBF Dekan</w:t>
        </w:r>
      </w:hyperlink>
    </w:p>
    <w:p w14:paraId="64459FA7" w14:textId="33DB0F7F" w:rsidR="003C2A5F" w:rsidRPr="003C2A5F" w:rsidRDefault="003C2A5F" w:rsidP="003C2A5F">
      <w:pPr>
        <w:shd w:val="clear" w:color="auto" w:fill="FFFFFF" w:themeFill="background1"/>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3C2A5F">
        <w:rPr>
          <w:rFonts w:ascii="Times New Roman" w:hAnsi="Times New Roman" w:cs="Times New Roman"/>
          <w:bCs/>
          <w:sz w:val="24"/>
          <w:szCs w:val="24"/>
        </w:rPr>
        <w:t xml:space="preserve">● A.1.2.2. </w:t>
      </w:r>
      <w:hyperlink r:id="rId26" w:history="1">
        <w:r w:rsidR="004F51F5" w:rsidRPr="004F51F5">
          <w:rPr>
            <w:rStyle w:val="Kpr"/>
            <w:rFonts w:ascii="Times New Roman" w:hAnsi="Times New Roman" w:cs="Times New Roman"/>
            <w:bCs/>
            <w:sz w:val="24"/>
            <w:szCs w:val="24"/>
          </w:rPr>
          <w:t>Yönetim Bilişim Sistemleri</w:t>
        </w:r>
        <w:r w:rsidRPr="003C2A5F">
          <w:rPr>
            <w:rStyle w:val="Kpr"/>
            <w:rFonts w:ascii="Times New Roman" w:hAnsi="Times New Roman" w:cs="Times New Roman"/>
            <w:bCs/>
            <w:sz w:val="24"/>
            <w:szCs w:val="24"/>
          </w:rPr>
          <w:t xml:space="preserve"> Bölüm Başkanı</w:t>
        </w:r>
      </w:hyperlink>
      <w:r w:rsidRPr="003C2A5F">
        <w:rPr>
          <w:rFonts w:ascii="Times New Roman" w:hAnsi="Times New Roman" w:cs="Times New Roman"/>
          <w:bCs/>
          <w:sz w:val="24"/>
          <w:szCs w:val="24"/>
        </w:rPr>
        <w:t xml:space="preserve"> </w:t>
      </w:r>
    </w:p>
    <w:p w14:paraId="264CF875" w14:textId="6D649DF8" w:rsidR="00FE38CF" w:rsidRPr="005D2A51" w:rsidRDefault="003C2A5F" w:rsidP="003C2A5F">
      <w:pPr>
        <w:shd w:val="clear" w:color="auto" w:fill="FFFFFF" w:themeFill="background1"/>
        <w:spacing w:after="0" w:line="360" w:lineRule="auto"/>
        <w:jc w:val="both"/>
        <w:rPr>
          <w:rStyle w:val="Kpr"/>
          <w:rFonts w:ascii="Times New Roman" w:hAnsi="Times New Roman" w:cs="Times New Roman"/>
          <w:sz w:val="24"/>
          <w:szCs w:val="24"/>
        </w:rPr>
      </w:pPr>
      <w:r>
        <w:rPr>
          <w:rFonts w:ascii="Times New Roman" w:hAnsi="Times New Roman" w:cs="Times New Roman"/>
          <w:bCs/>
          <w:sz w:val="24"/>
          <w:szCs w:val="24"/>
        </w:rPr>
        <w:t xml:space="preserve">                </w:t>
      </w:r>
      <w:r w:rsidRPr="003C2A5F">
        <w:rPr>
          <w:rFonts w:ascii="Times New Roman" w:hAnsi="Times New Roman" w:cs="Times New Roman"/>
          <w:bCs/>
          <w:sz w:val="24"/>
          <w:szCs w:val="24"/>
        </w:rPr>
        <w:t xml:space="preserve">● A.1.2.2. </w:t>
      </w:r>
      <w:r w:rsidR="005D2A51">
        <w:rPr>
          <w:rFonts w:ascii="Times New Roman" w:hAnsi="Times New Roman" w:cs="Times New Roman"/>
          <w:bCs/>
          <w:sz w:val="24"/>
          <w:szCs w:val="24"/>
        </w:rPr>
        <w:fldChar w:fldCharType="begin"/>
      </w:r>
      <w:r w:rsidR="005D2A51">
        <w:rPr>
          <w:rFonts w:ascii="Times New Roman" w:hAnsi="Times New Roman" w:cs="Times New Roman"/>
          <w:bCs/>
          <w:sz w:val="24"/>
          <w:szCs w:val="24"/>
        </w:rPr>
        <w:instrText>HYPERLINK "https://www.pirireis.edu.tr/akademik/iktisadi-ve-idari-bilimler-fakultesi/akademik-kadro/yonetim-bilisim-sistemleri-akademik-kadrosu/"</w:instrText>
      </w:r>
      <w:r w:rsidR="005D2A51">
        <w:rPr>
          <w:rFonts w:ascii="Times New Roman" w:hAnsi="Times New Roman" w:cs="Times New Roman"/>
          <w:bCs/>
          <w:sz w:val="24"/>
          <w:szCs w:val="24"/>
        </w:rPr>
      </w:r>
      <w:r w:rsidR="005D2A51">
        <w:rPr>
          <w:rFonts w:ascii="Times New Roman" w:hAnsi="Times New Roman" w:cs="Times New Roman"/>
          <w:bCs/>
          <w:sz w:val="24"/>
          <w:szCs w:val="24"/>
        </w:rPr>
        <w:fldChar w:fldCharType="separate"/>
      </w:r>
      <w:r w:rsidRPr="005D2A51">
        <w:rPr>
          <w:rStyle w:val="Kpr"/>
          <w:rFonts w:ascii="Times New Roman" w:hAnsi="Times New Roman" w:cs="Times New Roman"/>
          <w:bCs/>
          <w:sz w:val="24"/>
          <w:szCs w:val="24"/>
        </w:rPr>
        <w:t>Yönetim</w:t>
      </w:r>
      <w:r w:rsidR="005D2A51" w:rsidRPr="005D2A51">
        <w:rPr>
          <w:rStyle w:val="Kpr"/>
          <w:rFonts w:ascii="Times New Roman" w:hAnsi="Times New Roman" w:cs="Times New Roman"/>
          <w:bCs/>
          <w:sz w:val="24"/>
          <w:szCs w:val="24"/>
        </w:rPr>
        <w:t xml:space="preserve"> Bilişim Sistemleri</w:t>
      </w:r>
      <w:r w:rsidRPr="005D2A51">
        <w:rPr>
          <w:rStyle w:val="Kpr"/>
          <w:rFonts w:ascii="Times New Roman" w:hAnsi="Times New Roman" w:cs="Times New Roman"/>
          <w:bCs/>
          <w:sz w:val="24"/>
          <w:szCs w:val="24"/>
        </w:rPr>
        <w:t xml:space="preserve"> Akademik Kadro</w:t>
      </w:r>
    </w:p>
    <w:p w14:paraId="3E111D82" w14:textId="7B57870D" w:rsidR="001709AC" w:rsidRPr="005C484F" w:rsidRDefault="005D2A51" w:rsidP="005C484F">
      <w:pPr>
        <w:shd w:val="clear" w:color="auto" w:fill="FFFFFF" w:themeFill="background1"/>
        <w:spacing w:after="0" w:line="360" w:lineRule="auto"/>
        <w:jc w:val="both"/>
        <w:rPr>
          <w:rFonts w:ascii="Times New Roman" w:hAnsi="Times New Roman" w:cs="Times New Roman"/>
          <w:b/>
          <w:i/>
          <w:iCs/>
          <w:color w:val="FF0000"/>
          <w:sz w:val="24"/>
          <w:szCs w:val="24"/>
        </w:rPr>
      </w:pPr>
      <w:r>
        <w:rPr>
          <w:rFonts w:ascii="Times New Roman" w:hAnsi="Times New Roman" w:cs="Times New Roman"/>
          <w:bCs/>
          <w:sz w:val="24"/>
          <w:szCs w:val="24"/>
        </w:rPr>
        <w:fldChar w:fldCharType="end"/>
      </w:r>
    </w:p>
    <w:p w14:paraId="5835BF87" w14:textId="77777777" w:rsidR="00FD3C04" w:rsidRPr="005C484F" w:rsidRDefault="00FD3C04" w:rsidP="005C484F">
      <w:pPr>
        <w:shd w:val="clear" w:color="auto" w:fill="FFFFFF" w:themeFill="background1"/>
        <w:spacing w:after="0" w:line="360" w:lineRule="auto"/>
        <w:jc w:val="both"/>
        <w:rPr>
          <w:rFonts w:ascii="Times New Roman" w:hAnsi="Times New Roman" w:cs="Times New Roman"/>
          <w:b/>
          <w:i/>
          <w:iCs/>
          <w:color w:val="FF0000"/>
          <w:sz w:val="24"/>
          <w:szCs w:val="24"/>
        </w:rPr>
      </w:pPr>
    </w:p>
    <w:p w14:paraId="0A715EE1" w14:textId="7D714D07"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A.1.3. Kurumsal dönüşüm kapasitesi</w:t>
      </w:r>
    </w:p>
    <w:p w14:paraId="230A0913" w14:textId="1B4D614A" w:rsidR="00C13F31" w:rsidRPr="00C13F31" w:rsidRDefault="00C13F31" w:rsidP="00C13F31">
      <w:pPr>
        <w:shd w:val="clear" w:color="auto" w:fill="FFFFFF" w:themeFill="background1"/>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Yönetim Bilişim Sistemleri </w:t>
      </w:r>
      <w:r w:rsidRPr="00C13F31">
        <w:rPr>
          <w:rFonts w:ascii="Times New Roman" w:hAnsi="Times New Roman" w:cs="Times New Roman"/>
          <w:bCs/>
          <w:sz w:val="24"/>
          <w:szCs w:val="24"/>
        </w:rPr>
        <w:t>bölümü, yükseköğretim ekosistemi içerisindeki değişimlere, küresel eğilimlere, ulusal hedeflere ve paydaş beklentilerine uyum sağlayarak, geleceğe hazır olmayı hedeflemektedir. Bu amaçla, bölümün sektördeki değişimlere ve taleplere daha iyi yanıt verebilmesi için paydaş görüşleri düzenli olarak alınmakta ve bölümün sürekli iyileştirilmesi amacıyla güncellenme süreçleri planlanmaktadır.</w:t>
      </w:r>
    </w:p>
    <w:p w14:paraId="530AD905" w14:textId="77777777" w:rsidR="00C13F31" w:rsidRPr="00C13F31" w:rsidRDefault="00C13F31" w:rsidP="00C13F31">
      <w:pPr>
        <w:shd w:val="clear" w:color="auto" w:fill="FFFFFF" w:themeFill="background1"/>
        <w:spacing w:after="0" w:line="360" w:lineRule="auto"/>
        <w:jc w:val="both"/>
        <w:rPr>
          <w:rFonts w:ascii="Times New Roman" w:hAnsi="Times New Roman" w:cs="Times New Roman"/>
          <w:bCs/>
          <w:sz w:val="24"/>
          <w:szCs w:val="24"/>
        </w:rPr>
      </w:pPr>
      <w:r w:rsidRPr="00C13F31">
        <w:rPr>
          <w:rFonts w:ascii="Times New Roman" w:hAnsi="Times New Roman" w:cs="Times New Roman"/>
          <w:bCs/>
          <w:sz w:val="24"/>
          <w:szCs w:val="24"/>
        </w:rPr>
        <w:t xml:space="preserve">Ayrıca, bölümün misyonu, amaçları ve hedefleri doğrultusunda, değişim yönetimi, kıyaslama (benchmarking) ve yenilik yönetimi gibi stratejiler benimsenmektedir. Bu stratejiler, bölümün özgün yapısını güçlendirmek ve sektörle uyumlu bir gelişim sağlamak için etkin bir şekilde kullanılmaktadır. Bölümümüz, ulusal ve uluslararası düzeyde rekabet gücünü artırmak amacıyla bu süreçleri sürekli iyileştirmekte ve lojistik sektöründe değişen ihtiyaçlara hızla </w:t>
      </w:r>
      <w:proofErr w:type="gramStart"/>
      <w:r w:rsidRPr="00C13F31">
        <w:rPr>
          <w:rFonts w:ascii="Times New Roman" w:hAnsi="Times New Roman" w:cs="Times New Roman"/>
          <w:bCs/>
          <w:sz w:val="24"/>
          <w:szCs w:val="24"/>
        </w:rPr>
        <w:t>adapte olmaktadır</w:t>
      </w:r>
      <w:proofErr w:type="gramEnd"/>
      <w:r w:rsidRPr="00C13F31">
        <w:rPr>
          <w:rFonts w:ascii="Times New Roman" w:hAnsi="Times New Roman" w:cs="Times New Roman"/>
          <w:bCs/>
          <w:sz w:val="24"/>
          <w:szCs w:val="24"/>
        </w:rPr>
        <w:t>.</w:t>
      </w:r>
    </w:p>
    <w:p w14:paraId="07EF673C" w14:textId="77777777" w:rsidR="00152938" w:rsidRPr="00152938" w:rsidRDefault="00152938" w:rsidP="00152938">
      <w:pPr>
        <w:shd w:val="clear" w:color="auto" w:fill="FFFFFF" w:themeFill="background1"/>
        <w:spacing w:after="0" w:line="360" w:lineRule="auto"/>
        <w:jc w:val="both"/>
        <w:rPr>
          <w:rFonts w:ascii="Times New Roman" w:hAnsi="Times New Roman" w:cs="Times New Roman"/>
          <w:b/>
          <w:sz w:val="24"/>
          <w:szCs w:val="24"/>
        </w:rPr>
      </w:pPr>
      <w:r w:rsidRPr="00152938">
        <w:rPr>
          <w:rFonts w:ascii="Times New Roman" w:hAnsi="Times New Roman" w:cs="Times New Roman"/>
          <w:b/>
          <w:sz w:val="24"/>
          <w:szCs w:val="24"/>
        </w:rPr>
        <w:t>Olgunluk Düzeyi: 3- Bölümde değişim yönetimi yaklaşımı bölümün geneline yayılmış ve bütüncül olarak yürütülmektedir.</w:t>
      </w:r>
    </w:p>
    <w:p w14:paraId="266C32A6" w14:textId="77777777" w:rsidR="009E669D" w:rsidRDefault="00FD3C04" w:rsidP="009E669D">
      <w:pPr>
        <w:shd w:val="clear" w:color="auto" w:fill="FFFFFF" w:themeFill="background1"/>
        <w:spacing w:after="0" w:line="360" w:lineRule="auto"/>
        <w:jc w:val="both"/>
        <w:rPr>
          <w:rFonts w:ascii="Times New Roman" w:hAnsi="Times New Roman" w:cs="Times New Roman"/>
          <w:bCs/>
          <w:sz w:val="24"/>
          <w:szCs w:val="24"/>
        </w:rPr>
      </w:pPr>
      <w:proofErr w:type="gramStart"/>
      <w:r w:rsidRPr="00851BBE">
        <w:rPr>
          <w:rFonts w:ascii="Times New Roman" w:hAnsi="Times New Roman" w:cs="Times New Roman"/>
          <w:b/>
          <w:color w:val="FF0000"/>
          <w:sz w:val="24"/>
          <w:szCs w:val="24"/>
        </w:rPr>
        <w:t xml:space="preserve">Kanıtlar </w:t>
      </w:r>
      <w:r w:rsidRPr="009E669D">
        <w:rPr>
          <w:rFonts w:ascii="Times New Roman" w:hAnsi="Times New Roman" w:cs="Times New Roman"/>
          <w:bCs/>
          <w:sz w:val="24"/>
          <w:szCs w:val="24"/>
        </w:rPr>
        <w:t>:</w:t>
      </w:r>
      <w:proofErr w:type="gramEnd"/>
      <w:r w:rsidRPr="009E669D">
        <w:rPr>
          <w:rFonts w:ascii="Times New Roman" w:hAnsi="Times New Roman" w:cs="Times New Roman"/>
          <w:bCs/>
          <w:sz w:val="24"/>
          <w:szCs w:val="24"/>
        </w:rPr>
        <w:t xml:space="preserve"> </w:t>
      </w:r>
    </w:p>
    <w:p w14:paraId="49B0EB3C" w14:textId="3F18D43B" w:rsidR="009E669D" w:rsidRPr="009E669D" w:rsidRDefault="009E669D" w:rsidP="009E669D">
      <w:pPr>
        <w:shd w:val="clear" w:color="auto" w:fill="FFFFFF" w:themeFill="background1"/>
        <w:spacing w:after="0" w:line="360" w:lineRule="auto"/>
        <w:jc w:val="both"/>
        <w:rPr>
          <w:rFonts w:ascii="Times New Roman" w:hAnsi="Times New Roman" w:cs="Times New Roman"/>
          <w:b/>
          <w:color w:val="FF0000"/>
          <w:sz w:val="24"/>
          <w:szCs w:val="24"/>
        </w:rPr>
      </w:pPr>
      <w:r w:rsidRPr="009E669D">
        <w:rPr>
          <w:rFonts w:ascii="Times New Roman" w:hAnsi="Times New Roman" w:cs="Times New Roman"/>
          <w:bCs/>
          <w:sz w:val="24"/>
          <w:szCs w:val="24"/>
        </w:rPr>
        <w:t xml:space="preserve">● A.1.3.1. </w:t>
      </w:r>
      <w:hyperlink r:id="rId27" w:history="1">
        <w:r w:rsidRPr="009E669D">
          <w:rPr>
            <w:rStyle w:val="Kpr"/>
            <w:rFonts w:ascii="Times New Roman" w:hAnsi="Times New Roman" w:cs="Times New Roman"/>
            <w:bCs/>
            <w:color w:val="auto"/>
            <w:sz w:val="24"/>
            <w:szCs w:val="24"/>
          </w:rPr>
          <w:t>PRU Stratejik Plan</w:t>
        </w:r>
      </w:hyperlink>
    </w:p>
    <w:p w14:paraId="6444E628" w14:textId="233D38E3" w:rsidR="00FD3C04" w:rsidRPr="00851BBE" w:rsidRDefault="00FD3C04" w:rsidP="005C484F">
      <w:pPr>
        <w:shd w:val="clear" w:color="auto" w:fill="FFFFFF" w:themeFill="background1"/>
        <w:spacing w:after="0" w:line="360" w:lineRule="auto"/>
        <w:jc w:val="both"/>
        <w:rPr>
          <w:rFonts w:ascii="Times New Roman" w:hAnsi="Times New Roman" w:cs="Times New Roman"/>
          <w:b/>
          <w:color w:val="FF0000"/>
          <w:sz w:val="24"/>
          <w:szCs w:val="24"/>
        </w:rPr>
      </w:pPr>
    </w:p>
    <w:p w14:paraId="6F584E9E" w14:textId="36F76EF4"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A.1.4. İç kalite güvencesi mekanizmaları</w:t>
      </w:r>
    </w:p>
    <w:p w14:paraId="58E87314" w14:textId="3387FF3A" w:rsidR="00C13F31" w:rsidRPr="00C13F31" w:rsidRDefault="00C13F31" w:rsidP="00C13F31">
      <w:pPr>
        <w:shd w:val="clear" w:color="auto" w:fill="FFFFFF" w:themeFill="background1"/>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Yönetim Bilişim Sistemleri </w:t>
      </w:r>
      <w:r w:rsidRPr="00C13F31">
        <w:rPr>
          <w:rFonts w:ascii="Times New Roman" w:hAnsi="Times New Roman" w:cs="Times New Roman"/>
          <w:bCs/>
          <w:sz w:val="24"/>
          <w:szCs w:val="24"/>
        </w:rPr>
        <w:t xml:space="preserve">bölümü, kalite güvencesi süreçlerini etkin bir şekilde yürütmeyi planlamaktadır. Bu bağlamda </w:t>
      </w:r>
      <w:r>
        <w:rPr>
          <w:rFonts w:ascii="Times New Roman" w:hAnsi="Times New Roman" w:cs="Times New Roman"/>
          <w:bCs/>
          <w:sz w:val="24"/>
          <w:szCs w:val="24"/>
        </w:rPr>
        <w:t xml:space="preserve">Yönetim Bilişim Sistemleri </w:t>
      </w:r>
      <w:r w:rsidRPr="00C13F31">
        <w:rPr>
          <w:rFonts w:ascii="Times New Roman" w:hAnsi="Times New Roman" w:cs="Times New Roman"/>
          <w:bCs/>
          <w:sz w:val="24"/>
          <w:szCs w:val="24"/>
        </w:rPr>
        <w:t>bölümünün stratejik amaçlarına yönelik koymuş olduğu hedeflerin gerçekleşme oranlarına ilişkin veriler, dönem sonu toplantılarıyla birlikte gözden geçirilmekte ve gerekli iyileştirmeler yapılmaktadır. Bu süreç, kalite güvencesinin düzenli olarak izlenmesine ve raporlanmasına olanak tanımaktadır.</w:t>
      </w:r>
    </w:p>
    <w:p w14:paraId="6893AA38" w14:textId="42B7133F" w:rsidR="00C13F31" w:rsidRPr="00C13F31" w:rsidRDefault="00C13F31" w:rsidP="00C13F31">
      <w:pPr>
        <w:shd w:val="clear" w:color="auto" w:fill="FFFFFF" w:themeFill="background1"/>
        <w:spacing w:after="0" w:line="360" w:lineRule="auto"/>
        <w:jc w:val="both"/>
        <w:rPr>
          <w:rFonts w:ascii="Times New Roman" w:hAnsi="Times New Roman" w:cs="Times New Roman"/>
          <w:bCs/>
          <w:sz w:val="24"/>
          <w:szCs w:val="24"/>
        </w:rPr>
      </w:pPr>
      <w:r w:rsidRPr="00C13F31">
        <w:rPr>
          <w:rFonts w:ascii="Times New Roman" w:hAnsi="Times New Roman" w:cs="Times New Roman"/>
          <w:bCs/>
          <w:sz w:val="24"/>
          <w:szCs w:val="24"/>
        </w:rPr>
        <w:t xml:space="preserve">Bölümdeki programların akreditasyon süreçlerine yönelik hazırlıklar yapılmakta olup, bölümün kalite politikalarını ayrıntılı bir şekilde açıklayan ve güncellenen bir </w:t>
      </w:r>
      <w:proofErr w:type="gramStart"/>
      <w:r w:rsidRPr="00C13F31">
        <w:rPr>
          <w:rFonts w:ascii="Times New Roman" w:hAnsi="Times New Roman" w:cs="Times New Roman"/>
          <w:bCs/>
          <w:sz w:val="24"/>
          <w:szCs w:val="24"/>
        </w:rPr>
        <w:t>doküman</w:t>
      </w:r>
      <w:proofErr w:type="gramEnd"/>
      <w:r w:rsidRPr="00C13F31">
        <w:rPr>
          <w:rFonts w:ascii="Times New Roman" w:hAnsi="Times New Roman" w:cs="Times New Roman"/>
          <w:bCs/>
          <w:sz w:val="24"/>
          <w:szCs w:val="24"/>
        </w:rPr>
        <w:t xml:space="preserve"> henüz oluşturulmamıştır. Bu bağlamda </w:t>
      </w:r>
      <w:r>
        <w:rPr>
          <w:rFonts w:ascii="Times New Roman" w:hAnsi="Times New Roman" w:cs="Times New Roman"/>
          <w:bCs/>
          <w:sz w:val="24"/>
          <w:szCs w:val="24"/>
        </w:rPr>
        <w:t xml:space="preserve">Yönetim Bilişim Sistemleri </w:t>
      </w:r>
      <w:r w:rsidRPr="00C13F31">
        <w:rPr>
          <w:rFonts w:ascii="Times New Roman" w:hAnsi="Times New Roman" w:cs="Times New Roman"/>
          <w:bCs/>
          <w:sz w:val="24"/>
          <w:szCs w:val="24"/>
        </w:rPr>
        <w:t xml:space="preserve">özelinde 2024 yılı için güncellenen Bölüm Öz Değerlendirme Raporu (BÖDR) bu süreçteki önemli bir adımı temsil etmektedir. Ancak, bu durum iyileştirilmesi </w:t>
      </w:r>
      <w:r w:rsidRPr="00C13F31">
        <w:rPr>
          <w:rFonts w:ascii="Times New Roman" w:hAnsi="Times New Roman" w:cs="Times New Roman"/>
          <w:bCs/>
          <w:sz w:val="24"/>
          <w:szCs w:val="24"/>
        </w:rPr>
        <w:lastRenderedPageBreak/>
        <w:t xml:space="preserve">gereken bir alan olarak değerlendirilmektedir ve gelecekte kalite politikalarının daha sistematik bir şekilde </w:t>
      </w:r>
      <w:proofErr w:type="gramStart"/>
      <w:r w:rsidRPr="00C13F31">
        <w:rPr>
          <w:rFonts w:ascii="Times New Roman" w:hAnsi="Times New Roman" w:cs="Times New Roman"/>
          <w:bCs/>
          <w:sz w:val="24"/>
          <w:szCs w:val="24"/>
        </w:rPr>
        <w:t>dokümante edilmesi</w:t>
      </w:r>
      <w:proofErr w:type="gramEnd"/>
      <w:r w:rsidRPr="00C13F31">
        <w:rPr>
          <w:rFonts w:ascii="Times New Roman" w:hAnsi="Times New Roman" w:cs="Times New Roman"/>
          <w:bCs/>
          <w:sz w:val="24"/>
          <w:szCs w:val="24"/>
        </w:rPr>
        <w:t xml:space="preserve"> için adımlar atılması gerektiği düşünülmektedir.</w:t>
      </w:r>
    </w:p>
    <w:p w14:paraId="2B6879A7" w14:textId="77777777" w:rsidR="005912FB" w:rsidRPr="005912FB" w:rsidRDefault="005912FB" w:rsidP="005912FB">
      <w:pPr>
        <w:shd w:val="clear" w:color="auto" w:fill="FFFFFF" w:themeFill="background1"/>
        <w:spacing w:after="0" w:line="360" w:lineRule="auto"/>
        <w:jc w:val="both"/>
        <w:rPr>
          <w:rFonts w:ascii="Times New Roman" w:hAnsi="Times New Roman" w:cs="Times New Roman"/>
          <w:b/>
          <w:sz w:val="24"/>
          <w:szCs w:val="24"/>
        </w:rPr>
      </w:pPr>
      <w:r w:rsidRPr="005912FB">
        <w:rPr>
          <w:rFonts w:ascii="Times New Roman" w:hAnsi="Times New Roman" w:cs="Times New Roman"/>
          <w:b/>
          <w:sz w:val="24"/>
          <w:szCs w:val="24"/>
        </w:rPr>
        <w:t>Olgunluk Düzeyi: 3- İç kalite güvencesi sistemi bölümün geneline yayılmış, şeffaf ve bütüncül</w:t>
      </w:r>
    </w:p>
    <w:p w14:paraId="620FD162" w14:textId="77777777" w:rsidR="005912FB" w:rsidRPr="00DE0830" w:rsidRDefault="005912FB" w:rsidP="005912FB">
      <w:pPr>
        <w:shd w:val="clear" w:color="auto" w:fill="FFFFFF" w:themeFill="background1"/>
        <w:spacing w:after="0" w:line="360" w:lineRule="auto"/>
        <w:jc w:val="both"/>
        <w:rPr>
          <w:rFonts w:ascii="Times New Roman" w:hAnsi="Times New Roman" w:cs="Times New Roman"/>
          <w:b/>
          <w:sz w:val="24"/>
          <w:szCs w:val="24"/>
        </w:rPr>
      </w:pPr>
      <w:proofErr w:type="gramStart"/>
      <w:r w:rsidRPr="005912FB">
        <w:rPr>
          <w:rFonts w:ascii="Times New Roman" w:hAnsi="Times New Roman" w:cs="Times New Roman"/>
          <w:b/>
          <w:sz w:val="24"/>
          <w:szCs w:val="24"/>
        </w:rPr>
        <w:t>olarak</w:t>
      </w:r>
      <w:proofErr w:type="gramEnd"/>
      <w:r w:rsidRPr="005912FB">
        <w:rPr>
          <w:rFonts w:ascii="Times New Roman" w:hAnsi="Times New Roman" w:cs="Times New Roman"/>
          <w:b/>
          <w:sz w:val="24"/>
          <w:szCs w:val="24"/>
        </w:rPr>
        <w:t xml:space="preserve"> yürütülmektedir.</w:t>
      </w:r>
      <w:r w:rsidRPr="00DE0830">
        <w:rPr>
          <w:rFonts w:ascii="Times New Roman" w:hAnsi="Times New Roman" w:cs="Times New Roman"/>
          <w:b/>
          <w:sz w:val="24"/>
          <w:szCs w:val="24"/>
        </w:rPr>
        <w:t xml:space="preserve"> </w:t>
      </w:r>
    </w:p>
    <w:p w14:paraId="154F0F07" w14:textId="77777777" w:rsidR="00862066" w:rsidRDefault="00D26F9B" w:rsidP="00862066">
      <w:pPr>
        <w:shd w:val="clear" w:color="auto" w:fill="FFFFFF" w:themeFill="background1"/>
        <w:spacing w:after="0" w:line="360" w:lineRule="auto"/>
        <w:jc w:val="both"/>
        <w:rPr>
          <w:rFonts w:ascii="Times New Roman" w:hAnsi="Times New Roman" w:cs="Times New Roman"/>
          <w:b/>
          <w:color w:val="FF0000"/>
          <w:sz w:val="24"/>
          <w:szCs w:val="24"/>
        </w:rPr>
      </w:pPr>
      <w:proofErr w:type="gramStart"/>
      <w:r w:rsidRPr="005912FB">
        <w:rPr>
          <w:rFonts w:ascii="Times New Roman" w:hAnsi="Times New Roman" w:cs="Times New Roman"/>
          <w:b/>
          <w:color w:val="FF0000"/>
          <w:sz w:val="24"/>
          <w:szCs w:val="24"/>
        </w:rPr>
        <w:t xml:space="preserve">Kanıtlar </w:t>
      </w:r>
      <w:r w:rsidR="005912FB" w:rsidRPr="005912FB">
        <w:rPr>
          <w:rFonts w:ascii="Times New Roman" w:hAnsi="Times New Roman" w:cs="Times New Roman"/>
          <w:b/>
          <w:color w:val="FF0000"/>
          <w:sz w:val="24"/>
          <w:szCs w:val="24"/>
        </w:rPr>
        <w:t>:</w:t>
      </w:r>
      <w:proofErr w:type="gramEnd"/>
    </w:p>
    <w:p w14:paraId="0DB4D446" w14:textId="15003066" w:rsidR="00862066" w:rsidRPr="00862066" w:rsidRDefault="00862066" w:rsidP="00862066">
      <w:pPr>
        <w:shd w:val="clear" w:color="auto" w:fill="FFFFFF" w:themeFill="background1"/>
        <w:spacing w:after="0" w:line="360" w:lineRule="auto"/>
        <w:jc w:val="both"/>
        <w:rPr>
          <w:rFonts w:ascii="Times New Roman" w:hAnsi="Times New Roman" w:cs="Times New Roman"/>
          <w:bCs/>
          <w:sz w:val="24"/>
          <w:szCs w:val="24"/>
        </w:rPr>
      </w:pPr>
      <w:r w:rsidRPr="00862066">
        <w:rPr>
          <w:rFonts w:ascii="Times New Roman" w:hAnsi="Times New Roman" w:cs="Times New Roman"/>
          <w:bCs/>
          <w:sz w:val="24"/>
          <w:szCs w:val="24"/>
        </w:rPr>
        <w:t xml:space="preserve">● A.1.4.1. </w:t>
      </w:r>
      <w:hyperlink r:id="rId28" w:history="1">
        <w:r w:rsidRPr="00862066">
          <w:rPr>
            <w:rStyle w:val="Kpr"/>
            <w:rFonts w:ascii="Times New Roman" w:hAnsi="Times New Roman" w:cs="Times New Roman"/>
            <w:bCs/>
            <w:color w:val="auto"/>
            <w:sz w:val="24"/>
            <w:szCs w:val="24"/>
          </w:rPr>
          <w:t>PRU Stratejik Plan</w:t>
        </w:r>
      </w:hyperlink>
    </w:p>
    <w:p w14:paraId="6D402A6A" w14:textId="77777777" w:rsidR="00862066" w:rsidRPr="00862066" w:rsidRDefault="00862066" w:rsidP="00862066">
      <w:pPr>
        <w:shd w:val="clear" w:color="auto" w:fill="FFFFFF" w:themeFill="background1"/>
        <w:spacing w:after="0" w:line="360" w:lineRule="auto"/>
        <w:jc w:val="both"/>
        <w:rPr>
          <w:rFonts w:ascii="Times New Roman" w:hAnsi="Times New Roman" w:cs="Times New Roman"/>
          <w:bCs/>
          <w:sz w:val="24"/>
          <w:szCs w:val="24"/>
        </w:rPr>
      </w:pPr>
      <w:r w:rsidRPr="00862066">
        <w:rPr>
          <w:rFonts w:ascii="Times New Roman" w:hAnsi="Times New Roman" w:cs="Times New Roman"/>
          <w:bCs/>
          <w:sz w:val="24"/>
          <w:szCs w:val="24"/>
        </w:rPr>
        <w:t xml:space="preserve">● A.1.4.2. </w:t>
      </w:r>
      <w:hyperlink r:id="rId29" w:history="1">
        <w:r w:rsidRPr="00862066">
          <w:rPr>
            <w:rStyle w:val="Kpr"/>
            <w:rFonts w:ascii="Times New Roman" w:hAnsi="Times New Roman" w:cs="Times New Roman"/>
            <w:bCs/>
            <w:color w:val="auto"/>
            <w:sz w:val="24"/>
            <w:szCs w:val="24"/>
          </w:rPr>
          <w:t>PRU Kalite Komisyonu</w:t>
        </w:r>
      </w:hyperlink>
      <w:r w:rsidRPr="00862066">
        <w:rPr>
          <w:rFonts w:ascii="Times New Roman" w:hAnsi="Times New Roman" w:cs="Times New Roman"/>
          <w:bCs/>
          <w:sz w:val="24"/>
          <w:szCs w:val="24"/>
        </w:rPr>
        <w:t xml:space="preserve"> </w:t>
      </w:r>
    </w:p>
    <w:p w14:paraId="51A80C0F" w14:textId="77777777" w:rsidR="00862066" w:rsidRPr="00862066" w:rsidRDefault="00862066" w:rsidP="00862066">
      <w:pPr>
        <w:shd w:val="clear" w:color="auto" w:fill="FFFFFF" w:themeFill="background1"/>
        <w:spacing w:after="0" w:line="360" w:lineRule="auto"/>
        <w:jc w:val="both"/>
        <w:rPr>
          <w:rFonts w:ascii="Times New Roman" w:hAnsi="Times New Roman" w:cs="Times New Roman"/>
          <w:bCs/>
          <w:sz w:val="24"/>
          <w:szCs w:val="24"/>
        </w:rPr>
      </w:pPr>
      <w:r w:rsidRPr="00862066">
        <w:rPr>
          <w:rFonts w:ascii="Times New Roman" w:hAnsi="Times New Roman" w:cs="Times New Roman"/>
          <w:bCs/>
          <w:sz w:val="24"/>
          <w:szCs w:val="24"/>
        </w:rPr>
        <w:t xml:space="preserve">● A.1.4.3. </w:t>
      </w:r>
      <w:hyperlink r:id="rId30" w:history="1">
        <w:r w:rsidRPr="00862066">
          <w:rPr>
            <w:rStyle w:val="Kpr"/>
            <w:rFonts w:ascii="Times New Roman" w:hAnsi="Times New Roman" w:cs="Times New Roman"/>
            <w:bCs/>
            <w:color w:val="auto"/>
            <w:sz w:val="24"/>
            <w:szCs w:val="24"/>
          </w:rPr>
          <w:t>PRU Süreç İyileştirme</w:t>
        </w:r>
      </w:hyperlink>
      <w:r w:rsidRPr="00862066">
        <w:rPr>
          <w:rFonts w:ascii="Times New Roman" w:hAnsi="Times New Roman" w:cs="Times New Roman"/>
          <w:bCs/>
          <w:sz w:val="24"/>
          <w:szCs w:val="24"/>
        </w:rPr>
        <w:t xml:space="preserve"> </w:t>
      </w:r>
    </w:p>
    <w:p w14:paraId="36E3767D" w14:textId="77777777" w:rsidR="00862066" w:rsidRPr="00862066" w:rsidRDefault="00862066" w:rsidP="00862066">
      <w:pPr>
        <w:shd w:val="clear" w:color="auto" w:fill="FFFFFF" w:themeFill="background1"/>
        <w:spacing w:after="0" w:line="360" w:lineRule="auto"/>
        <w:jc w:val="both"/>
        <w:rPr>
          <w:rFonts w:ascii="Times New Roman" w:hAnsi="Times New Roman" w:cs="Times New Roman"/>
          <w:bCs/>
          <w:sz w:val="24"/>
          <w:szCs w:val="24"/>
        </w:rPr>
      </w:pPr>
      <w:r w:rsidRPr="00862066">
        <w:rPr>
          <w:rFonts w:ascii="Times New Roman" w:hAnsi="Times New Roman" w:cs="Times New Roman"/>
          <w:bCs/>
          <w:sz w:val="24"/>
          <w:szCs w:val="24"/>
        </w:rPr>
        <w:t xml:space="preserve">● A.1.4.3. </w:t>
      </w:r>
      <w:hyperlink r:id="rId31" w:history="1">
        <w:r w:rsidRPr="00862066">
          <w:rPr>
            <w:rStyle w:val="Kpr"/>
            <w:rFonts w:ascii="Times New Roman" w:hAnsi="Times New Roman" w:cs="Times New Roman"/>
            <w:bCs/>
            <w:color w:val="auto"/>
            <w:sz w:val="24"/>
            <w:szCs w:val="24"/>
          </w:rPr>
          <w:t>PRU PUKÖ Döngüleri</w:t>
        </w:r>
      </w:hyperlink>
    </w:p>
    <w:p w14:paraId="3AA4D16F" w14:textId="77777777" w:rsidR="00832018" w:rsidRDefault="00832018" w:rsidP="005C484F">
      <w:pPr>
        <w:shd w:val="clear" w:color="auto" w:fill="FFFFFF" w:themeFill="background1"/>
        <w:spacing w:after="0" w:line="360" w:lineRule="auto"/>
        <w:jc w:val="both"/>
        <w:rPr>
          <w:rFonts w:ascii="Times New Roman" w:hAnsi="Times New Roman" w:cs="Times New Roman"/>
          <w:bCs/>
          <w:sz w:val="24"/>
          <w:szCs w:val="24"/>
        </w:rPr>
      </w:pPr>
    </w:p>
    <w:p w14:paraId="5A87C3F4" w14:textId="7251793B"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A.1.5. Kamuoyunu bilgilendirme ve hesap verebilirlik</w:t>
      </w:r>
    </w:p>
    <w:p w14:paraId="769B6812" w14:textId="7D336463" w:rsidR="00C13F31" w:rsidRPr="00C13F31" w:rsidRDefault="00C13F31" w:rsidP="00C13F31">
      <w:pPr>
        <w:shd w:val="clear" w:color="auto" w:fill="FFFFFF" w:themeFill="background1"/>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Yönetim Bilişim Sistemleri </w:t>
      </w:r>
      <w:r w:rsidRPr="00C13F31">
        <w:rPr>
          <w:rFonts w:ascii="Times New Roman" w:hAnsi="Times New Roman" w:cs="Times New Roman"/>
          <w:bCs/>
          <w:sz w:val="24"/>
          <w:szCs w:val="24"/>
        </w:rPr>
        <w:t>bölümü, gerçekleştirdiği faaliyetlerle ilgili güncel verileri, web sayfası aracılığıyla "Duyurular," "Etkinlikler" ve "Haberler" başlıkları altında kamuoyuyla paylaşmaktadır. Bu bilgilerin güncelliği, doğruluğu ve güvenilirliği, ilgili kanun ve yönetmeliklere atıfta bulunularak sağlanmaktadır. Ayrıca, bu kanun, yönerge ve yönetmeliklerin metinleri de web sayfasında kamuoyuyla paylaşılmıştır.</w:t>
      </w:r>
    </w:p>
    <w:p w14:paraId="42F47A4B" w14:textId="16E6E7A7" w:rsidR="00C13F31" w:rsidRPr="00C13F31" w:rsidRDefault="00C13F31" w:rsidP="00C13F31">
      <w:pPr>
        <w:shd w:val="clear" w:color="auto" w:fill="FFFFFF" w:themeFill="background1"/>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Yönetim Bilişim Sistemleri</w:t>
      </w:r>
      <w:r w:rsidRPr="00C13F31">
        <w:rPr>
          <w:rFonts w:ascii="Times New Roman" w:hAnsi="Times New Roman" w:cs="Times New Roman"/>
          <w:bCs/>
          <w:sz w:val="24"/>
          <w:szCs w:val="24"/>
        </w:rPr>
        <w:t xml:space="preserve">, kendi web sayfasında güncel verilere, duyurulara, etkinliklere ve haberlere erişim </w:t>
      </w:r>
      <w:proofErr w:type="gramStart"/>
      <w:r w:rsidRPr="00C13F31">
        <w:rPr>
          <w:rFonts w:ascii="Times New Roman" w:hAnsi="Times New Roman" w:cs="Times New Roman"/>
          <w:bCs/>
          <w:sz w:val="24"/>
          <w:szCs w:val="24"/>
        </w:rPr>
        <w:t>imkanı</w:t>
      </w:r>
      <w:proofErr w:type="gramEnd"/>
      <w:r w:rsidRPr="00C13F31">
        <w:rPr>
          <w:rFonts w:ascii="Times New Roman" w:hAnsi="Times New Roman" w:cs="Times New Roman"/>
          <w:bCs/>
          <w:sz w:val="24"/>
          <w:szCs w:val="24"/>
        </w:rPr>
        <w:t xml:space="preserve"> sunarak, tüm paydaşların bilgilendirilmesine katkıda bulunmaktadır. Bu sayede, </w:t>
      </w:r>
      <w:r>
        <w:rPr>
          <w:rFonts w:ascii="Times New Roman" w:hAnsi="Times New Roman" w:cs="Times New Roman"/>
          <w:bCs/>
          <w:sz w:val="24"/>
          <w:szCs w:val="24"/>
        </w:rPr>
        <w:t xml:space="preserve">Yönetim Bilişim Sistemleri </w:t>
      </w:r>
      <w:r w:rsidRPr="00C13F31">
        <w:rPr>
          <w:rFonts w:ascii="Times New Roman" w:hAnsi="Times New Roman" w:cs="Times New Roman"/>
          <w:bCs/>
          <w:sz w:val="24"/>
          <w:szCs w:val="24"/>
        </w:rPr>
        <w:t>bölümünün, şeffaflık ilkesini benimseyerek, toplulukla etkili bir iletişim kurması hedeflenmektedir. Bu yaklaşım, paydaşların bölümle ilgili bilgiye kolay erişimini sağlarken, bölümün faaliyetlerini ve başarılarını görünür kılmaktadır.</w:t>
      </w:r>
    </w:p>
    <w:p w14:paraId="66891ADC" w14:textId="77777777" w:rsidR="000A43E9" w:rsidRPr="000A43E9" w:rsidRDefault="000A43E9" w:rsidP="000A43E9">
      <w:pPr>
        <w:shd w:val="clear" w:color="auto" w:fill="FFFFFF" w:themeFill="background1"/>
        <w:spacing w:after="0" w:line="360" w:lineRule="auto"/>
        <w:jc w:val="both"/>
        <w:rPr>
          <w:rFonts w:ascii="Times New Roman" w:hAnsi="Times New Roman" w:cs="Times New Roman"/>
          <w:b/>
          <w:sz w:val="24"/>
          <w:szCs w:val="24"/>
        </w:rPr>
      </w:pPr>
      <w:r w:rsidRPr="000A43E9">
        <w:rPr>
          <w:rFonts w:ascii="Times New Roman" w:hAnsi="Times New Roman" w:cs="Times New Roman"/>
          <w:b/>
          <w:sz w:val="24"/>
          <w:szCs w:val="24"/>
        </w:rPr>
        <w:t>Olgunluk Düzeyi: 4- Bölüm tanımlı süreçler doğrultusunda kamuoyunu bilgilendirme ve hesap verebilirlik mekanizmalarını iyileştirilmektedir.</w:t>
      </w:r>
    </w:p>
    <w:p w14:paraId="3AD9EF7D" w14:textId="46C22D58" w:rsidR="00873650" w:rsidRDefault="00347190" w:rsidP="000A43E9">
      <w:pPr>
        <w:shd w:val="clear" w:color="auto" w:fill="FFFFFF" w:themeFill="background1"/>
        <w:spacing w:after="0" w:line="360" w:lineRule="auto"/>
        <w:jc w:val="both"/>
        <w:rPr>
          <w:rFonts w:ascii="Times New Roman" w:hAnsi="Times New Roman" w:cs="Times New Roman"/>
          <w:b/>
          <w:color w:val="FF0000"/>
          <w:sz w:val="24"/>
          <w:szCs w:val="24"/>
        </w:rPr>
      </w:pPr>
      <w:r w:rsidRPr="000A43E9">
        <w:rPr>
          <w:rFonts w:ascii="Times New Roman" w:hAnsi="Times New Roman" w:cs="Times New Roman"/>
          <w:b/>
          <w:color w:val="FF0000"/>
          <w:sz w:val="24"/>
          <w:szCs w:val="24"/>
        </w:rPr>
        <w:t>Kanıtlar</w:t>
      </w:r>
      <w:r w:rsidR="000A43E9" w:rsidRPr="000A43E9">
        <w:rPr>
          <w:rFonts w:ascii="Times New Roman" w:hAnsi="Times New Roman" w:cs="Times New Roman"/>
          <w:b/>
          <w:color w:val="FF0000"/>
          <w:sz w:val="24"/>
          <w:szCs w:val="24"/>
        </w:rPr>
        <w:t>:</w:t>
      </w:r>
    </w:p>
    <w:p w14:paraId="51B4F5F1" w14:textId="77777777" w:rsidR="00D54560" w:rsidRPr="00D54560" w:rsidRDefault="00D54560" w:rsidP="00D54560">
      <w:pPr>
        <w:shd w:val="clear" w:color="auto" w:fill="FFFFFF" w:themeFill="background1"/>
        <w:spacing w:after="0" w:line="360" w:lineRule="auto"/>
        <w:jc w:val="both"/>
        <w:rPr>
          <w:rFonts w:ascii="Times New Roman" w:hAnsi="Times New Roman" w:cs="Times New Roman"/>
          <w:sz w:val="24"/>
          <w:szCs w:val="24"/>
        </w:rPr>
      </w:pPr>
      <w:r w:rsidRPr="00D54560">
        <w:rPr>
          <w:rFonts w:ascii="Times New Roman" w:hAnsi="Times New Roman" w:cs="Times New Roman"/>
          <w:sz w:val="24"/>
          <w:szCs w:val="24"/>
        </w:rPr>
        <w:t xml:space="preserve">● A.1.5.1. </w:t>
      </w:r>
      <w:hyperlink r:id="rId32" w:history="1">
        <w:r w:rsidRPr="00D54560">
          <w:rPr>
            <w:rStyle w:val="Kpr"/>
            <w:rFonts w:ascii="Times New Roman" w:hAnsi="Times New Roman" w:cs="Times New Roman"/>
            <w:sz w:val="24"/>
            <w:szCs w:val="24"/>
          </w:rPr>
          <w:t>PRU Web Site</w:t>
        </w:r>
      </w:hyperlink>
      <w:r w:rsidRPr="00D54560">
        <w:rPr>
          <w:rFonts w:ascii="Times New Roman" w:hAnsi="Times New Roman" w:cs="Times New Roman"/>
          <w:sz w:val="24"/>
          <w:szCs w:val="24"/>
        </w:rPr>
        <w:t xml:space="preserve"> </w:t>
      </w:r>
    </w:p>
    <w:p w14:paraId="264C0D72" w14:textId="77777777" w:rsidR="00D54560" w:rsidRPr="00D54560" w:rsidRDefault="00D54560" w:rsidP="00D54560">
      <w:pPr>
        <w:shd w:val="clear" w:color="auto" w:fill="FFFFFF" w:themeFill="background1"/>
        <w:spacing w:after="0" w:line="360" w:lineRule="auto"/>
        <w:jc w:val="both"/>
        <w:rPr>
          <w:rFonts w:ascii="Times New Roman" w:hAnsi="Times New Roman" w:cs="Times New Roman"/>
          <w:sz w:val="24"/>
          <w:szCs w:val="24"/>
        </w:rPr>
      </w:pPr>
      <w:r w:rsidRPr="00D54560">
        <w:rPr>
          <w:rFonts w:ascii="Times New Roman" w:hAnsi="Times New Roman" w:cs="Times New Roman"/>
          <w:sz w:val="24"/>
          <w:szCs w:val="24"/>
        </w:rPr>
        <w:t xml:space="preserve">● A.1.5.1. </w:t>
      </w:r>
      <w:hyperlink r:id="rId33" w:history="1">
        <w:r w:rsidRPr="00D54560">
          <w:rPr>
            <w:rStyle w:val="Kpr"/>
            <w:rFonts w:ascii="Times New Roman" w:hAnsi="Times New Roman" w:cs="Times New Roman"/>
            <w:sz w:val="24"/>
            <w:szCs w:val="24"/>
          </w:rPr>
          <w:t>Kalite Güvence Sistemi</w:t>
        </w:r>
      </w:hyperlink>
      <w:r w:rsidRPr="00D54560">
        <w:rPr>
          <w:rFonts w:ascii="Times New Roman" w:hAnsi="Times New Roman" w:cs="Times New Roman"/>
          <w:sz w:val="24"/>
          <w:szCs w:val="24"/>
        </w:rPr>
        <w:t xml:space="preserve"> </w:t>
      </w:r>
    </w:p>
    <w:p w14:paraId="4EACA1A9" w14:textId="77777777" w:rsidR="00D54560" w:rsidRPr="00D54560" w:rsidRDefault="00D54560" w:rsidP="00D54560">
      <w:pPr>
        <w:shd w:val="clear" w:color="auto" w:fill="FFFFFF" w:themeFill="background1"/>
        <w:spacing w:after="0" w:line="360" w:lineRule="auto"/>
        <w:jc w:val="both"/>
        <w:rPr>
          <w:rFonts w:ascii="Times New Roman" w:hAnsi="Times New Roman" w:cs="Times New Roman"/>
          <w:sz w:val="24"/>
          <w:szCs w:val="24"/>
        </w:rPr>
      </w:pPr>
      <w:r w:rsidRPr="00D54560">
        <w:rPr>
          <w:rFonts w:ascii="Times New Roman" w:hAnsi="Times New Roman" w:cs="Times New Roman"/>
          <w:sz w:val="24"/>
          <w:szCs w:val="24"/>
        </w:rPr>
        <w:t xml:space="preserve">● A.1.5.1. </w:t>
      </w:r>
      <w:hyperlink r:id="rId34" w:history="1">
        <w:r w:rsidRPr="00D54560">
          <w:rPr>
            <w:rStyle w:val="Kpr"/>
            <w:rFonts w:ascii="Times New Roman" w:hAnsi="Times New Roman" w:cs="Times New Roman"/>
            <w:sz w:val="24"/>
            <w:szCs w:val="24"/>
          </w:rPr>
          <w:t>İktisadi ve İdari Bilimler Fakültesi</w:t>
        </w:r>
      </w:hyperlink>
    </w:p>
    <w:p w14:paraId="4FC2A2AA" w14:textId="1BA85334" w:rsidR="00D54560" w:rsidRPr="00D54560" w:rsidRDefault="00D54560" w:rsidP="00D54560">
      <w:pPr>
        <w:shd w:val="clear" w:color="auto" w:fill="FFFFFF" w:themeFill="background1"/>
        <w:spacing w:after="0" w:line="360" w:lineRule="auto"/>
        <w:jc w:val="both"/>
        <w:rPr>
          <w:rFonts w:ascii="Times New Roman" w:hAnsi="Times New Roman" w:cs="Times New Roman"/>
          <w:sz w:val="24"/>
          <w:szCs w:val="24"/>
        </w:rPr>
      </w:pPr>
      <w:r w:rsidRPr="00D54560">
        <w:rPr>
          <w:rFonts w:ascii="Times New Roman" w:hAnsi="Times New Roman" w:cs="Times New Roman"/>
          <w:sz w:val="24"/>
          <w:szCs w:val="24"/>
        </w:rPr>
        <w:t xml:space="preserve">● A.1.5.1. </w:t>
      </w:r>
      <w:hyperlink r:id="rId35" w:history="1">
        <w:r w:rsidR="006423F2" w:rsidRPr="006423F2">
          <w:rPr>
            <w:rStyle w:val="Kpr"/>
            <w:rFonts w:ascii="Times New Roman" w:hAnsi="Times New Roman" w:cs="Times New Roman"/>
            <w:sz w:val="24"/>
            <w:szCs w:val="24"/>
          </w:rPr>
          <w:t>Yönetim Bilişim Sistemleri</w:t>
        </w:r>
      </w:hyperlink>
    </w:p>
    <w:p w14:paraId="4D422DB4" w14:textId="77777777" w:rsidR="00D54560" w:rsidRDefault="00D54560" w:rsidP="005C484F">
      <w:pPr>
        <w:shd w:val="clear" w:color="auto" w:fill="FFFFFF" w:themeFill="background1"/>
        <w:spacing w:after="0" w:line="360" w:lineRule="auto"/>
        <w:jc w:val="both"/>
        <w:rPr>
          <w:rFonts w:ascii="Times New Roman" w:hAnsi="Times New Roman" w:cs="Times New Roman"/>
          <w:sz w:val="24"/>
          <w:szCs w:val="24"/>
        </w:rPr>
      </w:pPr>
    </w:p>
    <w:p w14:paraId="5EB28B98" w14:textId="3462CC3E" w:rsidR="00160915" w:rsidRPr="00521CD4"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21CD4">
        <w:rPr>
          <w:rFonts w:ascii="Times New Roman" w:hAnsi="Times New Roman" w:cs="Times New Roman"/>
          <w:b/>
          <w:color w:val="002060"/>
          <w:sz w:val="24"/>
          <w:szCs w:val="24"/>
        </w:rPr>
        <w:t>A.2. Misyon ve Stratejik Amaçlar</w:t>
      </w:r>
    </w:p>
    <w:p w14:paraId="1E2B3AF5" w14:textId="671ABCF7" w:rsidR="00C13F31" w:rsidRPr="00C13F31" w:rsidRDefault="00C13F31" w:rsidP="00C13F31">
      <w:pPr>
        <w:shd w:val="clear" w:color="auto" w:fill="FFFFFF" w:themeFill="background1"/>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Yönetim Bilişim Sistemleri </w:t>
      </w:r>
      <w:r w:rsidRPr="00C13F31">
        <w:rPr>
          <w:rFonts w:ascii="Times New Roman" w:hAnsi="Times New Roman" w:cs="Times New Roman"/>
          <w:bCs/>
          <w:sz w:val="24"/>
          <w:szCs w:val="24"/>
        </w:rPr>
        <w:t xml:space="preserve">bölümünün vizyon, misyon ve değerleri, belirlenen amaç ve hedeflerle birlikte duyurulmuştur. Bölüm, bu vizyon ve misyona uygun etkinlikler düzenleyerek, yenilikçi, yaratıcı ve özgüveni yüksek bireyler yetiştirmeyi hedeflemektedir. Bu kapsamda, öğrencilere yönelik </w:t>
      </w:r>
      <w:r w:rsidRPr="00C13F31">
        <w:rPr>
          <w:rFonts w:ascii="Times New Roman" w:hAnsi="Times New Roman" w:cs="Times New Roman"/>
          <w:bCs/>
          <w:sz w:val="24"/>
          <w:szCs w:val="24"/>
        </w:rPr>
        <w:lastRenderedPageBreak/>
        <w:t>etkinlikler sürekli olarak planlanmakta ve öğrenci toplulukları bu süreçte aktif rol almaktadır. Öğrenci topluluklarına katılım, çözüm odaklı bireylerin yetişmesine katkı sağlamakta, bu nedenle bu topluluklar ve faaliyetleri desteklenmektedir.</w:t>
      </w:r>
    </w:p>
    <w:p w14:paraId="7B8192E2" w14:textId="77777777" w:rsidR="00C13F31" w:rsidRPr="00C13F31" w:rsidRDefault="00C13F31" w:rsidP="00C13F31">
      <w:pPr>
        <w:shd w:val="clear" w:color="auto" w:fill="FFFFFF" w:themeFill="background1"/>
        <w:spacing w:after="0" w:line="360" w:lineRule="auto"/>
        <w:jc w:val="both"/>
        <w:rPr>
          <w:rFonts w:ascii="Times New Roman" w:hAnsi="Times New Roman" w:cs="Times New Roman"/>
          <w:bCs/>
          <w:sz w:val="24"/>
          <w:szCs w:val="24"/>
        </w:rPr>
      </w:pPr>
      <w:r w:rsidRPr="00C13F31">
        <w:rPr>
          <w:rFonts w:ascii="Times New Roman" w:hAnsi="Times New Roman" w:cs="Times New Roman"/>
          <w:bCs/>
          <w:sz w:val="24"/>
          <w:szCs w:val="24"/>
        </w:rPr>
        <w:t>Bölüm, akademik olarak sektör ve toplum ihtiyaçlarına yönelik çalışmalar yürütmektedir. Öğretim üyeleri, sektör sorunlarına çözüm bulmak için danışmanlık hizmetleri sunmakta ve sektör temsilcilerinin toplantılarına katılmaktadır. Hem öğretim üyeleri hem de öğrenciler, toplumsal projelerde ve eğitimlerde aktif rol alarak, toplumla etkileşimlerini güçlendirmektedir.</w:t>
      </w:r>
    </w:p>
    <w:p w14:paraId="47C2F2FC" w14:textId="34ECDCB1" w:rsidR="00C13F31" w:rsidRPr="00C13F31" w:rsidRDefault="00C13F31" w:rsidP="00C13F31">
      <w:pPr>
        <w:shd w:val="clear" w:color="auto" w:fill="FFFFFF" w:themeFill="background1"/>
        <w:spacing w:after="0" w:line="360" w:lineRule="auto"/>
        <w:jc w:val="both"/>
        <w:rPr>
          <w:rFonts w:ascii="Times New Roman" w:hAnsi="Times New Roman" w:cs="Times New Roman"/>
          <w:bCs/>
          <w:sz w:val="24"/>
          <w:szCs w:val="24"/>
        </w:rPr>
      </w:pPr>
      <w:r w:rsidRPr="00C13F31">
        <w:rPr>
          <w:rFonts w:ascii="Times New Roman" w:hAnsi="Times New Roman" w:cs="Times New Roman"/>
          <w:bCs/>
          <w:sz w:val="24"/>
          <w:szCs w:val="24"/>
        </w:rPr>
        <w:t>Ayrıca, bölümde stratejik plan kültürü mevcuttur. Mevcut stratejik plan hazırlanırken, önceki planın detaylı bir değerlendirmesi yapılmakta ve bu bulgular dikkate alınmaktadır. Yıllık gerçekleşen etkinlikler düzenli olarak izlenmekte, ilgili kurullarda tartışılmakta ve gerekli önlemler alınmaktadır.</w:t>
      </w:r>
    </w:p>
    <w:p w14:paraId="21A90621" w14:textId="77777777"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A.2.1. Misyon, vizyon ve politikalar</w:t>
      </w:r>
    </w:p>
    <w:p w14:paraId="31039023" w14:textId="77777777" w:rsidR="001262A1" w:rsidRPr="001262A1" w:rsidRDefault="001262A1" w:rsidP="001262A1">
      <w:pPr>
        <w:shd w:val="clear" w:color="auto" w:fill="FFFFFF" w:themeFill="background1"/>
        <w:spacing w:after="0" w:line="360" w:lineRule="auto"/>
        <w:jc w:val="both"/>
        <w:rPr>
          <w:rFonts w:ascii="Times New Roman" w:hAnsi="Times New Roman" w:cs="Times New Roman"/>
          <w:b/>
          <w:sz w:val="24"/>
          <w:szCs w:val="24"/>
        </w:rPr>
      </w:pPr>
      <w:r w:rsidRPr="001262A1">
        <w:rPr>
          <w:rFonts w:ascii="Times New Roman" w:hAnsi="Times New Roman" w:cs="Times New Roman"/>
          <w:b/>
          <w:sz w:val="24"/>
          <w:szCs w:val="24"/>
        </w:rPr>
        <w:t>Olgunluk Düzeyi: 3- Bölüm genelinde misyon, vizyon ve politikalarla uyumlu uygulamalar</w:t>
      </w:r>
    </w:p>
    <w:p w14:paraId="70BD5991" w14:textId="77777777" w:rsidR="001262A1" w:rsidRPr="001262A1" w:rsidRDefault="001262A1" w:rsidP="001262A1">
      <w:pPr>
        <w:shd w:val="clear" w:color="auto" w:fill="FFFFFF" w:themeFill="background1"/>
        <w:spacing w:after="0" w:line="360" w:lineRule="auto"/>
        <w:jc w:val="both"/>
        <w:rPr>
          <w:rFonts w:ascii="Times New Roman" w:hAnsi="Times New Roman" w:cs="Times New Roman"/>
          <w:b/>
          <w:sz w:val="24"/>
          <w:szCs w:val="24"/>
        </w:rPr>
      </w:pPr>
      <w:proofErr w:type="gramStart"/>
      <w:r w:rsidRPr="001262A1">
        <w:rPr>
          <w:rFonts w:ascii="Times New Roman" w:hAnsi="Times New Roman" w:cs="Times New Roman"/>
          <w:b/>
          <w:sz w:val="24"/>
          <w:szCs w:val="24"/>
        </w:rPr>
        <w:t>bulunmaktadır</w:t>
      </w:r>
      <w:proofErr w:type="gramEnd"/>
      <w:r w:rsidRPr="001262A1">
        <w:rPr>
          <w:rFonts w:ascii="Times New Roman" w:hAnsi="Times New Roman" w:cs="Times New Roman"/>
          <w:b/>
          <w:sz w:val="24"/>
          <w:szCs w:val="24"/>
        </w:rPr>
        <w:t>.</w:t>
      </w:r>
    </w:p>
    <w:p w14:paraId="78047FD4" w14:textId="77777777" w:rsidR="00E3565E" w:rsidRDefault="0059491A" w:rsidP="00E3565E">
      <w:pPr>
        <w:shd w:val="clear" w:color="auto" w:fill="FFFFFF" w:themeFill="background1"/>
        <w:spacing w:after="0" w:line="360" w:lineRule="auto"/>
        <w:jc w:val="both"/>
        <w:rPr>
          <w:rFonts w:ascii="Times New Roman" w:hAnsi="Times New Roman" w:cs="Times New Roman"/>
          <w:b/>
          <w:i/>
          <w:iCs/>
          <w:color w:val="FF0000"/>
          <w:sz w:val="24"/>
          <w:szCs w:val="24"/>
        </w:rPr>
      </w:pPr>
      <w:r w:rsidRPr="005C484F">
        <w:rPr>
          <w:rFonts w:ascii="Times New Roman" w:hAnsi="Times New Roman" w:cs="Times New Roman"/>
          <w:b/>
          <w:i/>
          <w:iCs/>
          <w:color w:val="FF0000"/>
          <w:sz w:val="24"/>
          <w:szCs w:val="24"/>
        </w:rPr>
        <w:t xml:space="preserve">Kanıtlar: </w:t>
      </w:r>
    </w:p>
    <w:p w14:paraId="26D6A632" w14:textId="65CB88E1" w:rsidR="00E3565E" w:rsidRPr="00E3565E" w:rsidRDefault="00E3565E" w:rsidP="00E3565E">
      <w:pPr>
        <w:shd w:val="clear" w:color="auto" w:fill="FFFFFF" w:themeFill="background1"/>
        <w:spacing w:after="0" w:line="360" w:lineRule="auto"/>
        <w:jc w:val="both"/>
        <w:rPr>
          <w:rFonts w:ascii="Times New Roman" w:hAnsi="Times New Roman" w:cs="Times New Roman"/>
          <w:bCs/>
          <w:sz w:val="24"/>
          <w:szCs w:val="24"/>
        </w:rPr>
      </w:pPr>
      <w:r w:rsidRPr="00E3565E">
        <w:rPr>
          <w:rFonts w:ascii="Times New Roman" w:hAnsi="Times New Roman" w:cs="Times New Roman"/>
          <w:bCs/>
          <w:sz w:val="24"/>
          <w:szCs w:val="24"/>
        </w:rPr>
        <w:t xml:space="preserve">● A.2.1.1. </w:t>
      </w:r>
      <w:hyperlink r:id="rId36" w:history="1">
        <w:r w:rsidR="003F1BBF" w:rsidRPr="00651081">
          <w:rPr>
            <w:rStyle w:val="Kpr"/>
            <w:rFonts w:ascii="Times New Roman" w:hAnsi="Times New Roman" w:cs="Times New Roman"/>
            <w:bCs/>
            <w:sz w:val="24"/>
            <w:szCs w:val="24"/>
          </w:rPr>
          <w:t xml:space="preserve">Yönetim Bilişim </w:t>
        </w:r>
        <w:r w:rsidR="00477633" w:rsidRPr="00651081">
          <w:rPr>
            <w:rStyle w:val="Kpr"/>
            <w:rFonts w:ascii="Times New Roman" w:hAnsi="Times New Roman" w:cs="Times New Roman"/>
            <w:bCs/>
            <w:sz w:val="24"/>
            <w:szCs w:val="24"/>
          </w:rPr>
          <w:t>Sistemleri Bölümü</w:t>
        </w:r>
      </w:hyperlink>
    </w:p>
    <w:p w14:paraId="13B29513" w14:textId="77777777" w:rsidR="00E3565E" w:rsidRPr="00E3565E" w:rsidRDefault="00E3565E" w:rsidP="00E3565E">
      <w:pPr>
        <w:shd w:val="clear" w:color="auto" w:fill="FFFFFF" w:themeFill="background1"/>
        <w:spacing w:after="0" w:line="360" w:lineRule="auto"/>
        <w:jc w:val="both"/>
        <w:rPr>
          <w:rFonts w:ascii="Times New Roman" w:hAnsi="Times New Roman" w:cs="Times New Roman"/>
          <w:bCs/>
          <w:sz w:val="24"/>
          <w:szCs w:val="24"/>
        </w:rPr>
      </w:pPr>
      <w:r w:rsidRPr="00E3565E">
        <w:rPr>
          <w:rFonts w:ascii="Times New Roman" w:hAnsi="Times New Roman" w:cs="Times New Roman"/>
          <w:bCs/>
          <w:sz w:val="24"/>
          <w:szCs w:val="24"/>
        </w:rPr>
        <w:t xml:space="preserve">● A.2.1.2. </w:t>
      </w:r>
      <w:hyperlink r:id="rId37" w:history="1">
        <w:r w:rsidRPr="00E3565E">
          <w:rPr>
            <w:rStyle w:val="Kpr"/>
            <w:rFonts w:ascii="Times New Roman" w:hAnsi="Times New Roman" w:cs="Times New Roman"/>
            <w:bCs/>
            <w:color w:val="auto"/>
            <w:sz w:val="24"/>
            <w:szCs w:val="24"/>
          </w:rPr>
          <w:t>İktisadi ve İdari Bilimler Fakültesi</w:t>
        </w:r>
      </w:hyperlink>
    </w:p>
    <w:p w14:paraId="450DA343" w14:textId="77777777" w:rsidR="00E3565E" w:rsidRPr="00E3565E" w:rsidRDefault="00E3565E" w:rsidP="00E3565E">
      <w:pPr>
        <w:shd w:val="clear" w:color="auto" w:fill="FFFFFF" w:themeFill="background1"/>
        <w:spacing w:after="0" w:line="360" w:lineRule="auto"/>
        <w:jc w:val="both"/>
        <w:rPr>
          <w:rFonts w:ascii="Times New Roman" w:hAnsi="Times New Roman" w:cs="Times New Roman"/>
          <w:bCs/>
          <w:sz w:val="24"/>
          <w:szCs w:val="24"/>
        </w:rPr>
      </w:pPr>
      <w:r w:rsidRPr="00E3565E">
        <w:rPr>
          <w:rFonts w:ascii="Times New Roman" w:hAnsi="Times New Roman" w:cs="Times New Roman"/>
          <w:bCs/>
          <w:sz w:val="24"/>
          <w:szCs w:val="24"/>
        </w:rPr>
        <w:t xml:space="preserve">● A.2.1.3. </w:t>
      </w:r>
      <w:hyperlink r:id="rId38" w:history="1">
        <w:r w:rsidRPr="00E3565E">
          <w:rPr>
            <w:rStyle w:val="Kpr"/>
            <w:rFonts w:ascii="Times New Roman" w:hAnsi="Times New Roman" w:cs="Times New Roman"/>
            <w:bCs/>
            <w:color w:val="auto"/>
            <w:sz w:val="24"/>
            <w:szCs w:val="24"/>
          </w:rPr>
          <w:t>Vizyon ve Misyon</w:t>
        </w:r>
      </w:hyperlink>
    </w:p>
    <w:p w14:paraId="373D255F" w14:textId="77777777" w:rsidR="00E3565E" w:rsidRPr="00E3565E" w:rsidRDefault="00E3565E" w:rsidP="00E3565E">
      <w:pPr>
        <w:shd w:val="clear" w:color="auto" w:fill="FFFFFF" w:themeFill="background1"/>
        <w:spacing w:after="0" w:line="360" w:lineRule="auto"/>
        <w:jc w:val="both"/>
        <w:rPr>
          <w:rFonts w:ascii="Times New Roman" w:hAnsi="Times New Roman" w:cs="Times New Roman"/>
          <w:bCs/>
          <w:sz w:val="24"/>
          <w:szCs w:val="24"/>
        </w:rPr>
      </w:pPr>
      <w:r w:rsidRPr="00E3565E">
        <w:rPr>
          <w:rFonts w:ascii="Times New Roman" w:hAnsi="Times New Roman" w:cs="Times New Roman"/>
          <w:bCs/>
          <w:sz w:val="24"/>
          <w:szCs w:val="24"/>
        </w:rPr>
        <w:t xml:space="preserve">● A.2.1.4. </w:t>
      </w:r>
      <w:hyperlink r:id="rId39" w:history="1">
        <w:r w:rsidRPr="00E3565E">
          <w:rPr>
            <w:rStyle w:val="Kpr"/>
            <w:rFonts w:ascii="Times New Roman" w:hAnsi="Times New Roman" w:cs="Times New Roman"/>
            <w:bCs/>
            <w:color w:val="auto"/>
            <w:sz w:val="24"/>
            <w:szCs w:val="24"/>
          </w:rPr>
          <w:t>PRU Politikaları</w:t>
        </w:r>
      </w:hyperlink>
    </w:p>
    <w:p w14:paraId="72DBCA32" w14:textId="3FCF73CB" w:rsidR="00AC0F2D" w:rsidRPr="005C484F" w:rsidRDefault="00AC0F2D" w:rsidP="001262A1">
      <w:pPr>
        <w:shd w:val="clear" w:color="auto" w:fill="FFFFFF" w:themeFill="background1"/>
        <w:spacing w:after="0" w:line="360" w:lineRule="auto"/>
        <w:jc w:val="both"/>
        <w:rPr>
          <w:rFonts w:ascii="Times New Roman" w:hAnsi="Times New Roman" w:cs="Times New Roman"/>
          <w:sz w:val="24"/>
          <w:szCs w:val="24"/>
        </w:rPr>
      </w:pPr>
    </w:p>
    <w:p w14:paraId="40BF1EF3" w14:textId="2543E4D2"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A.2.2. Stratejik amaç ve hedefler</w:t>
      </w:r>
    </w:p>
    <w:p w14:paraId="7464FBDE" w14:textId="77777777" w:rsidR="00A113C8" w:rsidRPr="00A113C8" w:rsidRDefault="00A113C8" w:rsidP="00A113C8">
      <w:pPr>
        <w:shd w:val="clear" w:color="auto" w:fill="FFFFFF" w:themeFill="background1"/>
        <w:spacing w:after="0" w:line="360" w:lineRule="auto"/>
        <w:jc w:val="both"/>
        <w:rPr>
          <w:rFonts w:ascii="Times New Roman" w:hAnsi="Times New Roman" w:cs="Times New Roman"/>
          <w:b/>
          <w:sz w:val="24"/>
          <w:szCs w:val="24"/>
        </w:rPr>
      </w:pPr>
      <w:r w:rsidRPr="00A113C8">
        <w:rPr>
          <w:rFonts w:ascii="Times New Roman" w:hAnsi="Times New Roman" w:cs="Times New Roman"/>
          <w:b/>
          <w:sz w:val="24"/>
          <w:szCs w:val="24"/>
        </w:rPr>
        <w:t>Olgunluk Düzeyi: 4- Bölüm uyguladığı stratejik planı izlemekte ve ilgili paydaşlarla birlikte değerlendirerek gelecek planlarına yansıtılmaktadır.</w:t>
      </w:r>
    </w:p>
    <w:p w14:paraId="611F6730" w14:textId="77777777" w:rsidR="00A113C8" w:rsidRPr="00A113C8" w:rsidRDefault="00A113C8" w:rsidP="00A113C8">
      <w:pPr>
        <w:shd w:val="clear" w:color="auto" w:fill="FFFFFF" w:themeFill="background1"/>
        <w:spacing w:after="0" w:line="360" w:lineRule="auto"/>
        <w:jc w:val="both"/>
        <w:rPr>
          <w:rFonts w:ascii="Times New Roman" w:hAnsi="Times New Roman" w:cs="Times New Roman"/>
          <w:b/>
          <w:bCs/>
          <w:i/>
          <w:iCs/>
          <w:color w:val="FF0000"/>
          <w:sz w:val="24"/>
          <w:szCs w:val="24"/>
        </w:rPr>
      </w:pPr>
      <w:r w:rsidRPr="00A113C8">
        <w:rPr>
          <w:rFonts w:ascii="Times New Roman" w:hAnsi="Times New Roman" w:cs="Times New Roman"/>
          <w:b/>
          <w:i/>
          <w:iCs/>
          <w:color w:val="FF0000"/>
          <w:sz w:val="24"/>
          <w:szCs w:val="24"/>
        </w:rPr>
        <w:t xml:space="preserve">Kanıtlar: </w:t>
      </w:r>
    </w:p>
    <w:p w14:paraId="0CC679E0" w14:textId="77777777" w:rsidR="00A113C8" w:rsidRPr="00A113C8" w:rsidRDefault="00A113C8" w:rsidP="00A113C8">
      <w:pPr>
        <w:shd w:val="clear" w:color="auto" w:fill="FFFFFF" w:themeFill="background1"/>
        <w:spacing w:after="0" w:line="360" w:lineRule="auto"/>
        <w:jc w:val="both"/>
        <w:rPr>
          <w:rFonts w:ascii="Times New Roman" w:hAnsi="Times New Roman" w:cs="Times New Roman"/>
          <w:bCs/>
          <w:sz w:val="24"/>
          <w:szCs w:val="24"/>
        </w:rPr>
      </w:pPr>
      <w:r w:rsidRPr="00A113C8">
        <w:rPr>
          <w:rFonts w:ascii="Times New Roman" w:hAnsi="Times New Roman" w:cs="Times New Roman"/>
          <w:bCs/>
          <w:sz w:val="24"/>
          <w:szCs w:val="24"/>
        </w:rPr>
        <w:t xml:space="preserve">● A.2.2.1. </w:t>
      </w:r>
      <w:hyperlink r:id="rId40" w:history="1">
        <w:r w:rsidRPr="00A113C8">
          <w:rPr>
            <w:rStyle w:val="Kpr"/>
            <w:rFonts w:ascii="Times New Roman" w:hAnsi="Times New Roman" w:cs="Times New Roman"/>
            <w:bCs/>
            <w:color w:val="auto"/>
            <w:sz w:val="24"/>
            <w:szCs w:val="24"/>
          </w:rPr>
          <w:t>PRU Stratejik Plan</w:t>
        </w:r>
      </w:hyperlink>
    </w:p>
    <w:p w14:paraId="353E4D42" w14:textId="77777777" w:rsidR="00A113C8" w:rsidRPr="00A113C8" w:rsidRDefault="00A113C8" w:rsidP="00A113C8">
      <w:pPr>
        <w:shd w:val="clear" w:color="auto" w:fill="FFFFFF" w:themeFill="background1"/>
        <w:spacing w:after="0" w:line="360" w:lineRule="auto"/>
        <w:jc w:val="both"/>
        <w:rPr>
          <w:rFonts w:ascii="Times New Roman" w:hAnsi="Times New Roman" w:cs="Times New Roman"/>
          <w:bCs/>
          <w:sz w:val="24"/>
          <w:szCs w:val="24"/>
        </w:rPr>
      </w:pPr>
      <w:r w:rsidRPr="00A113C8">
        <w:rPr>
          <w:rFonts w:ascii="Times New Roman" w:hAnsi="Times New Roman" w:cs="Times New Roman"/>
          <w:bCs/>
          <w:sz w:val="24"/>
          <w:szCs w:val="24"/>
        </w:rPr>
        <w:t xml:space="preserve">● A.2.2.2. </w:t>
      </w:r>
      <w:hyperlink r:id="rId41" w:history="1">
        <w:r w:rsidRPr="00A113C8">
          <w:rPr>
            <w:rStyle w:val="Kpr"/>
            <w:rFonts w:ascii="Times New Roman" w:hAnsi="Times New Roman" w:cs="Times New Roman"/>
            <w:bCs/>
            <w:color w:val="auto"/>
            <w:sz w:val="24"/>
            <w:szCs w:val="24"/>
          </w:rPr>
          <w:t>PRU Süreç İyileştirme</w:t>
        </w:r>
      </w:hyperlink>
    </w:p>
    <w:p w14:paraId="3226B05F" w14:textId="77777777" w:rsidR="00A113C8" w:rsidRPr="00A113C8" w:rsidRDefault="00A113C8" w:rsidP="00A113C8">
      <w:pPr>
        <w:shd w:val="clear" w:color="auto" w:fill="FFFFFF" w:themeFill="background1"/>
        <w:spacing w:after="0" w:line="360" w:lineRule="auto"/>
        <w:jc w:val="both"/>
        <w:rPr>
          <w:rFonts w:ascii="Times New Roman" w:hAnsi="Times New Roman" w:cs="Times New Roman"/>
          <w:b/>
          <w:i/>
          <w:iCs/>
          <w:color w:val="FF0000"/>
          <w:sz w:val="24"/>
          <w:szCs w:val="24"/>
        </w:rPr>
      </w:pPr>
      <w:r w:rsidRPr="00A113C8">
        <w:rPr>
          <w:rFonts w:ascii="Times New Roman" w:hAnsi="Times New Roman" w:cs="Times New Roman"/>
          <w:bCs/>
          <w:sz w:val="24"/>
          <w:szCs w:val="24"/>
        </w:rPr>
        <w:t xml:space="preserve">● A.2.2.3. </w:t>
      </w:r>
      <w:hyperlink r:id="rId42" w:history="1">
        <w:r w:rsidRPr="00A113C8">
          <w:rPr>
            <w:rStyle w:val="Kpr"/>
            <w:rFonts w:ascii="Times New Roman" w:hAnsi="Times New Roman" w:cs="Times New Roman"/>
            <w:bCs/>
            <w:color w:val="auto"/>
            <w:sz w:val="24"/>
            <w:szCs w:val="24"/>
          </w:rPr>
          <w:t>PRU PUKÖ Döngüleri</w:t>
        </w:r>
      </w:hyperlink>
    </w:p>
    <w:p w14:paraId="15FE51DE" w14:textId="77777777" w:rsidR="009D661F" w:rsidRPr="005C484F" w:rsidRDefault="009D661F" w:rsidP="005C484F">
      <w:pPr>
        <w:shd w:val="clear" w:color="auto" w:fill="FFFFFF" w:themeFill="background1"/>
        <w:spacing w:after="0" w:line="360" w:lineRule="auto"/>
        <w:jc w:val="both"/>
        <w:rPr>
          <w:rFonts w:ascii="Times New Roman" w:hAnsi="Times New Roman" w:cs="Times New Roman"/>
          <w:b/>
          <w:i/>
          <w:iCs/>
          <w:color w:val="FF0000"/>
          <w:sz w:val="24"/>
          <w:szCs w:val="24"/>
        </w:rPr>
      </w:pPr>
    </w:p>
    <w:p w14:paraId="72F6B8CF" w14:textId="6C5863EC"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A.2.3. Performans yönetimi</w:t>
      </w:r>
    </w:p>
    <w:p w14:paraId="5F8C7E9C" w14:textId="77777777" w:rsidR="00320EBD" w:rsidRPr="00320EBD" w:rsidRDefault="00320EBD" w:rsidP="00320EBD">
      <w:pPr>
        <w:shd w:val="clear" w:color="auto" w:fill="FFFFFF" w:themeFill="background1"/>
        <w:spacing w:after="0" w:line="360" w:lineRule="auto"/>
        <w:jc w:val="both"/>
        <w:rPr>
          <w:rFonts w:ascii="Times New Roman" w:hAnsi="Times New Roman" w:cs="Times New Roman"/>
          <w:b/>
          <w:sz w:val="24"/>
          <w:szCs w:val="24"/>
        </w:rPr>
      </w:pPr>
      <w:r w:rsidRPr="00320EBD">
        <w:rPr>
          <w:rFonts w:ascii="Times New Roman" w:hAnsi="Times New Roman" w:cs="Times New Roman"/>
          <w:b/>
          <w:sz w:val="24"/>
          <w:szCs w:val="24"/>
        </w:rPr>
        <w:t>Olgunluk Düzeyi: 3- Bölüm geneline yayılmış performans yönetimi uygulamaları bulunmaktadır.</w:t>
      </w:r>
    </w:p>
    <w:p w14:paraId="2BE218A4" w14:textId="77777777" w:rsidR="00320EBD" w:rsidRPr="00320EBD" w:rsidRDefault="00320EBD" w:rsidP="00320EBD">
      <w:pPr>
        <w:shd w:val="clear" w:color="auto" w:fill="FFFFFF" w:themeFill="background1"/>
        <w:spacing w:after="0" w:line="360" w:lineRule="auto"/>
        <w:jc w:val="both"/>
        <w:rPr>
          <w:rFonts w:ascii="Times New Roman" w:hAnsi="Times New Roman" w:cs="Times New Roman"/>
          <w:b/>
          <w:color w:val="FF0000"/>
          <w:sz w:val="24"/>
          <w:szCs w:val="24"/>
        </w:rPr>
      </w:pPr>
      <w:r w:rsidRPr="00320EBD">
        <w:rPr>
          <w:rFonts w:ascii="Times New Roman" w:hAnsi="Times New Roman" w:cs="Times New Roman"/>
          <w:b/>
          <w:color w:val="FF0000"/>
          <w:sz w:val="24"/>
          <w:szCs w:val="24"/>
        </w:rPr>
        <w:t xml:space="preserve">Kanıtlar: </w:t>
      </w:r>
    </w:p>
    <w:p w14:paraId="1BD8099F" w14:textId="77777777" w:rsidR="00320EBD" w:rsidRPr="00320EBD" w:rsidRDefault="00320EBD" w:rsidP="00320EBD">
      <w:pPr>
        <w:shd w:val="clear" w:color="auto" w:fill="FFFFFF" w:themeFill="background1"/>
        <w:spacing w:after="0" w:line="360" w:lineRule="auto"/>
        <w:jc w:val="both"/>
        <w:rPr>
          <w:rFonts w:ascii="Times New Roman" w:hAnsi="Times New Roman" w:cs="Times New Roman"/>
          <w:b/>
          <w:color w:val="FF0000"/>
          <w:sz w:val="24"/>
          <w:szCs w:val="24"/>
        </w:rPr>
      </w:pPr>
      <w:r w:rsidRPr="00320EBD">
        <w:rPr>
          <w:rFonts w:ascii="Times New Roman" w:hAnsi="Times New Roman" w:cs="Times New Roman"/>
          <w:bCs/>
          <w:sz w:val="24"/>
          <w:szCs w:val="24"/>
        </w:rPr>
        <w:t>● A.2.3.1.</w:t>
      </w:r>
      <w:r w:rsidRPr="00320EBD">
        <w:rPr>
          <w:rFonts w:ascii="Times New Roman" w:hAnsi="Times New Roman" w:cs="Times New Roman"/>
          <w:b/>
          <w:sz w:val="24"/>
          <w:szCs w:val="24"/>
        </w:rPr>
        <w:t xml:space="preserve"> </w:t>
      </w:r>
      <w:hyperlink r:id="rId43" w:history="1">
        <w:r w:rsidRPr="00320EBD">
          <w:rPr>
            <w:rStyle w:val="Kpr"/>
            <w:rFonts w:ascii="Times New Roman" w:hAnsi="Times New Roman" w:cs="Times New Roman"/>
            <w:b/>
            <w:sz w:val="24"/>
            <w:szCs w:val="24"/>
          </w:rPr>
          <w:t>PRU Stratejik Plan</w:t>
        </w:r>
      </w:hyperlink>
    </w:p>
    <w:p w14:paraId="110EC1C7" w14:textId="77777777" w:rsidR="00992130" w:rsidRPr="005C484F" w:rsidRDefault="00992130" w:rsidP="005C484F">
      <w:pPr>
        <w:shd w:val="clear" w:color="auto" w:fill="FFFFFF" w:themeFill="background1"/>
        <w:spacing w:after="0" w:line="360" w:lineRule="auto"/>
        <w:jc w:val="both"/>
        <w:rPr>
          <w:rFonts w:ascii="Times New Roman" w:hAnsi="Times New Roman" w:cs="Times New Roman"/>
          <w:b/>
          <w:color w:val="FF0000"/>
          <w:sz w:val="24"/>
          <w:szCs w:val="24"/>
        </w:rPr>
      </w:pPr>
    </w:p>
    <w:p w14:paraId="28DEB9B2" w14:textId="66C43AC0" w:rsidR="00160915" w:rsidRDefault="00160915" w:rsidP="005C484F">
      <w:pPr>
        <w:shd w:val="clear" w:color="auto" w:fill="FFFFFF" w:themeFill="background1"/>
        <w:spacing w:after="0" w:line="360" w:lineRule="auto"/>
        <w:jc w:val="both"/>
        <w:rPr>
          <w:rFonts w:ascii="Times New Roman" w:hAnsi="Times New Roman" w:cs="Times New Roman"/>
          <w:b/>
          <w:color w:val="FF0000"/>
          <w:sz w:val="24"/>
          <w:szCs w:val="24"/>
        </w:rPr>
      </w:pPr>
      <w:r w:rsidRPr="005C484F">
        <w:rPr>
          <w:rFonts w:ascii="Times New Roman" w:hAnsi="Times New Roman" w:cs="Times New Roman"/>
          <w:b/>
          <w:color w:val="FF0000"/>
          <w:sz w:val="24"/>
          <w:szCs w:val="24"/>
        </w:rPr>
        <w:lastRenderedPageBreak/>
        <w:t>A.3. Yönetim Sistemleri</w:t>
      </w:r>
    </w:p>
    <w:p w14:paraId="40D98882" w14:textId="17522124" w:rsidR="00C13F31" w:rsidRPr="00C13F31" w:rsidRDefault="008677E7" w:rsidP="00C13F31">
      <w:pPr>
        <w:shd w:val="clear" w:color="auto" w:fill="FFFFFF" w:themeFill="background1"/>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Yönetim Bilişim Sistemleri </w:t>
      </w:r>
      <w:r w:rsidR="00C13F31" w:rsidRPr="00C13F31">
        <w:rPr>
          <w:rFonts w:ascii="Times New Roman" w:hAnsi="Times New Roman" w:cs="Times New Roman"/>
          <w:bCs/>
          <w:sz w:val="24"/>
          <w:szCs w:val="24"/>
        </w:rPr>
        <w:t xml:space="preserve">bölümünde, önemli etkinlikler ve süreçlere ilişkin veriler düzenli olarak toplanmakta, analiz edilmekte, raporlanmakta ve stratejik yönetim için kullanılmaktadır. Akademik ve idari birimlerin kullandığı Bilgi Yönetim Sistemi, </w:t>
      </w:r>
      <w:proofErr w:type="gramStart"/>
      <w:r w:rsidR="00C13F31" w:rsidRPr="00C13F31">
        <w:rPr>
          <w:rFonts w:ascii="Times New Roman" w:hAnsi="Times New Roman" w:cs="Times New Roman"/>
          <w:bCs/>
          <w:sz w:val="24"/>
          <w:szCs w:val="24"/>
        </w:rPr>
        <w:t>entegre</w:t>
      </w:r>
      <w:proofErr w:type="gramEnd"/>
      <w:r w:rsidR="00C13F31" w:rsidRPr="00C13F31">
        <w:rPr>
          <w:rFonts w:ascii="Times New Roman" w:hAnsi="Times New Roman" w:cs="Times New Roman"/>
          <w:bCs/>
          <w:sz w:val="24"/>
          <w:szCs w:val="24"/>
        </w:rPr>
        <w:t xml:space="preserve"> bir yapıda çalışarak kalite yönetim süreçlerini desteklemektedir. Bu sistemin güvenliği, gizliliği ve güvenilirliği sağlanmakta ve sürekli takip edilmektedir. Tüm süreçler, uzaktan eğitim de dahil olmak üzere, açık bir şekilde tanımlanmış ve bu süreçlerdeki sorumlular, iş akışları, yönetim ve sahiplenme süreçleri belgelenmiştir. Bölüm, süreç yönetimi uygulamalarını izlerken, paydaşların katılımı ve önerileri doğrultusunda iyileştirmeler yapmaktadır. Bu yaklaşım, sürekli gelişim ve yenilik anlayışını destekleyerek </w:t>
      </w:r>
      <w:r>
        <w:rPr>
          <w:rFonts w:ascii="Times New Roman" w:hAnsi="Times New Roman" w:cs="Times New Roman"/>
          <w:bCs/>
          <w:sz w:val="24"/>
          <w:szCs w:val="24"/>
        </w:rPr>
        <w:t xml:space="preserve">Yönetim Bilişim Sistemleri </w:t>
      </w:r>
      <w:r w:rsidR="00C13F31" w:rsidRPr="00C13F31">
        <w:rPr>
          <w:rFonts w:ascii="Times New Roman" w:hAnsi="Times New Roman" w:cs="Times New Roman"/>
          <w:bCs/>
          <w:sz w:val="24"/>
          <w:szCs w:val="24"/>
        </w:rPr>
        <w:t>bölümünün etkinliklerini güçlendirmektedir.</w:t>
      </w:r>
    </w:p>
    <w:p w14:paraId="7456C5D4" w14:textId="77777777" w:rsidR="00C13F31" w:rsidRPr="00C13F31" w:rsidRDefault="00C13F31" w:rsidP="00C13F31">
      <w:pPr>
        <w:shd w:val="clear" w:color="auto" w:fill="FFFFFF" w:themeFill="background1"/>
        <w:spacing w:after="0" w:line="360" w:lineRule="auto"/>
        <w:jc w:val="both"/>
        <w:rPr>
          <w:rFonts w:ascii="Times New Roman" w:hAnsi="Times New Roman" w:cs="Times New Roman"/>
          <w:bCs/>
          <w:sz w:val="24"/>
          <w:szCs w:val="24"/>
        </w:rPr>
      </w:pPr>
      <w:r w:rsidRPr="00C13F31">
        <w:rPr>
          <w:rFonts w:ascii="Times New Roman" w:hAnsi="Times New Roman" w:cs="Times New Roman"/>
          <w:bCs/>
          <w:sz w:val="24"/>
          <w:szCs w:val="24"/>
        </w:rPr>
        <w:t xml:space="preserve">Bilgi Yönetim Sistemi'nin güvenliği, kişisel bilgiler gibi gizli verilerin korunması amacıyla kişisel şifre yöntemleriyle sağlanmaktadır. Bu </w:t>
      </w:r>
      <w:proofErr w:type="gramStart"/>
      <w:r w:rsidRPr="00C13F31">
        <w:rPr>
          <w:rFonts w:ascii="Times New Roman" w:hAnsi="Times New Roman" w:cs="Times New Roman"/>
          <w:bCs/>
          <w:sz w:val="24"/>
          <w:szCs w:val="24"/>
        </w:rPr>
        <w:t>yöntem,</w:t>
      </w:r>
      <w:proofErr w:type="gramEnd"/>
      <w:r w:rsidRPr="00C13F31">
        <w:rPr>
          <w:rFonts w:ascii="Times New Roman" w:hAnsi="Times New Roman" w:cs="Times New Roman"/>
          <w:bCs/>
          <w:sz w:val="24"/>
          <w:szCs w:val="24"/>
        </w:rPr>
        <w:t xml:space="preserve"> hem verilerin korunmasını hem de sistemin güvenilirliğini artırarak bölümün etkin yönetimini desteklemektedir.</w:t>
      </w:r>
    </w:p>
    <w:p w14:paraId="2DAE7B99" w14:textId="77777777" w:rsidR="00C13F31" w:rsidRPr="005C484F" w:rsidRDefault="00C13F31" w:rsidP="005C484F">
      <w:pPr>
        <w:shd w:val="clear" w:color="auto" w:fill="FFFFFF" w:themeFill="background1"/>
        <w:spacing w:after="0" w:line="360" w:lineRule="auto"/>
        <w:jc w:val="both"/>
        <w:rPr>
          <w:rFonts w:ascii="Times New Roman" w:hAnsi="Times New Roman" w:cs="Times New Roman"/>
          <w:b/>
          <w:color w:val="FF0000"/>
          <w:sz w:val="24"/>
          <w:szCs w:val="24"/>
        </w:rPr>
      </w:pPr>
    </w:p>
    <w:p w14:paraId="6CFC8CFE" w14:textId="77777777" w:rsidR="00160790" w:rsidRPr="005C484F" w:rsidRDefault="00160790"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A.3.1. Bilgi yönetim sistemi</w:t>
      </w:r>
    </w:p>
    <w:p w14:paraId="2DC07E70" w14:textId="77777777" w:rsidR="002341B7" w:rsidRPr="002341B7" w:rsidRDefault="002341B7" w:rsidP="002341B7">
      <w:pPr>
        <w:shd w:val="clear" w:color="auto" w:fill="FFFFFF" w:themeFill="background1"/>
        <w:spacing w:after="0" w:line="360" w:lineRule="auto"/>
        <w:jc w:val="both"/>
        <w:rPr>
          <w:rFonts w:ascii="Times New Roman" w:hAnsi="Times New Roman" w:cs="Times New Roman"/>
          <w:b/>
          <w:sz w:val="24"/>
          <w:szCs w:val="24"/>
        </w:rPr>
      </w:pPr>
      <w:r w:rsidRPr="002341B7">
        <w:rPr>
          <w:rFonts w:ascii="Times New Roman" w:hAnsi="Times New Roman" w:cs="Times New Roman"/>
          <w:b/>
          <w:sz w:val="24"/>
          <w:szCs w:val="24"/>
        </w:rPr>
        <w:t xml:space="preserve">Olgunluk Düzeyi: 3- Bölüm genelinde temel süreçleri (eğitim ve öğretim, araştırma ve geliştirme, toplumsal katkı, kalite güvencesi) destekleyen </w:t>
      </w:r>
      <w:proofErr w:type="gramStart"/>
      <w:r w:rsidRPr="002341B7">
        <w:rPr>
          <w:rFonts w:ascii="Times New Roman" w:hAnsi="Times New Roman" w:cs="Times New Roman"/>
          <w:b/>
          <w:sz w:val="24"/>
          <w:szCs w:val="24"/>
        </w:rPr>
        <w:t>entegre</w:t>
      </w:r>
      <w:proofErr w:type="gramEnd"/>
      <w:r w:rsidRPr="002341B7">
        <w:rPr>
          <w:rFonts w:ascii="Times New Roman" w:hAnsi="Times New Roman" w:cs="Times New Roman"/>
          <w:b/>
          <w:sz w:val="24"/>
          <w:szCs w:val="24"/>
        </w:rPr>
        <w:t xml:space="preserve"> bilgi yönetim sistemi işletilmektedir.</w:t>
      </w:r>
    </w:p>
    <w:p w14:paraId="4CBF5352" w14:textId="77777777" w:rsidR="002341B7" w:rsidRPr="002341B7" w:rsidRDefault="002341B7" w:rsidP="002341B7">
      <w:pPr>
        <w:shd w:val="clear" w:color="auto" w:fill="FFFFFF" w:themeFill="background1"/>
        <w:spacing w:after="0" w:line="360" w:lineRule="auto"/>
        <w:jc w:val="both"/>
        <w:rPr>
          <w:rFonts w:ascii="Times New Roman" w:hAnsi="Times New Roman" w:cs="Times New Roman"/>
          <w:b/>
          <w:color w:val="FF0000"/>
          <w:sz w:val="24"/>
          <w:szCs w:val="24"/>
        </w:rPr>
      </w:pPr>
      <w:r w:rsidRPr="002341B7">
        <w:rPr>
          <w:rFonts w:ascii="Times New Roman" w:hAnsi="Times New Roman" w:cs="Times New Roman"/>
          <w:b/>
          <w:color w:val="FF0000"/>
          <w:sz w:val="24"/>
          <w:szCs w:val="24"/>
        </w:rPr>
        <w:t>Kanıtlar:</w:t>
      </w:r>
    </w:p>
    <w:p w14:paraId="62EC5950" w14:textId="77777777" w:rsidR="002341B7" w:rsidRPr="002341B7" w:rsidRDefault="002341B7" w:rsidP="002341B7">
      <w:pPr>
        <w:shd w:val="clear" w:color="auto" w:fill="FFFFFF" w:themeFill="background1"/>
        <w:spacing w:after="0" w:line="360" w:lineRule="auto"/>
        <w:jc w:val="both"/>
        <w:rPr>
          <w:rFonts w:ascii="Times New Roman" w:hAnsi="Times New Roman" w:cs="Times New Roman"/>
          <w:b/>
          <w:color w:val="002060"/>
          <w:sz w:val="24"/>
          <w:szCs w:val="24"/>
        </w:rPr>
      </w:pPr>
      <w:r w:rsidRPr="002341B7">
        <w:rPr>
          <w:rFonts w:ascii="Times New Roman" w:hAnsi="Times New Roman" w:cs="Times New Roman"/>
          <w:bCs/>
          <w:sz w:val="24"/>
          <w:szCs w:val="24"/>
        </w:rPr>
        <w:t>● A.3.1.1.</w:t>
      </w:r>
      <w:r w:rsidRPr="002341B7">
        <w:rPr>
          <w:rFonts w:ascii="Times New Roman" w:hAnsi="Times New Roman" w:cs="Times New Roman"/>
          <w:b/>
          <w:sz w:val="24"/>
          <w:szCs w:val="24"/>
        </w:rPr>
        <w:t xml:space="preserve"> </w:t>
      </w:r>
      <w:hyperlink r:id="rId44" w:history="1">
        <w:r w:rsidRPr="002341B7">
          <w:rPr>
            <w:rStyle w:val="Kpr"/>
            <w:rFonts w:ascii="Times New Roman" w:hAnsi="Times New Roman" w:cs="Times New Roman"/>
            <w:b/>
            <w:sz w:val="24"/>
            <w:szCs w:val="24"/>
          </w:rPr>
          <w:t>PRU Stratejik Plan</w:t>
        </w:r>
      </w:hyperlink>
    </w:p>
    <w:p w14:paraId="202B3AD1" w14:textId="77777777" w:rsidR="002341B7" w:rsidRPr="002341B7" w:rsidRDefault="002341B7" w:rsidP="002341B7">
      <w:pPr>
        <w:shd w:val="clear" w:color="auto" w:fill="FFFFFF" w:themeFill="background1"/>
        <w:spacing w:after="0" w:line="360" w:lineRule="auto"/>
        <w:jc w:val="both"/>
        <w:rPr>
          <w:rFonts w:ascii="Times New Roman" w:hAnsi="Times New Roman" w:cs="Times New Roman"/>
          <w:b/>
          <w:color w:val="002060"/>
          <w:sz w:val="24"/>
          <w:szCs w:val="24"/>
        </w:rPr>
      </w:pPr>
      <w:r w:rsidRPr="002341B7">
        <w:rPr>
          <w:rFonts w:ascii="Times New Roman" w:hAnsi="Times New Roman" w:cs="Times New Roman"/>
          <w:bCs/>
          <w:sz w:val="24"/>
          <w:szCs w:val="24"/>
        </w:rPr>
        <w:t>● A.3.1.2.</w:t>
      </w:r>
      <w:r w:rsidRPr="002341B7">
        <w:rPr>
          <w:rFonts w:ascii="Times New Roman" w:hAnsi="Times New Roman" w:cs="Times New Roman"/>
          <w:b/>
          <w:sz w:val="24"/>
          <w:szCs w:val="24"/>
        </w:rPr>
        <w:t xml:space="preserve"> </w:t>
      </w:r>
      <w:hyperlink r:id="rId45" w:history="1">
        <w:r w:rsidRPr="002341B7">
          <w:rPr>
            <w:rStyle w:val="Kpr"/>
            <w:rFonts w:ascii="Times New Roman" w:hAnsi="Times New Roman" w:cs="Times New Roman"/>
            <w:b/>
            <w:sz w:val="24"/>
            <w:szCs w:val="24"/>
          </w:rPr>
          <w:t>Öğrenci Bilgi Yönetim Sistemi</w:t>
        </w:r>
      </w:hyperlink>
    </w:p>
    <w:p w14:paraId="30BB8908" w14:textId="60F8D952" w:rsidR="00297C46" w:rsidRPr="005C484F" w:rsidRDefault="00297C46"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A.3.2. İnsan kaynakları yönetimi</w:t>
      </w:r>
    </w:p>
    <w:p w14:paraId="4DC4D974" w14:textId="77777777" w:rsidR="00352137" w:rsidRPr="00352137" w:rsidRDefault="00352137" w:rsidP="00352137">
      <w:pPr>
        <w:shd w:val="clear" w:color="auto" w:fill="FFFFFF" w:themeFill="background1"/>
        <w:spacing w:after="0" w:line="360" w:lineRule="auto"/>
        <w:jc w:val="both"/>
        <w:rPr>
          <w:rFonts w:ascii="Times New Roman" w:hAnsi="Times New Roman" w:cs="Times New Roman"/>
          <w:b/>
          <w:sz w:val="24"/>
          <w:szCs w:val="24"/>
        </w:rPr>
      </w:pPr>
      <w:r w:rsidRPr="00352137">
        <w:rPr>
          <w:rFonts w:ascii="Times New Roman" w:hAnsi="Times New Roman" w:cs="Times New Roman"/>
          <w:b/>
          <w:sz w:val="24"/>
          <w:szCs w:val="24"/>
        </w:rPr>
        <w:t xml:space="preserve">Olgunluk Düzeyi: 3- Bölüm genelinde insan kaynakları yönetimi doğrultusunda uygulamalar tanımlı süreçlere uygun bir biçimde yürütülmektedir. </w:t>
      </w:r>
    </w:p>
    <w:p w14:paraId="13D70E83" w14:textId="77777777" w:rsidR="00352137" w:rsidRPr="00352137" w:rsidRDefault="00352137" w:rsidP="00352137">
      <w:pPr>
        <w:shd w:val="clear" w:color="auto" w:fill="FFFFFF" w:themeFill="background1"/>
        <w:spacing w:after="0" w:line="360" w:lineRule="auto"/>
        <w:jc w:val="both"/>
        <w:rPr>
          <w:rFonts w:ascii="Times New Roman" w:hAnsi="Times New Roman" w:cs="Times New Roman"/>
          <w:b/>
          <w:bCs/>
          <w:color w:val="FF0000"/>
          <w:sz w:val="24"/>
          <w:szCs w:val="24"/>
        </w:rPr>
      </w:pPr>
      <w:r w:rsidRPr="00352137">
        <w:rPr>
          <w:rFonts w:ascii="Times New Roman" w:hAnsi="Times New Roman" w:cs="Times New Roman"/>
          <w:b/>
          <w:color w:val="FF0000"/>
          <w:sz w:val="24"/>
          <w:szCs w:val="24"/>
        </w:rPr>
        <w:t xml:space="preserve">Kanıtlar: </w:t>
      </w:r>
    </w:p>
    <w:p w14:paraId="3C546320" w14:textId="77777777" w:rsidR="00352137" w:rsidRPr="00352137" w:rsidRDefault="00352137" w:rsidP="00352137">
      <w:pPr>
        <w:shd w:val="clear" w:color="auto" w:fill="FFFFFF" w:themeFill="background1"/>
        <w:spacing w:after="0" w:line="360" w:lineRule="auto"/>
        <w:jc w:val="both"/>
        <w:rPr>
          <w:rFonts w:ascii="Times New Roman" w:hAnsi="Times New Roman" w:cs="Times New Roman"/>
          <w:b/>
          <w:color w:val="002060"/>
          <w:sz w:val="24"/>
          <w:szCs w:val="24"/>
        </w:rPr>
      </w:pPr>
      <w:r w:rsidRPr="00352137">
        <w:rPr>
          <w:rFonts w:ascii="Times New Roman" w:hAnsi="Times New Roman" w:cs="Times New Roman"/>
          <w:bCs/>
          <w:sz w:val="24"/>
          <w:szCs w:val="24"/>
        </w:rPr>
        <w:t>● A.3.2.1.</w:t>
      </w:r>
      <w:r w:rsidRPr="00352137">
        <w:rPr>
          <w:rFonts w:ascii="Times New Roman" w:hAnsi="Times New Roman" w:cs="Times New Roman"/>
          <w:b/>
          <w:sz w:val="24"/>
          <w:szCs w:val="24"/>
        </w:rPr>
        <w:t xml:space="preserve"> </w:t>
      </w:r>
      <w:hyperlink r:id="rId46" w:history="1">
        <w:r w:rsidRPr="00352137">
          <w:rPr>
            <w:rStyle w:val="Kpr"/>
            <w:rFonts w:ascii="Times New Roman" w:hAnsi="Times New Roman" w:cs="Times New Roman"/>
            <w:b/>
            <w:sz w:val="24"/>
            <w:szCs w:val="24"/>
          </w:rPr>
          <w:t>Akademik Personel Memnuniyet Anketi</w:t>
        </w:r>
      </w:hyperlink>
    </w:p>
    <w:p w14:paraId="0C6B8A8F" w14:textId="77777777" w:rsidR="00352137" w:rsidRPr="00352137" w:rsidRDefault="00352137" w:rsidP="00352137">
      <w:pPr>
        <w:shd w:val="clear" w:color="auto" w:fill="FFFFFF" w:themeFill="background1"/>
        <w:spacing w:after="0" w:line="360" w:lineRule="auto"/>
        <w:jc w:val="both"/>
        <w:rPr>
          <w:rFonts w:ascii="Times New Roman" w:hAnsi="Times New Roman" w:cs="Times New Roman"/>
          <w:b/>
          <w:color w:val="002060"/>
          <w:sz w:val="24"/>
          <w:szCs w:val="24"/>
        </w:rPr>
      </w:pPr>
      <w:r w:rsidRPr="00352137">
        <w:rPr>
          <w:rFonts w:ascii="Times New Roman" w:hAnsi="Times New Roman" w:cs="Times New Roman"/>
          <w:bCs/>
          <w:sz w:val="24"/>
          <w:szCs w:val="24"/>
        </w:rPr>
        <w:t>● A.3.2.2.</w:t>
      </w:r>
      <w:r w:rsidRPr="00352137">
        <w:rPr>
          <w:rFonts w:ascii="Times New Roman" w:hAnsi="Times New Roman" w:cs="Times New Roman"/>
          <w:b/>
          <w:sz w:val="24"/>
          <w:szCs w:val="24"/>
        </w:rPr>
        <w:t xml:space="preserve"> </w:t>
      </w:r>
      <w:hyperlink r:id="rId47" w:history="1">
        <w:r w:rsidRPr="00352137">
          <w:rPr>
            <w:rStyle w:val="Kpr"/>
            <w:rFonts w:ascii="Times New Roman" w:hAnsi="Times New Roman" w:cs="Times New Roman"/>
            <w:b/>
            <w:sz w:val="24"/>
            <w:szCs w:val="24"/>
          </w:rPr>
          <w:t>İdari Personel Memnuniyet Anketi</w:t>
        </w:r>
      </w:hyperlink>
    </w:p>
    <w:p w14:paraId="1AA8FB42" w14:textId="0D804565" w:rsidR="002749BA" w:rsidRPr="005C484F" w:rsidRDefault="00352137" w:rsidP="005C484F">
      <w:pPr>
        <w:shd w:val="clear" w:color="auto" w:fill="FFFFFF" w:themeFill="background1"/>
        <w:spacing w:after="0" w:line="360" w:lineRule="auto"/>
        <w:jc w:val="both"/>
        <w:rPr>
          <w:rFonts w:ascii="Times New Roman" w:hAnsi="Times New Roman" w:cs="Times New Roman"/>
          <w:b/>
          <w:color w:val="002060"/>
          <w:sz w:val="24"/>
          <w:szCs w:val="24"/>
        </w:rPr>
      </w:pPr>
      <w:r w:rsidRPr="00352137">
        <w:rPr>
          <w:rFonts w:ascii="Times New Roman" w:hAnsi="Times New Roman" w:cs="Times New Roman"/>
          <w:bCs/>
          <w:sz w:val="24"/>
          <w:szCs w:val="24"/>
        </w:rPr>
        <w:t>● A.3.2.3.</w:t>
      </w:r>
      <w:r w:rsidRPr="00352137">
        <w:rPr>
          <w:rFonts w:ascii="Times New Roman" w:hAnsi="Times New Roman" w:cs="Times New Roman"/>
          <w:b/>
          <w:sz w:val="24"/>
          <w:szCs w:val="24"/>
        </w:rPr>
        <w:t xml:space="preserve"> </w:t>
      </w:r>
      <w:hyperlink r:id="rId48" w:history="1">
        <w:r w:rsidRPr="00352137">
          <w:rPr>
            <w:rStyle w:val="Kpr"/>
            <w:rFonts w:ascii="Times New Roman" w:hAnsi="Times New Roman" w:cs="Times New Roman"/>
            <w:b/>
            <w:sz w:val="24"/>
            <w:szCs w:val="24"/>
          </w:rPr>
          <w:t>PRU İnsan Kaynakları Müdürlüğü</w:t>
        </w:r>
      </w:hyperlink>
    </w:p>
    <w:p w14:paraId="41B921D0" w14:textId="77777777" w:rsidR="002749BA" w:rsidRPr="005C484F" w:rsidRDefault="002749BA" w:rsidP="005C484F">
      <w:pPr>
        <w:shd w:val="clear" w:color="auto" w:fill="FFFFFF" w:themeFill="background1"/>
        <w:spacing w:after="0" w:line="360" w:lineRule="auto"/>
        <w:jc w:val="both"/>
        <w:rPr>
          <w:rFonts w:ascii="Times New Roman" w:hAnsi="Times New Roman" w:cs="Times New Roman"/>
          <w:b/>
          <w:color w:val="002060"/>
          <w:sz w:val="24"/>
          <w:szCs w:val="24"/>
        </w:rPr>
      </w:pPr>
    </w:p>
    <w:p w14:paraId="4276E7CE" w14:textId="3DF9FF67" w:rsidR="00E87747" w:rsidRDefault="00E87747"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A.3.3. Finansal yönetim</w:t>
      </w:r>
    </w:p>
    <w:p w14:paraId="7A5AE2F5" w14:textId="77777777" w:rsidR="00605CCA" w:rsidRPr="00605CCA" w:rsidRDefault="00605CCA" w:rsidP="00605CCA">
      <w:pPr>
        <w:shd w:val="clear" w:color="auto" w:fill="FFFFFF" w:themeFill="background1"/>
        <w:spacing w:after="0" w:line="360" w:lineRule="auto"/>
        <w:jc w:val="both"/>
        <w:rPr>
          <w:rFonts w:ascii="Times New Roman" w:hAnsi="Times New Roman" w:cs="Times New Roman"/>
          <w:b/>
          <w:sz w:val="24"/>
          <w:szCs w:val="24"/>
        </w:rPr>
      </w:pPr>
      <w:r w:rsidRPr="00605CCA">
        <w:rPr>
          <w:rFonts w:ascii="Times New Roman" w:hAnsi="Times New Roman" w:cs="Times New Roman"/>
          <w:b/>
          <w:sz w:val="24"/>
          <w:szCs w:val="24"/>
        </w:rPr>
        <w:t>Olgunluk Düzeyi: 3- Bölüm genelinde finansal kaynakların yönetime ilişkin uygulamalar tanımlı süreçlere uygun biçimde yürütülmektedir.</w:t>
      </w:r>
    </w:p>
    <w:p w14:paraId="0BC1C166" w14:textId="77777777" w:rsidR="00605CCA" w:rsidRPr="00605CCA" w:rsidRDefault="00605CCA" w:rsidP="00605CCA">
      <w:pPr>
        <w:shd w:val="clear" w:color="auto" w:fill="FFFFFF" w:themeFill="background1"/>
        <w:spacing w:after="0" w:line="360" w:lineRule="auto"/>
        <w:jc w:val="both"/>
        <w:rPr>
          <w:rFonts w:ascii="Times New Roman" w:hAnsi="Times New Roman" w:cs="Times New Roman"/>
          <w:b/>
          <w:bCs/>
          <w:color w:val="FF0000"/>
          <w:sz w:val="24"/>
          <w:szCs w:val="24"/>
        </w:rPr>
      </w:pPr>
      <w:r w:rsidRPr="00605CCA">
        <w:rPr>
          <w:rFonts w:ascii="Times New Roman" w:hAnsi="Times New Roman" w:cs="Times New Roman"/>
          <w:b/>
          <w:color w:val="FF0000"/>
          <w:sz w:val="24"/>
          <w:szCs w:val="24"/>
        </w:rPr>
        <w:t xml:space="preserve">Kanıtlar: </w:t>
      </w:r>
      <w:r w:rsidRPr="00605CCA">
        <w:rPr>
          <w:rFonts w:ascii="Times New Roman" w:hAnsi="Times New Roman" w:cs="Times New Roman"/>
          <w:b/>
          <w:bCs/>
          <w:color w:val="FF0000"/>
          <w:sz w:val="24"/>
          <w:szCs w:val="24"/>
        </w:rPr>
        <w:t xml:space="preserve"> </w:t>
      </w:r>
    </w:p>
    <w:p w14:paraId="23252B37" w14:textId="77777777" w:rsidR="00605CCA" w:rsidRPr="00605CCA" w:rsidRDefault="00605CCA" w:rsidP="00605CCA">
      <w:pPr>
        <w:shd w:val="clear" w:color="auto" w:fill="FFFFFF" w:themeFill="background1"/>
        <w:spacing w:after="0" w:line="360" w:lineRule="auto"/>
        <w:jc w:val="both"/>
        <w:rPr>
          <w:rFonts w:ascii="Times New Roman" w:hAnsi="Times New Roman" w:cs="Times New Roman"/>
          <w:b/>
          <w:color w:val="002060"/>
          <w:sz w:val="24"/>
          <w:szCs w:val="24"/>
        </w:rPr>
      </w:pPr>
      <w:r w:rsidRPr="00605CCA">
        <w:rPr>
          <w:rFonts w:ascii="Times New Roman" w:hAnsi="Times New Roman" w:cs="Times New Roman"/>
          <w:bCs/>
          <w:sz w:val="24"/>
          <w:szCs w:val="24"/>
        </w:rPr>
        <w:t>● A.3.3.1.</w:t>
      </w:r>
      <w:r w:rsidRPr="00605CCA">
        <w:rPr>
          <w:rFonts w:ascii="Times New Roman" w:hAnsi="Times New Roman" w:cs="Times New Roman"/>
          <w:b/>
          <w:sz w:val="24"/>
          <w:szCs w:val="24"/>
        </w:rPr>
        <w:t xml:space="preserve"> </w:t>
      </w:r>
      <w:hyperlink r:id="rId49" w:history="1">
        <w:r w:rsidRPr="00605CCA">
          <w:rPr>
            <w:rStyle w:val="Kpr"/>
            <w:rFonts w:ascii="Times New Roman" w:hAnsi="Times New Roman" w:cs="Times New Roman"/>
            <w:b/>
            <w:sz w:val="24"/>
            <w:szCs w:val="24"/>
          </w:rPr>
          <w:t>PRU Mali İşler Müdürlüğü</w:t>
        </w:r>
      </w:hyperlink>
      <w:r w:rsidRPr="00605CCA">
        <w:rPr>
          <w:rFonts w:ascii="Times New Roman" w:hAnsi="Times New Roman" w:cs="Times New Roman"/>
          <w:b/>
          <w:color w:val="002060"/>
          <w:sz w:val="24"/>
          <w:szCs w:val="24"/>
        </w:rPr>
        <w:t xml:space="preserve"> </w:t>
      </w:r>
    </w:p>
    <w:p w14:paraId="44B7834D" w14:textId="77777777" w:rsidR="006C20F5" w:rsidRPr="005C484F" w:rsidRDefault="006C20F5" w:rsidP="005C484F">
      <w:pPr>
        <w:shd w:val="clear" w:color="auto" w:fill="FFFFFF" w:themeFill="background1"/>
        <w:spacing w:after="0" w:line="360" w:lineRule="auto"/>
        <w:jc w:val="both"/>
        <w:rPr>
          <w:rFonts w:ascii="Times New Roman" w:hAnsi="Times New Roman" w:cs="Times New Roman"/>
          <w:b/>
          <w:color w:val="002060"/>
          <w:sz w:val="24"/>
          <w:szCs w:val="24"/>
        </w:rPr>
      </w:pPr>
    </w:p>
    <w:p w14:paraId="616FA592" w14:textId="3631D93C"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A.3.4. Süreç yönetimi</w:t>
      </w:r>
    </w:p>
    <w:p w14:paraId="6D053F0D" w14:textId="77777777" w:rsidR="00B05D6E" w:rsidRPr="00B05D6E" w:rsidRDefault="00B05D6E" w:rsidP="00B05D6E">
      <w:pPr>
        <w:shd w:val="clear" w:color="auto" w:fill="FFFFFF" w:themeFill="background1"/>
        <w:spacing w:after="0" w:line="360" w:lineRule="auto"/>
        <w:jc w:val="both"/>
        <w:rPr>
          <w:rFonts w:ascii="Times New Roman" w:hAnsi="Times New Roman" w:cs="Times New Roman"/>
          <w:b/>
          <w:sz w:val="24"/>
          <w:szCs w:val="24"/>
        </w:rPr>
      </w:pPr>
      <w:r w:rsidRPr="00B05D6E">
        <w:rPr>
          <w:rFonts w:ascii="Times New Roman" w:hAnsi="Times New Roman" w:cs="Times New Roman"/>
          <w:b/>
          <w:sz w:val="24"/>
          <w:szCs w:val="24"/>
        </w:rPr>
        <w:t>Olgunluk Düzeyi: 3- Bölüm genelinde tanımlı süreçler yönetilmektedir.</w:t>
      </w:r>
    </w:p>
    <w:p w14:paraId="7D50CC68" w14:textId="77777777" w:rsidR="00B05D6E" w:rsidRPr="00B05D6E" w:rsidRDefault="00B05D6E" w:rsidP="00B05D6E">
      <w:pPr>
        <w:shd w:val="clear" w:color="auto" w:fill="FFFFFF" w:themeFill="background1"/>
        <w:spacing w:after="0" w:line="360" w:lineRule="auto"/>
        <w:jc w:val="both"/>
        <w:rPr>
          <w:rFonts w:ascii="Times New Roman" w:hAnsi="Times New Roman" w:cs="Times New Roman"/>
          <w:b/>
          <w:bCs/>
          <w:color w:val="FF0000"/>
          <w:sz w:val="24"/>
          <w:szCs w:val="24"/>
        </w:rPr>
      </w:pPr>
      <w:r w:rsidRPr="00B05D6E">
        <w:rPr>
          <w:rFonts w:ascii="Times New Roman" w:hAnsi="Times New Roman" w:cs="Times New Roman"/>
          <w:b/>
          <w:color w:val="FF0000"/>
          <w:sz w:val="24"/>
          <w:szCs w:val="24"/>
        </w:rPr>
        <w:t xml:space="preserve">Kanıtlar: </w:t>
      </w:r>
    </w:p>
    <w:p w14:paraId="1FBEA732" w14:textId="49624E22" w:rsidR="00B05D6E" w:rsidRPr="00B05D6E" w:rsidRDefault="00B05D6E" w:rsidP="00B05D6E">
      <w:pPr>
        <w:shd w:val="clear" w:color="auto" w:fill="FFFFFF" w:themeFill="background1"/>
        <w:spacing w:after="0" w:line="360" w:lineRule="auto"/>
        <w:jc w:val="both"/>
        <w:rPr>
          <w:rFonts w:ascii="Times New Roman" w:hAnsi="Times New Roman" w:cs="Times New Roman"/>
          <w:b/>
          <w:color w:val="FF0000"/>
          <w:sz w:val="24"/>
          <w:szCs w:val="24"/>
          <w:u w:val="single"/>
        </w:rPr>
      </w:pPr>
      <w:r w:rsidRPr="00B05D6E">
        <w:rPr>
          <w:rFonts w:ascii="Times New Roman" w:hAnsi="Times New Roman" w:cs="Times New Roman"/>
          <w:bCs/>
          <w:sz w:val="24"/>
          <w:szCs w:val="24"/>
        </w:rPr>
        <w:t>● A.3.4.1.</w:t>
      </w:r>
      <w:r w:rsidRPr="00B05D6E">
        <w:rPr>
          <w:rFonts w:ascii="Times New Roman" w:hAnsi="Times New Roman" w:cs="Times New Roman"/>
          <w:b/>
          <w:color w:val="FF0000"/>
          <w:sz w:val="24"/>
          <w:szCs w:val="24"/>
        </w:rPr>
        <w:t xml:space="preserve"> </w:t>
      </w:r>
      <w:hyperlink r:id="rId50" w:history="1">
        <w:r w:rsidRPr="00B05D6E">
          <w:rPr>
            <w:rStyle w:val="Kpr"/>
            <w:rFonts w:ascii="Times New Roman" w:hAnsi="Times New Roman" w:cs="Times New Roman"/>
            <w:b/>
            <w:sz w:val="24"/>
            <w:szCs w:val="24"/>
          </w:rPr>
          <w:t xml:space="preserve">Piri Reis Üniversitesi İktisadi ve İdari Bilimler Fakültesinde Yapılacak Öğrenci </w:t>
        </w:r>
        <w:r w:rsidR="006A2F77">
          <w:rPr>
            <w:rStyle w:val="Kpr"/>
            <w:rFonts w:ascii="Times New Roman" w:hAnsi="Times New Roman" w:cs="Times New Roman"/>
            <w:b/>
            <w:sz w:val="24"/>
            <w:szCs w:val="24"/>
          </w:rPr>
          <w:t xml:space="preserve">  </w:t>
        </w:r>
        <w:r w:rsidRPr="00B05D6E">
          <w:rPr>
            <w:rStyle w:val="Kpr"/>
            <w:rFonts w:ascii="Times New Roman" w:hAnsi="Times New Roman" w:cs="Times New Roman"/>
            <w:b/>
            <w:sz w:val="24"/>
            <w:szCs w:val="24"/>
          </w:rPr>
          <w:t>Stajlarına İlişkin Uygulama Esasları</w:t>
        </w:r>
      </w:hyperlink>
    </w:p>
    <w:p w14:paraId="7020F4EA" w14:textId="77777777" w:rsidR="00B05D6E" w:rsidRPr="00B05D6E" w:rsidRDefault="00B05D6E" w:rsidP="00B05D6E">
      <w:pPr>
        <w:shd w:val="clear" w:color="auto" w:fill="FFFFFF" w:themeFill="background1"/>
        <w:spacing w:after="0" w:line="360" w:lineRule="auto"/>
        <w:jc w:val="both"/>
        <w:rPr>
          <w:rFonts w:ascii="Times New Roman" w:hAnsi="Times New Roman" w:cs="Times New Roman"/>
          <w:b/>
          <w:color w:val="FF0000"/>
          <w:sz w:val="24"/>
          <w:szCs w:val="24"/>
        </w:rPr>
      </w:pPr>
      <w:r w:rsidRPr="00B05D6E">
        <w:rPr>
          <w:rFonts w:ascii="Times New Roman" w:hAnsi="Times New Roman" w:cs="Times New Roman"/>
          <w:bCs/>
          <w:sz w:val="24"/>
          <w:szCs w:val="24"/>
        </w:rPr>
        <w:t>● A.3.4.2.</w:t>
      </w:r>
      <w:r w:rsidRPr="00B05D6E">
        <w:rPr>
          <w:rFonts w:ascii="Times New Roman" w:hAnsi="Times New Roman" w:cs="Times New Roman"/>
          <w:b/>
          <w:sz w:val="24"/>
          <w:szCs w:val="24"/>
        </w:rPr>
        <w:t xml:space="preserve"> </w:t>
      </w:r>
      <w:hyperlink r:id="rId51" w:history="1">
        <w:r w:rsidRPr="00B05D6E">
          <w:rPr>
            <w:rStyle w:val="Kpr"/>
            <w:rFonts w:ascii="Times New Roman" w:hAnsi="Times New Roman" w:cs="Times New Roman"/>
            <w:b/>
            <w:sz w:val="24"/>
            <w:szCs w:val="24"/>
          </w:rPr>
          <w:t>PRU Süreç Etkileşim Şeması</w:t>
        </w:r>
      </w:hyperlink>
    </w:p>
    <w:p w14:paraId="3B60A759" w14:textId="77777777" w:rsidR="00B05D6E" w:rsidRPr="00B05D6E" w:rsidRDefault="00B05D6E" w:rsidP="00B05D6E">
      <w:pPr>
        <w:shd w:val="clear" w:color="auto" w:fill="FFFFFF" w:themeFill="background1"/>
        <w:spacing w:after="0" w:line="360" w:lineRule="auto"/>
        <w:jc w:val="both"/>
        <w:rPr>
          <w:rFonts w:ascii="Times New Roman" w:hAnsi="Times New Roman" w:cs="Times New Roman"/>
          <w:b/>
          <w:color w:val="FF0000"/>
          <w:sz w:val="24"/>
          <w:szCs w:val="24"/>
        </w:rPr>
      </w:pPr>
      <w:r w:rsidRPr="00B05D6E">
        <w:rPr>
          <w:rFonts w:ascii="Times New Roman" w:hAnsi="Times New Roman" w:cs="Times New Roman"/>
          <w:bCs/>
          <w:sz w:val="24"/>
          <w:szCs w:val="24"/>
        </w:rPr>
        <w:t>● A.3.4.3</w:t>
      </w:r>
      <w:r w:rsidRPr="00B05D6E">
        <w:rPr>
          <w:rFonts w:ascii="Times New Roman" w:hAnsi="Times New Roman" w:cs="Times New Roman"/>
          <w:b/>
          <w:color w:val="FF0000"/>
          <w:sz w:val="24"/>
          <w:szCs w:val="24"/>
        </w:rPr>
        <w:t xml:space="preserve">. </w:t>
      </w:r>
      <w:hyperlink r:id="rId52" w:history="1">
        <w:r w:rsidRPr="00B05D6E">
          <w:rPr>
            <w:rStyle w:val="Kpr"/>
            <w:rFonts w:ascii="Times New Roman" w:hAnsi="Times New Roman" w:cs="Times New Roman"/>
            <w:b/>
            <w:sz w:val="24"/>
            <w:szCs w:val="24"/>
          </w:rPr>
          <w:t>PRU Süreç İyileştirme</w:t>
        </w:r>
      </w:hyperlink>
    </w:p>
    <w:p w14:paraId="0600E25E" w14:textId="77777777" w:rsidR="00B05D6E" w:rsidRPr="00B05D6E" w:rsidRDefault="00B05D6E" w:rsidP="00B05D6E">
      <w:pPr>
        <w:shd w:val="clear" w:color="auto" w:fill="FFFFFF" w:themeFill="background1"/>
        <w:spacing w:after="0" w:line="360" w:lineRule="auto"/>
        <w:jc w:val="both"/>
        <w:rPr>
          <w:rFonts w:ascii="Times New Roman" w:hAnsi="Times New Roman" w:cs="Times New Roman"/>
          <w:b/>
          <w:color w:val="FF0000"/>
          <w:sz w:val="24"/>
          <w:szCs w:val="24"/>
        </w:rPr>
      </w:pPr>
      <w:r w:rsidRPr="00B05D6E">
        <w:rPr>
          <w:rFonts w:ascii="Times New Roman" w:hAnsi="Times New Roman" w:cs="Times New Roman"/>
          <w:bCs/>
          <w:sz w:val="24"/>
          <w:szCs w:val="24"/>
        </w:rPr>
        <w:t>● A.3.4.4.</w:t>
      </w:r>
      <w:r w:rsidRPr="00B05D6E">
        <w:rPr>
          <w:rFonts w:ascii="Times New Roman" w:hAnsi="Times New Roman" w:cs="Times New Roman"/>
          <w:b/>
          <w:sz w:val="24"/>
          <w:szCs w:val="24"/>
        </w:rPr>
        <w:t xml:space="preserve"> </w:t>
      </w:r>
      <w:hyperlink r:id="rId53" w:history="1">
        <w:r w:rsidRPr="00B05D6E">
          <w:rPr>
            <w:rStyle w:val="Kpr"/>
            <w:rFonts w:ascii="Times New Roman" w:hAnsi="Times New Roman" w:cs="Times New Roman"/>
            <w:b/>
            <w:sz w:val="24"/>
            <w:szCs w:val="24"/>
          </w:rPr>
          <w:t>PRU Stratejik Plan</w:t>
        </w:r>
      </w:hyperlink>
    </w:p>
    <w:p w14:paraId="6F2947A9" w14:textId="77777777" w:rsidR="008677E7" w:rsidRDefault="008677E7" w:rsidP="005C484F">
      <w:pPr>
        <w:shd w:val="clear" w:color="auto" w:fill="FFFFFF" w:themeFill="background1"/>
        <w:spacing w:after="0" w:line="360" w:lineRule="auto"/>
        <w:jc w:val="both"/>
        <w:rPr>
          <w:rFonts w:ascii="Times New Roman" w:hAnsi="Times New Roman" w:cs="Times New Roman"/>
          <w:b/>
          <w:color w:val="FF0000"/>
          <w:sz w:val="24"/>
          <w:szCs w:val="24"/>
        </w:rPr>
      </w:pPr>
    </w:p>
    <w:p w14:paraId="55D5399F" w14:textId="1F6E8D23" w:rsidR="00160915" w:rsidRDefault="00160915" w:rsidP="005C484F">
      <w:pPr>
        <w:shd w:val="clear" w:color="auto" w:fill="FFFFFF" w:themeFill="background1"/>
        <w:spacing w:after="0" w:line="360" w:lineRule="auto"/>
        <w:jc w:val="both"/>
        <w:rPr>
          <w:rFonts w:ascii="Times New Roman" w:hAnsi="Times New Roman" w:cs="Times New Roman"/>
          <w:b/>
          <w:color w:val="FF0000"/>
          <w:sz w:val="24"/>
          <w:szCs w:val="24"/>
        </w:rPr>
      </w:pPr>
      <w:r w:rsidRPr="005C484F">
        <w:rPr>
          <w:rFonts w:ascii="Times New Roman" w:hAnsi="Times New Roman" w:cs="Times New Roman"/>
          <w:b/>
          <w:color w:val="FF0000"/>
          <w:sz w:val="24"/>
          <w:szCs w:val="24"/>
        </w:rPr>
        <w:t>A.4. Paydaş Katılımı</w:t>
      </w:r>
      <w:r w:rsidR="00EF163D" w:rsidRPr="005C484F">
        <w:rPr>
          <w:rFonts w:ascii="Times New Roman" w:hAnsi="Times New Roman" w:cs="Times New Roman"/>
          <w:b/>
          <w:color w:val="FF0000"/>
          <w:sz w:val="24"/>
          <w:szCs w:val="24"/>
        </w:rPr>
        <w:t xml:space="preserve"> </w:t>
      </w:r>
    </w:p>
    <w:p w14:paraId="25E46953" w14:textId="20F58F00" w:rsidR="008677E7" w:rsidRPr="008677E7" w:rsidRDefault="008677E7" w:rsidP="008677E7">
      <w:pPr>
        <w:shd w:val="clear" w:color="auto" w:fill="FFFFFF" w:themeFill="background1"/>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Yönetim Bilişim Sistemleri </w:t>
      </w:r>
      <w:r w:rsidRPr="008677E7">
        <w:rPr>
          <w:rFonts w:ascii="Times New Roman" w:hAnsi="Times New Roman" w:cs="Times New Roman"/>
          <w:bCs/>
          <w:sz w:val="24"/>
          <w:szCs w:val="24"/>
        </w:rPr>
        <w:t>bölümünde, iç ve dış paydaşların karar alma, yönetişim ve iyileştirme süreçlerine katılım mekanizmaları net bir şekilde belirlenmiştir. Paydaşların katılımını teşvik etmek için planlı toplantılar düzenlenmekte ve bu toplantılarda paydaşların önerileri dikkatle rapor edilmektedir. Elde edilen öneriler doğrultusunda gerekli iyileştirmeler yapılmaktadır.</w:t>
      </w:r>
    </w:p>
    <w:p w14:paraId="46A94F39" w14:textId="77777777" w:rsidR="008677E7" w:rsidRPr="008677E7" w:rsidRDefault="008677E7" w:rsidP="008677E7">
      <w:pPr>
        <w:shd w:val="clear" w:color="auto" w:fill="FFFFFF" w:themeFill="background1"/>
        <w:spacing w:after="0" w:line="360" w:lineRule="auto"/>
        <w:jc w:val="both"/>
        <w:rPr>
          <w:rFonts w:ascii="Times New Roman" w:hAnsi="Times New Roman" w:cs="Times New Roman"/>
          <w:bCs/>
          <w:sz w:val="24"/>
          <w:szCs w:val="24"/>
        </w:rPr>
      </w:pPr>
      <w:r w:rsidRPr="008677E7">
        <w:rPr>
          <w:rFonts w:ascii="Times New Roman" w:hAnsi="Times New Roman" w:cs="Times New Roman"/>
          <w:bCs/>
          <w:sz w:val="24"/>
          <w:szCs w:val="24"/>
        </w:rPr>
        <w:t>Öğrenci görüşleri, dersler, öğretim elemanları, diploma programları, hizmetler ve genel memnuniyet seviyeleri gibi konular sistematik bir şekilde toplanmakta ve çeşitli yollarla değerlendirilmektedir. Sonuçlar şeffaf bir şekilde paylaşılmakta, kullanılan yöntemlerin geçerliliği ve güvenilirliği sağlanarak elde edilen verilerin tutarlı ve temsil edici olması hedeflenmektedir. Öğrencilerden alınan geri dönüşlere dayanarak sürekli iyileştirmeler yapılmakta, bu sayede eğitim süreçleri ve hizmet kalitesi artırılmaktadır.</w:t>
      </w:r>
    </w:p>
    <w:p w14:paraId="685125C8" w14:textId="57E910DE" w:rsidR="008677E7" w:rsidRPr="008677E7" w:rsidRDefault="008677E7" w:rsidP="008677E7">
      <w:pPr>
        <w:shd w:val="clear" w:color="auto" w:fill="FFFFFF" w:themeFill="background1"/>
        <w:spacing w:after="0" w:line="360" w:lineRule="auto"/>
        <w:jc w:val="both"/>
        <w:rPr>
          <w:rFonts w:ascii="Times New Roman" w:hAnsi="Times New Roman" w:cs="Times New Roman"/>
          <w:bCs/>
          <w:sz w:val="24"/>
          <w:szCs w:val="24"/>
        </w:rPr>
      </w:pPr>
      <w:r w:rsidRPr="008677E7">
        <w:rPr>
          <w:rFonts w:ascii="Times New Roman" w:hAnsi="Times New Roman" w:cs="Times New Roman"/>
          <w:bCs/>
          <w:sz w:val="24"/>
          <w:szCs w:val="24"/>
        </w:rPr>
        <w:t xml:space="preserve">Ayrıca, mezunların işe yerleşme durumu, eğitime devam etme oranları, gelir düzeyleri ve işveren/mezun memnuniyeti gibi istihdam bilgilerinin kapsamlı bir şekilde toplanması ve değerlendirilmesi ve bu verilerin bölüm gelişim stratejilerinde etkili bir şekilde kullanılması planlanmaktadır. Bu süreçler, </w:t>
      </w:r>
      <w:r>
        <w:rPr>
          <w:rFonts w:ascii="Times New Roman" w:hAnsi="Times New Roman" w:cs="Times New Roman"/>
          <w:bCs/>
          <w:sz w:val="24"/>
          <w:szCs w:val="24"/>
        </w:rPr>
        <w:t>Yönetim Bilişim Sistemleri</w:t>
      </w:r>
      <w:r w:rsidRPr="008677E7">
        <w:rPr>
          <w:rFonts w:ascii="Times New Roman" w:hAnsi="Times New Roman" w:cs="Times New Roman"/>
          <w:bCs/>
          <w:sz w:val="24"/>
          <w:szCs w:val="24"/>
        </w:rPr>
        <w:t xml:space="preserve"> bölümünün sürekli gelişimini desteklemek ve paydaşların ihtiyaçlarına daha iyi cevap verebilmek amacıyla yürütülmektedir.</w:t>
      </w:r>
    </w:p>
    <w:p w14:paraId="301812D7" w14:textId="77777777" w:rsidR="009E1C77" w:rsidRDefault="009E1C77" w:rsidP="005C484F">
      <w:pPr>
        <w:shd w:val="clear" w:color="auto" w:fill="FFFFFF" w:themeFill="background1"/>
        <w:spacing w:after="0" w:line="360" w:lineRule="auto"/>
        <w:jc w:val="both"/>
        <w:rPr>
          <w:rFonts w:ascii="Times New Roman" w:hAnsi="Times New Roman" w:cs="Times New Roman"/>
          <w:b/>
          <w:color w:val="002060"/>
          <w:sz w:val="24"/>
          <w:szCs w:val="24"/>
        </w:rPr>
      </w:pPr>
    </w:p>
    <w:p w14:paraId="419A88FC" w14:textId="601C132A"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A.4.1. İç ve dış paydaş katılımı</w:t>
      </w:r>
    </w:p>
    <w:p w14:paraId="2A49146E" w14:textId="77777777" w:rsidR="009E1C77" w:rsidRPr="009E1C77" w:rsidRDefault="009E1C77" w:rsidP="009E1C77">
      <w:pPr>
        <w:shd w:val="clear" w:color="auto" w:fill="FFFFFF" w:themeFill="background1"/>
        <w:spacing w:after="0" w:line="360" w:lineRule="auto"/>
        <w:jc w:val="both"/>
        <w:rPr>
          <w:rFonts w:ascii="Times New Roman" w:hAnsi="Times New Roman" w:cs="Times New Roman"/>
          <w:b/>
          <w:sz w:val="24"/>
          <w:szCs w:val="24"/>
        </w:rPr>
      </w:pPr>
      <w:r w:rsidRPr="009E1C77">
        <w:rPr>
          <w:rFonts w:ascii="Times New Roman" w:hAnsi="Times New Roman" w:cs="Times New Roman"/>
          <w:b/>
          <w:sz w:val="24"/>
          <w:szCs w:val="24"/>
        </w:rPr>
        <w:t>Olgunluk Düzeyi: 4- Paydaş katılım mekanizmalarının işleyişi izlenmekte ve bağlı iyileştirmeler gerçekleştirilmektedir.</w:t>
      </w:r>
    </w:p>
    <w:p w14:paraId="50A1948E" w14:textId="77777777" w:rsidR="009E1C77" w:rsidRPr="009E1C77" w:rsidRDefault="009E1C77" w:rsidP="009E1C77">
      <w:pPr>
        <w:shd w:val="clear" w:color="auto" w:fill="FFFFFF" w:themeFill="background1"/>
        <w:spacing w:after="0" w:line="360" w:lineRule="auto"/>
        <w:jc w:val="both"/>
        <w:rPr>
          <w:rFonts w:ascii="Times New Roman" w:hAnsi="Times New Roman" w:cs="Times New Roman"/>
          <w:b/>
          <w:bCs/>
          <w:color w:val="FF0000"/>
          <w:sz w:val="24"/>
          <w:szCs w:val="24"/>
        </w:rPr>
      </w:pPr>
      <w:r w:rsidRPr="009E1C77">
        <w:rPr>
          <w:rFonts w:ascii="Times New Roman" w:hAnsi="Times New Roman" w:cs="Times New Roman"/>
          <w:b/>
          <w:color w:val="FF0000"/>
          <w:sz w:val="24"/>
          <w:szCs w:val="24"/>
        </w:rPr>
        <w:t xml:space="preserve">Kanıtlar: </w:t>
      </w:r>
    </w:p>
    <w:p w14:paraId="61CCE832" w14:textId="77777777" w:rsidR="009E1C77" w:rsidRPr="009E1C77" w:rsidRDefault="009E1C77" w:rsidP="009E1C77">
      <w:pPr>
        <w:shd w:val="clear" w:color="auto" w:fill="FFFFFF" w:themeFill="background1"/>
        <w:spacing w:after="0" w:line="360" w:lineRule="auto"/>
        <w:jc w:val="both"/>
        <w:rPr>
          <w:rFonts w:ascii="Times New Roman" w:hAnsi="Times New Roman" w:cs="Times New Roman"/>
          <w:b/>
          <w:color w:val="002060"/>
          <w:sz w:val="24"/>
          <w:szCs w:val="24"/>
        </w:rPr>
      </w:pPr>
      <w:r w:rsidRPr="009E1C77">
        <w:rPr>
          <w:rFonts w:ascii="Times New Roman" w:hAnsi="Times New Roman" w:cs="Times New Roman"/>
          <w:bCs/>
          <w:sz w:val="24"/>
          <w:szCs w:val="24"/>
        </w:rPr>
        <w:t>● A.4.1.1.</w:t>
      </w:r>
      <w:r w:rsidRPr="009E1C77">
        <w:rPr>
          <w:rFonts w:ascii="Times New Roman" w:hAnsi="Times New Roman" w:cs="Times New Roman"/>
          <w:b/>
          <w:sz w:val="24"/>
          <w:szCs w:val="24"/>
        </w:rPr>
        <w:t xml:space="preserve"> </w:t>
      </w:r>
      <w:hyperlink r:id="rId54" w:history="1">
        <w:r w:rsidRPr="009E1C77">
          <w:rPr>
            <w:rStyle w:val="Kpr"/>
            <w:rFonts w:ascii="Times New Roman" w:hAnsi="Times New Roman" w:cs="Times New Roman"/>
            <w:b/>
            <w:sz w:val="24"/>
            <w:szCs w:val="24"/>
          </w:rPr>
          <w:t>PRU PUKÖ Döngüleri</w:t>
        </w:r>
      </w:hyperlink>
    </w:p>
    <w:p w14:paraId="0CF4B37D" w14:textId="77777777" w:rsidR="009E1C77" w:rsidRPr="009E1C77" w:rsidRDefault="009E1C77" w:rsidP="009E1C77">
      <w:pPr>
        <w:shd w:val="clear" w:color="auto" w:fill="FFFFFF" w:themeFill="background1"/>
        <w:spacing w:after="0" w:line="360" w:lineRule="auto"/>
        <w:jc w:val="both"/>
        <w:rPr>
          <w:rFonts w:ascii="Times New Roman" w:hAnsi="Times New Roman" w:cs="Times New Roman"/>
          <w:b/>
          <w:color w:val="002060"/>
          <w:sz w:val="24"/>
          <w:szCs w:val="24"/>
        </w:rPr>
      </w:pPr>
      <w:r w:rsidRPr="009E1C77">
        <w:rPr>
          <w:rFonts w:ascii="Times New Roman" w:hAnsi="Times New Roman" w:cs="Times New Roman"/>
          <w:bCs/>
          <w:sz w:val="24"/>
          <w:szCs w:val="24"/>
        </w:rPr>
        <w:t>● A.4.1.2.</w:t>
      </w:r>
      <w:r w:rsidRPr="009E1C77">
        <w:rPr>
          <w:rFonts w:ascii="Times New Roman" w:hAnsi="Times New Roman" w:cs="Times New Roman"/>
          <w:b/>
          <w:sz w:val="24"/>
          <w:szCs w:val="24"/>
        </w:rPr>
        <w:t xml:space="preserve"> </w:t>
      </w:r>
      <w:hyperlink r:id="rId55" w:history="1">
        <w:r w:rsidRPr="009E1C77">
          <w:rPr>
            <w:rStyle w:val="Kpr"/>
            <w:rFonts w:ascii="Times New Roman" w:hAnsi="Times New Roman" w:cs="Times New Roman"/>
            <w:b/>
            <w:sz w:val="24"/>
            <w:szCs w:val="24"/>
          </w:rPr>
          <w:t>PRU Dış Paydaşlar</w:t>
        </w:r>
      </w:hyperlink>
    </w:p>
    <w:p w14:paraId="2296766A" w14:textId="77777777" w:rsidR="009E1C77" w:rsidRPr="009E1C77" w:rsidRDefault="009E1C77" w:rsidP="009E1C77">
      <w:pPr>
        <w:shd w:val="clear" w:color="auto" w:fill="FFFFFF" w:themeFill="background1"/>
        <w:spacing w:after="0" w:line="360" w:lineRule="auto"/>
        <w:jc w:val="both"/>
        <w:rPr>
          <w:rFonts w:ascii="Times New Roman" w:hAnsi="Times New Roman" w:cs="Times New Roman"/>
          <w:b/>
          <w:color w:val="002060"/>
          <w:sz w:val="24"/>
          <w:szCs w:val="24"/>
        </w:rPr>
      </w:pPr>
      <w:r w:rsidRPr="009E1C77">
        <w:rPr>
          <w:rFonts w:ascii="Times New Roman" w:hAnsi="Times New Roman" w:cs="Times New Roman"/>
          <w:bCs/>
          <w:sz w:val="24"/>
          <w:szCs w:val="24"/>
        </w:rPr>
        <w:lastRenderedPageBreak/>
        <w:t>● A.4.1.3.</w:t>
      </w:r>
      <w:r w:rsidRPr="009E1C77">
        <w:rPr>
          <w:rFonts w:ascii="Times New Roman" w:hAnsi="Times New Roman" w:cs="Times New Roman"/>
          <w:b/>
          <w:sz w:val="24"/>
          <w:szCs w:val="24"/>
        </w:rPr>
        <w:t xml:space="preserve"> </w:t>
      </w:r>
      <w:hyperlink r:id="rId56" w:history="1">
        <w:r w:rsidRPr="009E1C77">
          <w:rPr>
            <w:rStyle w:val="Kpr"/>
            <w:rFonts w:ascii="Times New Roman" w:hAnsi="Times New Roman" w:cs="Times New Roman"/>
            <w:b/>
            <w:sz w:val="24"/>
            <w:szCs w:val="24"/>
          </w:rPr>
          <w:t>PRU Dış Paydaşlar Anket</w:t>
        </w:r>
      </w:hyperlink>
    </w:p>
    <w:p w14:paraId="0149763C" w14:textId="77777777" w:rsidR="009E1C77" w:rsidRPr="009E1C77" w:rsidRDefault="009E1C77" w:rsidP="009E1C77">
      <w:pPr>
        <w:shd w:val="clear" w:color="auto" w:fill="FFFFFF" w:themeFill="background1"/>
        <w:spacing w:after="0" w:line="360" w:lineRule="auto"/>
        <w:jc w:val="both"/>
        <w:rPr>
          <w:rFonts w:ascii="Times New Roman" w:hAnsi="Times New Roman" w:cs="Times New Roman"/>
          <w:b/>
          <w:color w:val="002060"/>
          <w:sz w:val="24"/>
          <w:szCs w:val="24"/>
        </w:rPr>
      </w:pPr>
      <w:r w:rsidRPr="009E1C77">
        <w:rPr>
          <w:rFonts w:ascii="Times New Roman" w:hAnsi="Times New Roman" w:cs="Times New Roman"/>
          <w:bCs/>
          <w:sz w:val="24"/>
          <w:szCs w:val="24"/>
        </w:rPr>
        <w:t>● A.4.1.4.</w:t>
      </w:r>
      <w:r w:rsidRPr="009E1C77">
        <w:rPr>
          <w:rFonts w:ascii="Times New Roman" w:hAnsi="Times New Roman" w:cs="Times New Roman"/>
          <w:b/>
          <w:sz w:val="24"/>
          <w:szCs w:val="24"/>
        </w:rPr>
        <w:t xml:space="preserve"> </w:t>
      </w:r>
      <w:hyperlink r:id="rId57" w:history="1">
        <w:r w:rsidRPr="009E1C77">
          <w:rPr>
            <w:rStyle w:val="Kpr"/>
            <w:rFonts w:ascii="Times New Roman" w:hAnsi="Times New Roman" w:cs="Times New Roman"/>
            <w:b/>
            <w:sz w:val="24"/>
            <w:szCs w:val="24"/>
          </w:rPr>
          <w:t>PRU Paydaş Listeleri ve Analizleri</w:t>
        </w:r>
      </w:hyperlink>
    </w:p>
    <w:p w14:paraId="5CD3CD55" w14:textId="77777777" w:rsidR="00EF163D" w:rsidRPr="005C484F" w:rsidRDefault="00EF163D" w:rsidP="005C484F">
      <w:pPr>
        <w:shd w:val="clear" w:color="auto" w:fill="FFFFFF" w:themeFill="background1"/>
        <w:spacing w:after="0" w:line="360" w:lineRule="auto"/>
        <w:jc w:val="both"/>
        <w:rPr>
          <w:rFonts w:ascii="Times New Roman" w:hAnsi="Times New Roman" w:cs="Times New Roman"/>
          <w:b/>
          <w:color w:val="002060"/>
          <w:sz w:val="24"/>
          <w:szCs w:val="24"/>
        </w:rPr>
      </w:pPr>
    </w:p>
    <w:p w14:paraId="4BAA8E0D" w14:textId="2338F562"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A.4.2. Öğrenci geri bildirimleri</w:t>
      </w:r>
    </w:p>
    <w:p w14:paraId="3FDFA68F" w14:textId="77777777" w:rsidR="00BE0782" w:rsidRPr="00BE0782" w:rsidRDefault="00BE0782" w:rsidP="00BE0782">
      <w:pPr>
        <w:shd w:val="clear" w:color="auto" w:fill="FFFFFF" w:themeFill="background1"/>
        <w:spacing w:after="0" w:line="360" w:lineRule="auto"/>
        <w:jc w:val="both"/>
        <w:rPr>
          <w:rFonts w:ascii="Times New Roman" w:hAnsi="Times New Roman" w:cs="Times New Roman"/>
          <w:b/>
          <w:sz w:val="24"/>
          <w:szCs w:val="24"/>
        </w:rPr>
      </w:pPr>
      <w:r w:rsidRPr="00BE0782">
        <w:rPr>
          <w:rFonts w:ascii="Times New Roman" w:hAnsi="Times New Roman" w:cs="Times New Roman"/>
          <w:b/>
          <w:sz w:val="24"/>
          <w:szCs w:val="24"/>
        </w:rPr>
        <w:t>Olgunluk Düzeyi: 3- Bölüm genelinde öğrenci geri bildirimleri (her yarıyıl ya da her akademik yıl sonunda) alınmaktadır.</w:t>
      </w:r>
    </w:p>
    <w:p w14:paraId="020586F5" w14:textId="77777777" w:rsidR="00BE0782" w:rsidRPr="00BE0782" w:rsidRDefault="00BE0782" w:rsidP="00BE0782">
      <w:pPr>
        <w:shd w:val="clear" w:color="auto" w:fill="FFFFFF" w:themeFill="background1"/>
        <w:spacing w:after="0" w:line="360" w:lineRule="auto"/>
        <w:jc w:val="both"/>
        <w:rPr>
          <w:rFonts w:ascii="Times New Roman" w:hAnsi="Times New Roman" w:cs="Times New Roman"/>
          <w:b/>
          <w:bCs/>
          <w:color w:val="FF0000"/>
          <w:sz w:val="24"/>
          <w:szCs w:val="24"/>
        </w:rPr>
      </w:pPr>
      <w:r w:rsidRPr="00BE0782">
        <w:rPr>
          <w:rFonts w:ascii="Times New Roman" w:hAnsi="Times New Roman" w:cs="Times New Roman"/>
          <w:b/>
          <w:color w:val="FF0000"/>
          <w:sz w:val="24"/>
          <w:szCs w:val="24"/>
        </w:rPr>
        <w:t xml:space="preserve">Kanıtlar: </w:t>
      </w:r>
    </w:p>
    <w:p w14:paraId="291711AA" w14:textId="77777777" w:rsidR="00BE0782" w:rsidRPr="00BE0782" w:rsidRDefault="00BE0782" w:rsidP="00BE0782">
      <w:pPr>
        <w:shd w:val="clear" w:color="auto" w:fill="FFFFFF" w:themeFill="background1"/>
        <w:spacing w:after="0" w:line="360" w:lineRule="auto"/>
        <w:jc w:val="both"/>
        <w:rPr>
          <w:rFonts w:ascii="Times New Roman" w:hAnsi="Times New Roman" w:cs="Times New Roman"/>
          <w:b/>
          <w:color w:val="002060"/>
          <w:sz w:val="24"/>
          <w:szCs w:val="24"/>
        </w:rPr>
      </w:pPr>
      <w:r w:rsidRPr="00BE0782">
        <w:rPr>
          <w:rFonts w:ascii="Times New Roman" w:hAnsi="Times New Roman" w:cs="Times New Roman"/>
          <w:bCs/>
          <w:sz w:val="24"/>
          <w:szCs w:val="24"/>
        </w:rPr>
        <w:t>● A.4.2.1.</w:t>
      </w:r>
      <w:r w:rsidRPr="00BE0782">
        <w:rPr>
          <w:rFonts w:ascii="Times New Roman" w:hAnsi="Times New Roman" w:cs="Times New Roman"/>
          <w:b/>
          <w:sz w:val="24"/>
          <w:szCs w:val="24"/>
        </w:rPr>
        <w:t xml:space="preserve"> </w:t>
      </w:r>
      <w:hyperlink r:id="rId58" w:history="1">
        <w:r w:rsidRPr="00BE0782">
          <w:rPr>
            <w:rStyle w:val="Kpr"/>
            <w:rFonts w:ascii="Times New Roman" w:hAnsi="Times New Roman" w:cs="Times New Roman"/>
            <w:b/>
            <w:sz w:val="24"/>
            <w:szCs w:val="24"/>
          </w:rPr>
          <w:t>PRU Öğrenci Memnuniyet Anketi</w:t>
        </w:r>
      </w:hyperlink>
      <w:r w:rsidRPr="00BE0782">
        <w:rPr>
          <w:rFonts w:ascii="Times New Roman" w:hAnsi="Times New Roman" w:cs="Times New Roman"/>
          <w:b/>
          <w:color w:val="002060"/>
          <w:sz w:val="24"/>
          <w:szCs w:val="24"/>
        </w:rPr>
        <w:t xml:space="preserve"> </w:t>
      </w:r>
    </w:p>
    <w:p w14:paraId="750D6420" w14:textId="77777777" w:rsidR="00BE0782" w:rsidRPr="00BE0782" w:rsidRDefault="00BE0782" w:rsidP="00BE0782">
      <w:pPr>
        <w:shd w:val="clear" w:color="auto" w:fill="FFFFFF" w:themeFill="background1"/>
        <w:spacing w:after="0" w:line="360" w:lineRule="auto"/>
        <w:jc w:val="both"/>
        <w:rPr>
          <w:rFonts w:ascii="Times New Roman" w:hAnsi="Times New Roman" w:cs="Times New Roman"/>
          <w:b/>
          <w:color w:val="002060"/>
          <w:sz w:val="24"/>
          <w:szCs w:val="24"/>
        </w:rPr>
      </w:pPr>
      <w:r w:rsidRPr="00BE0782">
        <w:rPr>
          <w:rFonts w:ascii="Times New Roman" w:hAnsi="Times New Roman" w:cs="Times New Roman"/>
          <w:bCs/>
          <w:sz w:val="24"/>
          <w:szCs w:val="24"/>
        </w:rPr>
        <w:t>● A.4.2.2.</w:t>
      </w:r>
      <w:r w:rsidRPr="00BE0782">
        <w:rPr>
          <w:rFonts w:ascii="Times New Roman" w:hAnsi="Times New Roman" w:cs="Times New Roman"/>
          <w:b/>
          <w:sz w:val="24"/>
          <w:szCs w:val="24"/>
        </w:rPr>
        <w:t xml:space="preserve"> </w:t>
      </w:r>
      <w:hyperlink r:id="rId59" w:history="1">
        <w:r w:rsidRPr="00BE0782">
          <w:rPr>
            <w:rStyle w:val="Kpr"/>
            <w:rFonts w:ascii="Times New Roman" w:hAnsi="Times New Roman" w:cs="Times New Roman"/>
            <w:b/>
            <w:sz w:val="24"/>
            <w:szCs w:val="24"/>
          </w:rPr>
          <w:t xml:space="preserve">PRU Dilek, Öneri, </w:t>
        </w:r>
        <w:proofErr w:type="gramStart"/>
        <w:r w:rsidRPr="00BE0782">
          <w:rPr>
            <w:rStyle w:val="Kpr"/>
            <w:rFonts w:ascii="Times New Roman" w:hAnsi="Times New Roman" w:cs="Times New Roman"/>
            <w:b/>
            <w:sz w:val="24"/>
            <w:szCs w:val="24"/>
          </w:rPr>
          <w:t>Şikayet</w:t>
        </w:r>
        <w:proofErr w:type="gramEnd"/>
      </w:hyperlink>
      <w:r w:rsidRPr="00BE0782">
        <w:rPr>
          <w:rFonts w:ascii="Times New Roman" w:hAnsi="Times New Roman" w:cs="Times New Roman"/>
          <w:b/>
          <w:color w:val="002060"/>
          <w:sz w:val="24"/>
          <w:szCs w:val="24"/>
        </w:rPr>
        <w:t xml:space="preserve"> </w:t>
      </w:r>
    </w:p>
    <w:p w14:paraId="7AC2ED89" w14:textId="77777777" w:rsidR="00626371" w:rsidRPr="005C484F" w:rsidRDefault="00626371" w:rsidP="005C484F">
      <w:pPr>
        <w:shd w:val="clear" w:color="auto" w:fill="FFFFFF" w:themeFill="background1"/>
        <w:spacing w:after="0" w:line="360" w:lineRule="auto"/>
        <w:jc w:val="both"/>
        <w:rPr>
          <w:rFonts w:ascii="Times New Roman" w:hAnsi="Times New Roman" w:cs="Times New Roman"/>
          <w:b/>
          <w:color w:val="002060"/>
          <w:sz w:val="24"/>
          <w:szCs w:val="24"/>
        </w:rPr>
      </w:pPr>
    </w:p>
    <w:p w14:paraId="4E6E48C7" w14:textId="4602F6CD"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A.4.3. Mezun ilişkileri yönetimi</w:t>
      </w:r>
    </w:p>
    <w:p w14:paraId="69ACCD57" w14:textId="77777777" w:rsidR="0074151D" w:rsidRPr="0074151D" w:rsidRDefault="0074151D" w:rsidP="0074151D">
      <w:pPr>
        <w:shd w:val="clear" w:color="auto" w:fill="FFFFFF" w:themeFill="background1"/>
        <w:spacing w:after="0" w:line="360" w:lineRule="auto"/>
        <w:jc w:val="both"/>
        <w:rPr>
          <w:rFonts w:ascii="Times New Roman" w:hAnsi="Times New Roman" w:cs="Times New Roman"/>
          <w:b/>
          <w:sz w:val="24"/>
          <w:szCs w:val="24"/>
        </w:rPr>
      </w:pPr>
      <w:r w:rsidRPr="0074151D">
        <w:rPr>
          <w:rFonts w:ascii="Times New Roman" w:hAnsi="Times New Roman" w:cs="Times New Roman"/>
          <w:b/>
          <w:sz w:val="24"/>
          <w:szCs w:val="24"/>
        </w:rPr>
        <w:t>Olgunluk Düzeyi: 1- Birimde mezun izleme sistemi bulunmamaktadır</w:t>
      </w:r>
    </w:p>
    <w:p w14:paraId="254E734D" w14:textId="77777777" w:rsidR="0074151D" w:rsidRPr="0074151D" w:rsidRDefault="0074151D" w:rsidP="0074151D">
      <w:pPr>
        <w:shd w:val="clear" w:color="auto" w:fill="FFFFFF" w:themeFill="background1"/>
        <w:spacing w:after="0" w:line="360" w:lineRule="auto"/>
        <w:jc w:val="both"/>
        <w:rPr>
          <w:rFonts w:ascii="Times New Roman" w:hAnsi="Times New Roman" w:cs="Times New Roman"/>
          <w:b/>
          <w:color w:val="FF0000"/>
          <w:sz w:val="24"/>
          <w:szCs w:val="24"/>
        </w:rPr>
      </w:pPr>
      <w:r w:rsidRPr="0074151D">
        <w:rPr>
          <w:rFonts w:ascii="Times New Roman" w:hAnsi="Times New Roman" w:cs="Times New Roman"/>
          <w:b/>
          <w:color w:val="FF0000"/>
          <w:sz w:val="24"/>
          <w:szCs w:val="24"/>
        </w:rPr>
        <w:t xml:space="preserve">Kanıtlar: </w:t>
      </w:r>
    </w:p>
    <w:p w14:paraId="7450B413" w14:textId="77777777" w:rsidR="00EF4B7C" w:rsidRPr="005C484F" w:rsidRDefault="00EF4B7C" w:rsidP="005C484F">
      <w:pPr>
        <w:shd w:val="clear" w:color="auto" w:fill="FFFFFF" w:themeFill="background1"/>
        <w:spacing w:after="0" w:line="360" w:lineRule="auto"/>
        <w:jc w:val="both"/>
        <w:rPr>
          <w:rFonts w:ascii="Times New Roman" w:hAnsi="Times New Roman" w:cs="Times New Roman"/>
          <w:b/>
          <w:color w:val="FF0000"/>
          <w:sz w:val="24"/>
          <w:szCs w:val="24"/>
        </w:rPr>
      </w:pPr>
    </w:p>
    <w:p w14:paraId="2886C085" w14:textId="072B23F7" w:rsidR="00160915" w:rsidRPr="0074151D"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74151D">
        <w:rPr>
          <w:rFonts w:ascii="Times New Roman" w:hAnsi="Times New Roman" w:cs="Times New Roman"/>
          <w:b/>
          <w:color w:val="002060"/>
          <w:sz w:val="24"/>
          <w:szCs w:val="24"/>
        </w:rPr>
        <w:t>A.5. Uluslararasılaşma</w:t>
      </w:r>
    </w:p>
    <w:p w14:paraId="045F6BE0" w14:textId="7F90DCD8" w:rsidR="008677E7" w:rsidRPr="008677E7" w:rsidRDefault="008677E7" w:rsidP="008677E7">
      <w:pPr>
        <w:shd w:val="clear" w:color="auto" w:fill="FFFFFF" w:themeFill="background1"/>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Yönetim Bilişim Sistemleri </w:t>
      </w:r>
      <w:r w:rsidRPr="008677E7">
        <w:rPr>
          <w:rFonts w:ascii="Times New Roman" w:hAnsi="Times New Roman" w:cs="Times New Roman"/>
          <w:bCs/>
          <w:sz w:val="24"/>
          <w:szCs w:val="24"/>
        </w:rPr>
        <w:t xml:space="preserve">bölümünde, uluslararasılaşma süreçlerinin yönetimi ve organizasyon yapısı etkili bir şekilde gerçekleştirilmesi için planlamalar mevcuttur. Bölümün uluslararasılaşma politikası, stratejik hedeflere uygun olarak belirlenmiş ve bu hedeflere ulaşmak için çeşitli faaliyetler planlanmıştır. </w:t>
      </w:r>
    </w:p>
    <w:p w14:paraId="5BBA3036" w14:textId="77777777" w:rsidR="008677E7" w:rsidRPr="008677E7" w:rsidRDefault="008677E7" w:rsidP="008677E7">
      <w:pPr>
        <w:shd w:val="clear" w:color="auto" w:fill="FFFFFF" w:themeFill="background1"/>
        <w:spacing w:after="0" w:line="360" w:lineRule="auto"/>
        <w:jc w:val="both"/>
        <w:rPr>
          <w:rFonts w:ascii="Times New Roman" w:hAnsi="Times New Roman" w:cs="Times New Roman"/>
          <w:bCs/>
          <w:sz w:val="24"/>
          <w:szCs w:val="24"/>
        </w:rPr>
      </w:pPr>
      <w:r w:rsidRPr="008677E7">
        <w:rPr>
          <w:rFonts w:ascii="Times New Roman" w:hAnsi="Times New Roman" w:cs="Times New Roman"/>
          <w:bCs/>
          <w:sz w:val="24"/>
          <w:szCs w:val="24"/>
        </w:rPr>
        <w:t xml:space="preserve">Uluslararasılaşma için ayrılan kaynaklar, mali, fiziksel ve insan gücü açısından net bir şekilde tanımlanmış ve ilgili birimlerle paylaşılmıştır. Bu kaynakların miktar ve nitelik açısından izlenmesi ve değerlendirilmesi sağlanmaktadır. </w:t>
      </w:r>
    </w:p>
    <w:p w14:paraId="10D87E88" w14:textId="143D2441" w:rsidR="008677E7" w:rsidRPr="008677E7" w:rsidRDefault="008677E7" w:rsidP="008677E7">
      <w:pPr>
        <w:shd w:val="clear" w:color="auto" w:fill="FFFFFF" w:themeFill="background1"/>
        <w:spacing w:after="0" w:line="360" w:lineRule="auto"/>
        <w:jc w:val="both"/>
        <w:rPr>
          <w:rFonts w:ascii="Times New Roman" w:hAnsi="Times New Roman" w:cs="Times New Roman"/>
          <w:bCs/>
          <w:sz w:val="24"/>
          <w:szCs w:val="24"/>
        </w:rPr>
      </w:pPr>
      <w:r w:rsidRPr="008677E7">
        <w:rPr>
          <w:rFonts w:ascii="Times New Roman" w:hAnsi="Times New Roman" w:cs="Times New Roman"/>
          <w:bCs/>
          <w:sz w:val="24"/>
          <w:szCs w:val="24"/>
        </w:rPr>
        <w:t xml:space="preserve">Bölüm öğretim üyeleri ve öğretim üyesi dışındaki öğretim elemanları uluslararası kongrelere katılarak bilgi paylaşımında bulunmakta ve alanlarındaki en son gelişmeleri takip etme fırsatı bulmaktadır. Bu süreçler, </w:t>
      </w:r>
      <w:r>
        <w:rPr>
          <w:rFonts w:ascii="Times New Roman" w:hAnsi="Times New Roman" w:cs="Times New Roman"/>
          <w:bCs/>
          <w:sz w:val="24"/>
          <w:szCs w:val="24"/>
        </w:rPr>
        <w:t xml:space="preserve">Yönetim Bilişim Sistemleri </w:t>
      </w:r>
      <w:r w:rsidRPr="008677E7">
        <w:rPr>
          <w:rFonts w:ascii="Times New Roman" w:hAnsi="Times New Roman" w:cs="Times New Roman"/>
          <w:bCs/>
          <w:sz w:val="24"/>
          <w:szCs w:val="24"/>
        </w:rPr>
        <w:t>bölümünün uluslararası alanda tanınırlığını artırmayı ve global ölçekte etkili bir eğitim sunmasına yönelik planları desteklemektedir.</w:t>
      </w:r>
    </w:p>
    <w:p w14:paraId="1C8DF0D1" w14:textId="77777777" w:rsidR="008677E7" w:rsidRPr="005C484F" w:rsidRDefault="008677E7" w:rsidP="005C484F">
      <w:pPr>
        <w:shd w:val="clear" w:color="auto" w:fill="FFFFFF" w:themeFill="background1"/>
        <w:spacing w:after="0" w:line="360" w:lineRule="auto"/>
        <w:jc w:val="both"/>
        <w:rPr>
          <w:rFonts w:ascii="Times New Roman" w:hAnsi="Times New Roman" w:cs="Times New Roman"/>
          <w:b/>
          <w:color w:val="FF0000"/>
          <w:sz w:val="24"/>
          <w:szCs w:val="24"/>
        </w:rPr>
      </w:pPr>
    </w:p>
    <w:p w14:paraId="6CC2AEDA" w14:textId="77777777" w:rsidR="00DF30BD" w:rsidRDefault="00160915" w:rsidP="00DF30BD">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 xml:space="preserve">A.5.1. Uluslararasılaşma süreçlerinin yönetimi </w:t>
      </w:r>
    </w:p>
    <w:p w14:paraId="5982CF61" w14:textId="3CFDB983" w:rsidR="00DF30BD" w:rsidRPr="00DF30BD" w:rsidRDefault="00160915" w:rsidP="00DF30BD">
      <w:pPr>
        <w:shd w:val="clear" w:color="auto" w:fill="FFFFFF" w:themeFill="background1"/>
        <w:spacing w:after="0" w:line="360" w:lineRule="auto"/>
        <w:jc w:val="both"/>
        <w:rPr>
          <w:rFonts w:ascii="Times New Roman" w:hAnsi="Times New Roman" w:cs="Times New Roman"/>
          <w:b/>
          <w:sz w:val="24"/>
          <w:szCs w:val="24"/>
        </w:rPr>
      </w:pPr>
      <w:r w:rsidRPr="005C484F">
        <w:rPr>
          <w:rFonts w:ascii="Times New Roman" w:hAnsi="Times New Roman" w:cs="Times New Roman"/>
          <w:i/>
          <w:iCs/>
          <w:sz w:val="24"/>
          <w:szCs w:val="24"/>
        </w:rPr>
        <w:t xml:space="preserve"> </w:t>
      </w:r>
      <w:r w:rsidR="00DF30BD" w:rsidRPr="00DF30BD">
        <w:rPr>
          <w:rFonts w:ascii="Times New Roman" w:hAnsi="Times New Roman" w:cs="Times New Roman"/>
          <w:b/>
          <w:sz w:val="24"/>
          <w:szCs w:val="24"/>
        </w:rPr>
        <w:t xml:space="preserve">Olgunluk Düzeyi: 1- Bölümün uluslararasılaşma süreçlerine ilişkin yönetsel ve organizasyonel yapılanması bulunmamaktadır. </w:t>
      </w:r>
    </w:p>
    <w:p w14:paraId="0A5AB33A" w14:textId="77777777" w:rsidR="00DF30BD" w:rsidRPr="00DF30BD" w:rsidRDefault="00DF30BD" w:rsidP="00DF30BD">
      <w:pPr>
        <w:shd w:val="clear" w:color="auto" w:fill="FFFFFF" w:themeFill="background1"/>
        <w:spacing w:after="0" w:line="360" w:lineRule="auto"/>
        <w:jc w:val="both"/>
        <w:rPr>
          <w:rFonts w:ascii="Times New Roman" w:hAnsi="Times New Roman" w:cs="Times New Roman"/>
          <w:sz w:val="24"/>
          <w:szCs w:val="24"/>
        </w:rPr>
      </w:pPr>
      <w:r w:rsidRPr="00DF30BD">
        <w:rPr>
          <w:rFonts w:ascii="Times New Roman" w:hAnsi="Times New Roman" w:cs="Times New Roman"/>
          <w:b/>
          <w:color w:val="FF0000"/>
          <w:sz w:val="24"/>
          <w:szCs w:val="24"/>
        </w:rPr>
        <w:t>Kanıtlar:</w:t>
      </w:r>
      <w:r w:rsidRPr="00DF30BD">
        <w:rPr>
          <w:rFonts w:ascii="Times New Roman" w:hAnsi="Times New Roman" w:cs="Times New Roman"/>
          <w:b/>
          <w:sz w:val="24"/>
          <w:szCs w:val="24"/>
        </w:rPr>
        <w:t xml:space="preserve"> </w:t>
      </w:r>
    </w:p>
    <w:p w14:paraId="40F4A37F" w14:textId="549A7CA1" w:rsidR="00C77A55" w:rsidRPr="005C484F" w:rsidRDefault="00C77A55" w:rsidP="00DF30BD">
      <w:pPr>
        <w:shd w:val="clear" w:color="auto" w:fill="FFFFFF" w:themeFill="background1"/>
        <w:spacing w:after="0" w:line="360" w:lineRule="auto"/>
        <w:jc w:val="both"/>
        <w:rPr>
          <w:rFonts w:ascii="Times New Roman" w:hAnsi="Times New Roman" w:cs="Times New Roman"/>
          <w:sz w:val="24"/>
          <w:szCs w:val="24"/>
        </w:rPr>
      </w:pPr>
    </w:p>
    <w:p w14:paraId="4A5A56F3" w14:textId="6C02B782"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 xml:space="preserve">A.5.2. Uluslararasılaşma kaynakları </w:t>
      </w:r>
    </w:p>
    <w:p w14:paraId="239D5CBF" w14:textId="77777777" w:rsidR="00D45DA8" w:rsidRPr="00D45DA8" w:rsidRDefault="00D45DA8" w:rsidP="00D45DA8">
      <w:pPr>
        <w:shd w:val="clear" w:color="auto" w:fill="FFFFFF" w:themeFill="background1"/>
        <w:spacing w:after="0" w:line="360" w:lineRule="auto"/>
        <w:jc w:val="both"/>
        <w:rPr>
          <w:rFonts w:ascii="Times New Roman" w:hAnsi="Times New Roman" w:cs="Times New Roman"/>
          <w:b/>
          <w:color w:val="FF0000"/>
          <w:sz w:val="24"/>
          <w:szCs w:val="24"/>
        </w:rPr>
      </w:pPr>
      <w:r w:rsidRPr="00D45DA8">
        <w:rPr>
          <w:rFonts w:ascii="Times New Roman" w:hAnsi="Times New Roman" w:cs="Times New Roman"/>
          <w:b/>
          <w:sz w:val="24"/>
          <w:szCs w:val="24"/>
        </w:rPr>
        <w:lastRenderedPageBreak/>
        <w:t xml:space="preserve">Olgunluk Düzeyi: 2- Bölümün uluslararasılaşma faaliyetlerini sürdürebilmek için uygun nitelik ve nicelikte fiziki, teknik ve mali kaynakların oluşturulmasına yönelik planları bulunmaktadır. </w:t>
      </w:r>
      <w:r w:rsidRPr="00D45DA8">
        <w:rPr>
          <w:rFonts w:ascii="Times New Roman" w:hAnsi="Times New Roman" w:cs="Times New Roman"/>
          <w:b/>
          <w:color w:val="FF0000"/>
          <w:sz w:val="24"/>
          <w:szCs w:val="24"/>
        </w:rPr>
        <w:t xml:space="preserve">Kanıtlar: </w:t>
      </w:r>
    </w:p>
    <w:p w14:paraId="66FBCF58" w14:textId="77777777" w:rsidR="00D45DA8" w:rsidRPr="00D45DA8" w:rsidRDefault="00D45DA8" w:rsidP="00D45DA8">
      <w:pPr>
        <w:shd w:val="clear" w:color="auto" w:fill="FFFFFF" w:themeFill="background1"/>
        <w:spacing w:after="0" w:line="360" w:lineRule="auto"/>
        <w:jc w:val="both"/>
        <w:rPr>
          <w:rFonts w:ascii="Times New Roman" w:hAnsi="Times New Roman" w:cs="Times New Roman"/>
          <w:b/>
          <w:bCs/>
          <w:sz w:val="24"/>
          <w:szCs w:val="24"/>
        </w:rPr>
      </w:pPr>
      <w:r w:rsidRPr="00D45DA8">
        <w:rPr>
          <w:rFonts w:ascii="Times New Roman" w:hAnsi="Times New Roman" w:cs="Times New Roman"/>
          <w:b/>
          <w:bCs/>
          <w:sz w:val="24"/>
          <w:szCs w:val="24"/>
        </w:rPr>
        <w:t>Örnek Kanıtlar</w:t>
      </w:r>
    </w:p>
    <w:p w14:paraId="654E5981" w14:textId="77777777" w:rsidR="00D45DA8" w:rsidRPr="00D45DA8" w:rsidRDefault="00D45DA8" w:rsidP="00D45DA8">
      <w:pPr>
        <w:shd w:val="clear" w:color="auto" w:fill="FFFFFF" w:themeFill="background1"/>
        <w:spacing w:after="0" w:line="360" w:lineRule="auto"/>
        <w:jc w:val="both"/>
        <w:rPr>
          <w:rFonts w:ascii="Times New Roman" w:hAnsi="Times New Roman" w:cs="Times New Roman"/>
          <w:b/>
          <w:color w:val="002060"/>
          <w:sz w:val="24"/>
          <w:szCs w:val="24"/>
        </w:rPr>
      </w:pPr>
      <w:r w:rsidRPr="00D45DA8">
        <w:rPr>
          <w:rFonts w:ascii="Times New Roman" w:hAnsi="Times New Roman" w:cs="Times New Roman"/>
          <w:sz w:val="24"/>
          <w:szCs w:val="24"/>
        </w:rPr>
        <w:t>● A.5.2.1.</w:t>
      </w:r>
      <w:r w:rsidRPr="00D45DA8">
        <w:rPr>
          <w:rFonts w:ascii="Times New Roman" w:hAnsi="Times New Roman" w:cs="Times New Roman"/>
          <w:b/>
          <w:color w:val="002060"/>
          <w:sz w:val="24"/>
          <w:szCs w:val="24"/>
        </w:rPr>
        <w:t xml:space="preserve"> </w:t>
      </w:r>
      <w:hyperlink r:id="rId60" w:history="1">
        <w:r w:rsidRPr="00D45DA8">
          <w:rPr>
            <w:rStyle w:val="Kpr"/>
            <w:rFonts w:ascii="Times New Roman" w:hAnsi="Times New Roman" w:cs="Times New Roman"/>
            <w:b/>
            <w:sz w:val="24"/>
            <w:szCs w:val="24"/>
          </w:rPr>
          <w:t>PRU Erasmus</w:t>
        </w:r>
      </w:hyperlink>
    </w:p>
    <w:p w14:paraId="303D80DB" w14:textId="2A90D652"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 xml:space="preserve">A.5.3. Uluslararasılaşma performansı </w:t>
      </w:r>
    </w:p>
    <w:p w14:paraId="6F5E50AB" w14:textId="77777777" w:rsidR="00AF6E9E" w:rsidRPr="00AF6E9E" w:rsidRDefault="00AF6E9E" w:rsidP="00AF6E9E">
      <w:pPr>
        <w:spacing w:after="0" w:line="360" w:lineRule="auto"/>
        <w:jc w:val="both"/>
        <w:rPr>
          <w:rFonts w:ascii="Times New Roman" w:hAnsi="Times New Roman" w:cs="Times New Roman"/>
          <w:b/>
          <w:sz w:val="24"/>
          <w:szCs w:val="24"/>
        </w:rPr>
      </w:pPr>
      <w:r w:rsidRPr="00AF6E9E">
        <w:rPr>
          <w:rFonts w:ascii="Times New Roman" w:hAnsi="Times New Roman" w:cs="Times New Roman"/>
          <w:b/>
          <w:sz w:val="24"/>
          <w:szCs w:val="24"/>
        </w:rPr>
        <w:t xml:space="preserve">Olgunluk Düzeyi: 2- Bölümün uluslararasılaşma faaliyetine yönelik planları bulunmaktadır. </w:t>
      </w:r>
    </w:p>
    <w:p w14:paraId="1049A4F0" w14:textId="77777777" w:rsidR="00AF6E9E" w:rsidRPr="00AF6E9E" w:rsidRDefault="00AF6E9E" w:rsidP="00AF6E9E">
      <w:pPr>
        <w:spacing w:after="0" w:line="360" w:lineRule="auto"/>
        <w:jc w:val="both"/>
        <w:rPr>
          <w:rFonts w:ascii="Times New Roman" w:hAnsi="Times New Roman" w:cs="Times New Roman"/>
          <w:b/>
          <w:bCs/>
          <w:sz w:val="24"/>
          <w:szCs w:val="24"/>
        </w:rPr>
      </w:pPr>
      <w:r w:rsidRPr="00AF6E9E">
        <w:rPr>
          <w:rFonts w:ascii="Times New Roman" w:hAnsi="Times New Roman" w:cs="Times New Roman"/>
          <w:b/>
          <w:sz w:val="24"/>
          <w:szCs w:val="24"/>
        </w:rPr>
        <w:t xml:space="preserve">Kanıtlar: </w:t>
      </w:r>
    </w:p>
    <w:p w14:paraId="7449458E" w14:textId="77777777" w:rsidR="00AF6E9E" w:rsidRPr="00AF6E9E" w:rsidRDefault="00AF6E9E" w:rsidP="00AF6E9E">
      <w:pPr>
        <w:spacing w:after="0" w:line="360" w:lineRule="auto"/>
        <w:jc w:val="both"/>
        <w:rPr>
          <w:rFonts w:ascii="Times New Roman" w:hAnsi="Times New Roman" w:cs="Times New Roman"/>
          <w:sz w:val="24"/>
          <w:szCs w:val="24"/>
        </w:rPr>
      </w:pPr>
      <w:r w:rsidRPr="00AF6E9E">
        <w:rPr>
          <w:rFonts w:ascii="Times New Roman" w:hAnsi="Times New Roman" w:cs="Times New Roman"/>
          <w:sz w:val="24"/>
          <w:szCs w:val="24"/>
        </w:rPr>
        <w:t xml:space="preserve">● A.5.3.1. </w:t>
      </w:r>
      <w:hyperlink r:id="rId61" w:history="1">
        <w:r w:rsidRPr="00AF6E9E">
          <w:rPr>
            <w:rStyle w:val="Kpr"/>
            <w:rFonts w:ascii="Times New Roman" w:hAnsi="Times New Roman" w:cs="Times New Roman"/>
            <w:sz w:val="24"/>
            <w:szCs w:val="24"/>
          </w:rPr>
          <w:t>PRU Stratejik Plan</w:t>
        </w:r>
      </w:hyperlink>
    </w:p>
    <w:p w14:paraId="4F46183B" w14:textId="4A651590" w:rsidR="00160915" w:rsidRPr="00E845DE" w:rsidRDefault="00160915" w:rsidP="00E845DE">
      <w:pPr>
        <w:spacing w:after="0" w:line="360" w:lineRule="auto"/>
        <w:jc w:val="both"/>
        <w:rPr>
          <w:rFonts w:ascii="Times New Roman" w:hAnsi="Times New Roman" w:cs="Times New Roman"/>
          <w:sz w:val="24"/>
          <w:szCs w:val="24"/>
        </w:rPr>
      </w:pPr>
    </w:p>
    <w:p w14:paraId="4F1C793B" w14:textId="5B4A813C" w:rsidR="00160915" w:rsidRPr="00C6282C" w:rsidRDefault="00160915" w:rsidP="005C484F">
      <w:pPr>
        <w:pStyle w:val="ListeParagraf"/>
        <w:numPr>
          <w:ilvl w:val="0"/>
          <w:numId w:val="1"/>
        </w:numPr>
        <w:shd w:val="clear" w:color="auto" w:fill="FFFFFF" w:themeFill="background1"/>
        <w:spacing w:after="0" w:line="360" w:lineRule="auto"/>
        <w:ind w:left="0" w:firstLine="0"/>
        <w:jc w:val="both"/>
        <w:outlineLvl w:val="0"/>
        <w:rPr>
          <w:rFonts w:ascii="Times New Roman" w:hAnsi="Times New Roman" w:cs="Times New Roman"/>
          <w:b/>
          <w:color w:val="002060"/>
          <w:sz w:val="28"/>
          <w:szCs w:val="28"/>
        </w:rPr>
      </w:pPr>
      <w:r w:rsidRPr="00C6282C">
        <w:rPr>
          <w:rFonts w:ascii="Times New Roman" w:hAnsi="Times New Roman" w:cs="Times New Roman"/>
          <w:b/>
          <w:color w:val="002060"/>
          <w:sz w:val="28"/>
          <w:szCs w:val="28"/>
        </w:rPr>
        <w:t xml:space="preserve"> EĞİTİM ve ÖĞRETİM</w:t>
      </w:r>
    </w:p>
    <w:p w14:paraId="1263B88F" w14:textId="0BACCE52" w:rsidR="00160915"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B.1. Program Tasarımı, Değerlendirmesi ve Güncellenmesi</w:t>
      </w:r>
    </w:p>
    <w:p w14:paraId="3D39E79B" w14:textId="77777777" w:rsidR="006D0CC6" w:rsidRPr="006D0CC6" w:rsidRDefault="006D0CC6" w:rsidP="006D0CC6">
      <w:pPr>
        <w:shd w:val="clear" w:color="auto" w:fill="FFFFFF" w:themeFill="background1"/>
        <w:spacing w:before="120" w:after="120" w:line="360" w:lineRule="auto"/>
        <w:jc w:val="both"/>
        <w:rPr>
          <w:rFonts w:ascii="Times New Roman" w:hAnsi="Times New Roman" w:cs="Times New Roman"/>
          <w:bCs/>
          <w:iCs/>
          <w:sz w:val="24"/>
          <w:szCs w:val="24"/>
        </w:rPr>
      </w:pPr>
      <w:r w:rsidRPr="006D0CC6">
        <w:rPr>
          <w:rFonts w:ascii="Times New Roman" w:hAnsi="Times New Roman" w:cs="Times New Roman"/>
          <w:bCs/>
          <w:iCs/>
          <w:sz w:val="24"/>
          <w:szCs w:val="24"/>
        </w:rPr>
        <w:t>Yönetim Bilişim Sistemleri bölümünde, verilen tüm derslerin kredi hesaplamaları, Avrupa Kredi Transfer Sistemi'ne (AKTS) uygun olarak, öğrencilerin derslerde üstlendikleri iş yükü esas alınarak gerçekleştirilmektedir. Bu sistem, öğrencilerin aldıkları her dersin iş yükünü şeffaf bir şekilde değerlendirmeye ve akademik başarılarının ölçülmesine olanak tanımaktadır. Ayrıca, yurt içi veya yurt dışındaki çeşitli eğitim programlarına katılan öğrencilerin aldıkları dersler ve kazandıkları krediler, ilgili öğrenci değişim programları kapsamında dikkatlice incelenmekte ve gerekli intibak işlemleri gerçekleştirilmektedir. Bu süreç, öğrencilerin farklı üniversitelerde aldıkları derslerin kendi eğitim programlarına uygun bir şekilde tanınmasını sağlamaktadır.</w:t>
      </w:r>
    </w:p>
    <w:p w14:paraId="71770045" w14:textId="77777777" w:rsidR="006D0CC6" w:rsidRPr="006D0CC6" w:rsidRDefault="006D0CC6" w:rsidP="006D0CC6">
      <w:pPr>
        <w:shd w:val="clear" w:color="auto" w:fill="FFFFFF" w:themeFill="background1"/>
        <w:spacing w:before="120" w:after="120" w:line="360" w:lineRule="auto"/>
        <w:jc w:val="both"/>
        <w:rPr>
          <w:rFonts w:ascii="Times New Roman" w:hAnsi="Times New Roman" w:cs="Times New Roman"/>
          <w:bCs/>
          <w:iCs/>
          <w:sz w:val="24"/>
          <w:szCs w:val="24"/>
        </w:rPr>
      </w:pPr>
      <w:r w:rsidRPr="006D0CC6">
        <w:rPr>
          <w:rFonts w:ascii="Times New Roman" w:hAnsi="Times New Roman" w:cs="Times New Roman"/>
          <w:bCs/>
          <w:iCs/>
          <w:sz w:val="24"/>
          <w:szCs w:val="24"/>
        </w:rPr>
        <w:t xml:space="preserve">Yönetim Bilişim Sistemleri bölümündeki tüm eğitim programlarına ilişkin detaylı bilgiler fakültenin ve bölümün </w:t>
      </w:r>
      <w:proofErr w:type="gramStart"/>
      <w:r w:rsidRPr="006D0CC6">
        <w:rPr>
          <w:rFonts w:ascii="Times New Roman" w:hAnsi="Times New Roman" w:cs="Times New Roman"/>
          <w:bCs/>
          <w:iCs/>
          <w:sz w:val="24"/>
          <w:szCs w:val="24"/>
        </w:rPr>
        <w:t>resmi</w:t>
      </w:r>
      <w:proofErr w:type="gramEnd"/>
      <w:r w:rsidRPr="006D0CC6">
        <w:rPr>
          <w:rFonts w:ascii="Times New Roman" w:hAnsi="Times New Roman" w:cs="Times New Roman"/>
          <w:bCs/>
          <w:iCs/>
          <w:sz w:val="24"/>
          <w:szCs w:val="24"/>
        </w:rPr>
        <w:t xml:space="preserve"> web sitesinde paylaşılmakta olup, öğrenciler ve akademik personel için açık ve erişilebilir durumdadır. Bu bağlamda </w:t>
      </w:r>
      <w:proofErr w:type="gramStart"/>
      <w:r w:rsidRPr="006D0CC6">
        <w:rPr>
          <w:rFonts w:ascii="Times New Roman" w:hAnsi="Times New Roman" w:cs="Times New Roman"/>
          <w:bCs/>
          <w:iCs/>
          <w:sz w:val="24"/>
          <w:szCs w:val="24"/>
        </w:rPr>
        <w:t>resmi</w:t>
      </w:r>
      <w:proofErr w:type="gramEnd"/>
      <w:r w:rsidRPr="006D0CC6">
        <w:rPr>
          <w:rFonts w:ascii="Times New Roman" w:hAnsi="Times New Roman" w:cs="Times New Roman"/>
          <w:bCs/>
          <w:iCs/>
          <w:sz w:val="24"/>
          <w:szCs w:val="24"/>
        </w:rPr>
        <w:t xml:space="preserve"> web sitesinde bölüm hedefleri, bölüm çıktıları ve Türkiye Yükseköğretim Yeterlilikler Çerçevesi'ne (TYYÇ) uyumları açıkça tanımlanmıştır. Bu çerçevede, her bir programın çıktıları ile derslerin öğrenme kazanımları arasında güçlü bir ilişki kurulmuş, böylece öğrencilerin derslerden elde edecekleri bilgi ve becerilerin programın genel amaçlarına hizmet etmesi sağlanmaktadır.</w:t>
      </w:r>
    </w:p>
    <w:p w14:paraId="7D524489" w14:textId="77777777" w:rsidR="006D0CC6" w:rsidRPr="006D0CC6" w:rsidRDefault="006D0CC6" w:rsidP="006D0CC6">
      <w:pPr>
        <w:shd w:val="clear" w:color="auto" w:fill="FFFFFF" w:themeFill="background1"/>
        <w:spacing w:before="120" w:after="120" w:line="360" w:lineRule="auto"/>
        <w:jc w:val="both"/>
        <w:rPr>
          <w:rFonts w:ascii="Times New Roman" w:hAnsi="Times New Roman" w:cs="Times New Roman"/>
          <w:bCs/>
          <w:iCs/>
          <w:sz w:val="24"/>
          <w:szCs w:val="24"/>
        </w:rPr>
      </w:pPr>
      <w:r w:rsidRPr="006D0CC6">
        <w:rPr>
          <w:rFonts w:ascii="Times New Roman" w:hAnsi="Times New Roman" w:cs="Times New Roman"/>
          <w:bCs/>
          <w:iCs/>
          <w:sz w:val="24"/>
          <w:szCs w:val="24"/>
        </w:rPr>
        <w:t xml:space="preserve">Yönetim Bilişim Sistemleri bölümünde sunulan dersler arasında zorunlu dersler ile sosyal ve teknik alanlarda seçmeli dersler arasında dengeli bir dağılım oluşturulmuştur. Her dersin öğrenci iş yüküne dayalı olarak hesaplanan kredileri belirlenmiş ve bu bilgiler tüm paydaşlarla paylaşılmıştır. Bu kapsamda, eğitim-öğretim süreçlerinin daha etkin ve verimli hale getirilmesi için sürekli olarak eğitim-öğretim prosesleri ve prosedürleri izlenmekte ve gerektiğinde </w:t>
      </w:r>
      <w:proofErr w:type="gramStart"/>
      <w:r w:rsidRPr="006D0CC6">
        <w:rPr>
          <w:rFonts w:ascii="Times New Roman" w:hAnsi="Times New Roman" w:cs="Times New Roman"/>
          <w:bCs/>
          <w:iCs/>
          <w:sz w:val="24"/>
          <w:szCs w:val="24"/>
        </w:rPr>
        <w:t>revize edilerek</w:t>
      </w:r>
      <w:proofErr w:type="gramEnd"/>
      <w:r w:rsidRPr="006D0CC6">
        <w:rPr>
          <w:rFonts w:ascii="Times New Roman" w:hAnsi="Times New Roman" w:cs="Times New Roman"/>
          <w:bCs/>
          <w:iCs/>
          <w:sz w:val="24"/>
          <w:szCs w:val="24"/>
        </w:rPr>
        <w:t xml:space="preserve"> iyileştirilmektedir. Bu </w:t>
      </w:r>
      <w:r w:rsidRPr="006D0CC6">
        <w:rPr>
          <w:rFonts w:ascii="Times New Roman" w:hAnsi="Times New Roman" w:cs="Times New Roman"/>
          <w:bCs/>
          <w:iCs/>
          <w:sz w:val="24"/>
          <w:szCs w:val="24"/>
        </w:rPr>
        <w:lastRenderedPageBreak/>
        <w:t>çalışmalar, Yönetim Bilişim Sistemleri bölümünün lisans ve lisansüstü düzeylerde sunduğu eğitimin kalitesini yükseltmek ve öğrencilerin akademik başarılarını en üst düzeye çıkarmak amacıyla yürütülmektedir.</w:t>
      </w:r>
    </w:p>
    <w:p w14:paraId="493D368A" w14:textId="77777777" w:rsidR="006D0CC6" w:rsidRPr="005C484F" w:rsidRDefault="006D0CC6" w:rsidP="005C484F">
      <w:pPr>
        <w:shd w:val="clear" w:color="auto" w:fill="FFFFFF" w:themeFill="background1"/>
        <w:spacing w:after="0" w:line="360" w:lineRule="auto"/>
        <w:jc w:val="both"/>
        <w:rPr>
          <w:rFonts w:ascii="Times New Roman" w:hAnsi="Times New Roman" w:cs="Times New Roman"/>
          <w:b/>
          <w:color w:val="002060"/>
          <w:sz w:val="24"/>
          <w:szCs w:val="24"/>
        </w:rPr>
      </w:pPr>
    </w:p>
    <w:p w14:paraId="5F2AB528" w14:textId="34747C64" w:rsidR="00160915"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B.1.1. Programların tasarımı ve onayı</w:t>
      </w:r>
    </w:p>
    <w:p w14:paraId="79186A0A" w14:textId="77777777" w:rsidR="006D0CC6" w:rsidRPr="006D0CC6" w:rsidRDefault="006D0CC6" w:rsidP="006D0CC6">
      <w:pPr>
        <w:shd w:val="clear" w:color="auto" w:fill="FFFFFF" w:themeFill="background1"/>
        <w:spacing w:before="120" w:after="120" w:line="360" w:lineRule="auto"/>
        <w:jc w:val="both"/>
        <w:rPr>
          <w:rFonts w:ascii="Times New Roman" w:hAnsi="Times New Roman" w:cs="Times New Roman"/>
          <w:bCs/>
          <w:iCs/>
          <w:sz w:val="24"/>
          <w:szCs w:val="24"/>
        </w:rPr>
      </w:pPr>
      <w:r w:rsidRPr="006D0CC6">
        <w:rPr>
          <w:rFonts w:ascii="Times New Roman" w:hAnsi="Times New Roman" w:cs="Times New Roman"/>
          <w:bCs/>
          <w:iCs/>
          <w:sz w:val="24"/>
          <w:szCs w:val="24"/>
        </w:rPr>
        <w:t xml:space="preserve">Yönetim Bilişim Sistemleri bölümünde eğitim programları, Türkiye Yükseköğretim Yeterlilikleri Çerçevesi (TYYÇ) temelinde iş yükü dikkate alınarak hazırlanmıştır. Program tasarımı ve onayı için belirli süreçler vardır; bu süreçler doğrultusunda bazı sonuçlar elde edilmiştir. Ders dağılımına ilişkin kurallar ve yöntemler belirlenmiş, zorunlu ve seçmeli derslerle dengeli bir yapı oluşturulmuştur. Bu yapı, öğrencilere kültürel derinlik kazandırarak farklı disiplinleri tanıma </w:t>
      </w:r>
      <w:proofErr w:type="gramStart"/>
      <w:r w:rsidRPr="006D0CC6">
        <w:rPr>
          <w:rFonts w:ascii="Times New Roman" w:hAnsi="Times New Roman" w:cs="Times New Roman"/>
          <w:bCs/>
          <w:iCs/>
          <w:sz w:val="24"/>
          <w:szCs w:val="24"/>
        </w:rPr>
        <w:t>imkanı</w:t>
      </w:r>
      <w:proofErr w:type="gramEnd"/>
      <w:r w:rsidRPr="006D0CC6">
        <w:rPr>
          <w:rFonts w:ascii="Times New Roman" w:hAnsi="Times New Roman" w:cs="Times New Roman"/>
          <w:bCs/>
          <w:iCs/>
          <w:sz w:val="24"/>
          <w:szCs w:val="24"/>
        </w:rPr>
        <w:t xml:space="preserve"> sunmaktadır. Ders sayısı ve haftalık saatler, öğrencilerin akademik dışı etkinliklere de zaman ayırabilmesi için düzenlenmiştir.</w:t>
      </w:r>
    </w:p>
    <w:p w14:paraId="38A8ED88" w14:textId="77777777" w:rsidR="006D0CC6" w:rsidRPr="006D0CC6" w:rsidRDefault="006D0CC6" w:rsidP="006D0CC6">
      <w:pPr>
        <w:shd w:val="clear" w:color="auto" w:fill="FFFFFF" w:themeFill="background1"/>
        <w:spacing w:before="120" w:after="120" w:line="360" w:lineRule="auto"/>
        <w:jc w:val="both"/>
        <w:rPr>
          <w:rFonts w:ascii="Times New Roman" w:hAnsi="Times New Roman" w:cs="Times New Roman"/>
          <w:bCs/>
          <w:iCs/>
          <w:sz w:val="24"/>
          <w:szCs w:val="24"/>
        </w:rPr>
      </w:pPr>
      <w:r w:rsidRPr="006D0CC6">
        <w:rPr>
          <w:rFonts w:ascii="Times New Roman" w:hAnsi="Times New Roman" w:cs="Times New Roman"/>
          <w:bCs/>
          <w:iCs/>
          <w:sz w:val="24"/>
          <w:szCs w:val="24"/>
        </w:rPr>
        <w:t>Derslerin öğrenme hedefleri, karma ve uzaktan eğitim dahil olmak üzere tanımlanmış ve program çıktıları ile ilişkilendirilmiştir. Kazanımlar, bilişsel, duyuşsal ve devinimsel seviyeleri net bir şekilde ifade etmektedir. Tüm derslerin AKTS değerleri, Öğrenci Bilgi Yönetim Sistemi (OİS) aracılığıyla paylaşılmakta ve öğrenci iş yükü takip edilmektedir. Ayrıca, staj ve mesleki uygulama fırsatları sunulmakta; bu fırsatlar, öğrenci iş yükü ve kredi açısından değerlendirilmektedir. Her ders için amaçlar ve öğrenme çıktıları izlenmektedir.</w:t>
      </w:r>
    </w:p>
    <w:p w14:paraId="73D4CF48" w14:textId="605EFC7A" w:rsidR="006D0CC6" w:rsidRPr="006D0CC6" w:rsidRDefault="006D0CC6" w:rsidP="006D0CC6">
      <w:pPr>
        <w:shd w:val="clear" w:color="auto" w:fill="FFFFFF" w:themeFill="background1"/>
        <w:spacing w:before="120" w:after="120" w:line="360" w:lineRule="auto"/>
        <w:jc w:val="both"/>
        <w:rPr>
          <w:rFonts w:ascii="Times New Roman" w:hAnsi="Times New Roman" w:cs="Times New Roman"/>
          <w:bCs/>
          <w:iCs/>
          <w:sz w:val="24"/>
          <w:szCs w:val="24"/>
        </w:rPr>
      </w:pPr>
      <w:r w:rsidRPr="006D0CC6">
        <w:rPr>
          <w:rFonts w:ascii="Times New Roman" w:hAnsi="Times New Roman" w:cs="Times New Roman"/>
          <w:bCs/>
          <w:iCs/>
          <w:sz w:val="24"/>
          <w:szCs w:val="24"/>
        </w:rPr>
        <w:t>Bölüm, eğitim süreçlerini yönetmek için gerekli organizasyon yapısına, bilgi yönetim sistemine ve uzman kadroya sahiptir. Eğitim süreçleri, üst yönetim tarafından koordine edilmektedir. Görev ve sorumluluklar belirlenmiş, eğitim programlarının tasarımı, yürütülmesi, değerlendirilmesi ve güncellenmesi için ilke ve takvim oluşturulmuştur.</w:t>
      </w:r>
    </w:p>
    <w:p w14:paraId="5068C648" w14:textId="464FA54D" w:rsidR="00A91E90" w:rsidRPr="005C484F" w:rsidRDefault="00A91E90" w:rsidP="005C484F">
      <w:pPr>
        <w:shd w:val="clear" w:color="auto" w:fill="FFFFFF" w:themeFill="background1"/>
        <w:spacing w:after="0" w:line="360" w:lineRule="auto"/>
        <w:jc w:val="both"/>
        <w:rPr>
          <w:rFonts w:ascii="Times New Roman" w:hAnsi="Times New Roman" w:cs="Times New Roman"/>
          <w:b/>
          <w:sz w:val="24"/>
          <w:szCs w:val="24"/>
        </w:rPr>
      </w:pPr>
      <w:r w:rsidRPr="005C484F">
        <w:rPr>
          <w:rFonts w:ascii="Times New Roman" w:hAnsi="Times New Roman" w:cs="Times New Roman"/>
          <w:b/>
          <w:sz w:val="24"/>
          <w:szCs w:val="24"/>
        </w:rPr>
        <w:t xml:space="preserve">Olgunluk Düzeyi </w:t>
      </w:r>
      <w:proofErr w:type="gramStart"/>
      <w:r w:rsidRPr="005C484F">
        <w:rPr>
          <w:rFonts w:ascii="Times New Roman" w:hAnsi="Times New Roman" w:cs="Times New Roman"/>
          <w:b/>
          <w:sz w:val="24"/>
          <w:szCs w:val="24"/>
        </w:rPr>
        <w:t>4 -</w:t>
      </w:r>
      <w:proofErr w:type="gramEnd"/>
      <w:r w:rsidRPr="005C484F">
        <w:rPr>
          <w:rFonts w:ascii="Times New Roman" w:hAnsi="Times New Roman" w:cs="Times New Roman"/>
          <w:b/>
          <w:sz w:val="24"/>
          <w:szCs w:val="24"/>
        </w:rPr>
        <w:t xml:space="preserve"> Programların tasarım ve onay süreçleri sistematik olarak izlenmekte ve ilgili paydaşlarla birlikte değerlendirilerek iyileştirilmektedir.</w:t>
      </w:r>
    </w:p>
    <w:p w14:paraId="005D3C64" w14:textId="06256BA5" w:rsidR="00160915" w:rsidRPr="005C484F" w:rsidRDefault="00160915" w:rsidP="005C484F">
      <w:pPr>
        <w:shd w:val="clear" w:color="auto" w:fill="FFFFFF" w:themeFill="background1"/>
        <w:spacing w:after="0" w:line="360" w:lineRule="auto"/>
        <w:jc w:val="both"/>
        <w:rPr>
          <w:rFonts w:ascii="Times New Roman" w:hAnsi="Times New Roman" w:cs="Times New Roman"/>
          <w:color w:val="FF0000"/>
          <w:sz w:val="24"/>
          <w:szCs w:val="24"/>
        </w:rPr>
      </w:pPr>
      <w:r w:rsidRPr="005C484F">
        <w:rPr>
          <w:rFonts w:ascii="Times New Roman" w:hAnsi="Times New Roman" w:cs="Times New Roman"/>
          <w:b/>
          <w:color w:val="FF0000"/>
          <w:sz w:val="24"/>
          <w:szCs w:val="24"/>
        </w:rPr>
        <w:t>Kanıtlar</w:t>
      </w:r>
      <w:r w:rsidR="0058119C" w:rsidRPr="005C484F">
        <w:rPr>
          <w:rFonts w:ascii="Times New Roman" w:hAnsi="Times New Roman" w:cs="Times New Roman"/>
          <w:b/>
          <w:color w:val="FF0000"/>
          <w:sz w:val="24"/>
          <w:szCs w:val="24"/>
        </w:rPr>
        <w:t xml:space="preserve">: </w:t>
      </w:r>
    </w:p>
    <w:p w14:paraId="712F2E9F" w14:textId="3AF832BE" w:rsidR="00A91E90" w:rsidRPr="005C484F" w:rsidRDefault="006A0B08"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A91E90" w:rsidRPr="005C484F">
        <w:rPr>
          <w:rFonts w:ascii="Times New Roman" w:hAnsi="Times New Roman" w:cs="Times New Roman"/>
          <w:sz w:val="24"/>
          <w:szCs w:val="24"/>
        </w:rPr>
        <w:t xml:space="preserve">B.1.1.1. </w:t>
      </w:r>
      <w:hyperlink r:id="rId62" w:history="1">
        <w:r w:rsidR="00B87C83" w:rsidRPr="002F3FBC">
          <w:rPr>
            <w:rStyle w:val="Kpr"/>
          </w:rPr>
          <w:t>Yönetim Bilişim Sistemleri Web Sayfası</w:t>
        </w:r>
      </w:hyperlink>
    </w:p>
    <w:p w14:paraId="4EF6BA9A" w14:textId="5FDAC444" w:rsidR="00A91E90" w:rsidRPr="005C484F" w:rsidRDefault="00A91E90"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B.1.1.</w:t>
      </w:r>
      <w:r w:rsidR="00D33135" w:rsidRPr="005C484F">
        <w:rPr>
          <w:rFonts w:ascii="Times New Roman" w:hAnsi="Times New Roman" w:cs="Times New Roman"/>
          <w:sz w:val="24"/>
          <w:szCs w:val="24"/>
        </w:rPr>
        <w:t>2</w:t>
      </w:r>
      <w:r w:rsidRPr="005C484F">
        <w:rPr>
          <w:rFonts w:ascii="Times New Roman" w:hAnsi="Times New Roman" w:cs="Times New Roman"/>
          <w:sz w:val="24"/>
          <w:szCs w:val="24"/>
        </w:rPr>
        <w:t>.</w:t>
      </w:r>
      <w:r w:rsidR="002F3FBC">
        <w:rPr>
          <w:rFonts w:ascii="Times New Roman" w:hAnsi="Times New Roman" w:cs="Times New Roman"/>
          <w:sz w:val="24"/>
          <w:szCs w:val="24"/>
        </w:rPr>
        <w:t xml:space="preserve"> </w:t>
      </w:r>
      <w:hyperlink r:id="rId63" w:history="1">
        <w:r w:rsidR="002F3FBC" w:rsidRPr="002F3FBC">
          <w:rPr>
            <w:rStyle w:val="Kpr"/>
            <w:rFonts w:ascii="Times New Roman" w:hAnsi="Times New Roman" w:cs="Times New Roman"/>
            <w:sz w:val="24"/>
            <w:szCs w:val="24"/>
          </w:rPr>
          <w:t>Yönetim Bilişim Sistemleri Ders Programı</w:t>
        </w:r>
      </w:hyperlink>
    </w:p>
    <w:p w14:paraId="6A61943D" w14:textId="672A3DBD" w:rsidR="00A91E90" w:rsidRPr="005C484F" w:rsidRDefault="00A91E90"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B.1.1.</w:t>
      </w:r>
      <w:r w:rsidR="00D33135" w:rsidRPr="005C484F">
        <w:rPr>
          <w:rFonts w:ascii="Times New Roman" w:hAnsi="Times New Roman" w:cs="Times New Roman"/>
          <w:sz w:val="24"/>
          <w:szCs w:val="24"/>
        </w:rPr>
        <w:t>3</w:t>
      </w:r>
      <w:r w:rsidRPr="005C484F">
        <w:rPr>
          <w:rFonts w:ascii="Times New Roman" w:hAnsi="Times New Roman" w:cs="Times New Roman"/>
          <w:sz w:val="24"/>
          <w:szCs w:val="24"/>
        </w:rPr>
        <w:t xml:space="preserve">. </w:t>
      </w:r>
      <w:hyperlink r:id="rId64" w:history="1">
        <w:r w:rsidRPr="005C484F">
          <w:rPr>
            <w:rStyle w:val="Kpr"/>
            <w:rFonts w:ascii="Times New Roman" w:hAnsi="Times New Roman" w:cs="Times New Roman"/>
            <w:sz w:val="24"/>
            <w:szCs w:val="24"/>
          </w:rPr>
          <w:t>Akademik takvim</w:t>
        </w:r>
      </w:hyperlink>
    </w:p>
    <w:p w14:paraId="61B4AE41" w14:textId="47AC0FB2" w:rsidR="00A91E90" w:rsidRPr="005C484F" w:rsidRDefault="00A91E90"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B.1.1.</w:t>
      </w:r>
      <w:r w:rsidR="00D33135" w:rsidRPr="005C484F">
        <w:rPr>
          <w:rFonts w:ascii="Times New Roman" w:hAnsi="Times New Roman" w:cs="Times New Roman"/>
          <w:sz w:val="24"/>
          <w:szCs w:val="24"/>
        </w:rPr>
        <w:t>4</w:t>
      </w:r>
      <w:r w:rsidRPr="005C484F">
        <w:rPr>
          <w:rFonts w:ascii="Times New Roman" w:hAnsi="Times New Roman" w:cs="Times New Roman"/>
          <w:sz w:val="24"/>
          <w:szCs w:val="24"/>
        </w:rPr>
        <w:t xml:space="preserve">. </w:t>
      </w:r>
      <w:hyperlink r:id="rId65" w:history="1">
        <w:r w:rsidRPr="005C484F">
          <w:rPr>
            <w:rStyle w:val="Kpr"/>
            <w:rFonts w:ascii="Times New Roman" w:hAnsi="Times New Roman" w:cs="Times New Roman"/>
            <w:sz w:val="24"/>
            <w:szCs w:val="24"/>
          </w:rPr>
          <w:t xml:space="preserve">Öğrenci Bilgi Yönetim Sistemi </w:t>
        </w:r>
        <w:r w:rsidR="006D37EA" w:rsidRPr="005C484F">
          <w:rPr>
            <w:rStyle w:val="Kpr"/>
            <w:rFonts w:ascii="Times New Roman" w:hAnsi="Times New Roman" w:cs="Times New Roman"/>
            <w:sz w:val="24"/>
            <w:szCs w:val="24"/>
          </w:rPr>
          <w:t>(OİS)</w:t>
        </w:r>
      </w:hyperlink>
    </w:p>
    <w:p w14:paraId="7080F8DB" w14:textId="7B10BA1C"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 xml:space="preserve">B.1.2. Programın ders dağılım dengesi </w:t>
      </w:r>
    </w:p>
    <w:p w14:paraId="33E80D33" w14:textId="5F7410B4" w:rsidR="00F4051F" w:rsidRPr="006D0CC6" w:rsidRDefault="006D0CC6" w:rsidP="006D0CC6">
      <w:pPr>
        <w:shd w:val="clear" w:color="auto" w:fill="FFFFFF" w:themeFill="background1"/>
        <w:spacing w:before="120" w:after="120" w:line="360" w:lineRule="auto"/>
        <w:jc w:val="both"/>
        <w:rPr>
          <w:rFonts w:ascii="Times New Roman" w:hAnsi="Times New Roman" w:cs="Times New Roman"/>
          <w:bCs/>
          <w:iCs/>
          <w:color w:val="000000" w:themeColor="text1"/>
          <w:sz w:val="24"/>
          <w:szCs w:val="24"/>
        </w:rPr>
      </w:pPr>
      <w:r w:rsidRPr="006D0CC6">
        <w:rPr>
          <w:rFonts w:ascii="Times New Roman" w:hAnsi="Times New Roman" w:cs="Times New Roman"/>
          <w:bCs/>
          <w:iCs/>
          <w:color w:val="000000" w:themeColor="text1"/>
          <w:sz w:val="24"/>
          <w:szCs w:val="24"/>
        </w:rPr>
        <w:lastRenderedPageBreak/>
        <w:t>Programın ders dağılımına ilişkin ilke, kural ve yöntemler açıkça belirlenmiştir. Öğretim programı (müfredat) yapısı, zorunlu ve seçmeli derslerle alan içi ve alan dışı derslerin dengesini gözeterek öğrencilere kültürel derinlik kazandırma ve farklı disiplinleri tanıma fırsatı sunmaktadır. Ayrıca, ders sayısı ve haftalık ders saatleri, öğrencilerin akademik olmayan etkinliklere zaman ayırabilmelerini sağlamak amacıyla düzenlenmiştir. Bu bağlamda, geliştirilen ders bilgi paketlerinin amaçlara uygunluğu ve etkinliği düzenli olarak izlenmekte ve gerektiğinde iyileştirmeler yapılmaktadır</w:t>
      </w:r>
      <w:r w:rsidR="00F4051F" w:rsidRPr="006D0CC6">
        <w:rPr>
          <w:rFonts w:ascii="Times New Roman" w:hAnsi="Times New Roman" w:cs="Times New Roman"/>
          <w:sz w:val="24"/>
          <w:szCs w:val="24"/>
        </w:rPr>
        <w:t>.</w:t>
      </w:r>
    </w:p>
    <w:p w14:paraId="6E29A4FC" w14:textId="158068F4" w:rsidR="00A91E90" w:rsidRPr="005C484F" w:rsidRDefault="00A91E90" w:rsidP="005C484F">
      <w:pPr>
        <w:shd w:val="clear" w:color="auto" w:fill="FFFFFF" w:themeFill="background1"/>
        <w:spacing w:after="0" w:line="360" w:lineRule="auto"/>
        <w:jc w:val="both"/>
        <w:rPr>
          <w:rFonts w:ascii="Times New Roman" w:hAnsi="Times New Roman" w:cs="Times New Roman"/>
          <w:b/>
          <w:bCs/>
          <w:sz w:val="24"/>
          <w:szCs w:val="24"/>
        </w:rPr>
      </w:pPr>
      <w:r w:rsidRPr="005C484F">
        <w:rPr>
          <w:rFonts w:ascii="Times New Roman" w:hAnsi="Times New Roman" w:cs="Times New Roman"/>
          <w:b/>
          <w:bCs/>
          <w:sz w:val="24"/>
          <w:szCs w:val="24"/>
        </w:rPr>
        <w:t xml:space="preserve">Olgunluk Düzeyi </w:t>
      </w:r>
      <w:proofErr w:type="gramStart"/>
      <w:r w:rsidRPr="005C484F">
        <w:rPr>
          <w:rFonts w:ascii="Times New Roman" w:hAnsi="Times New Roman" w:cs="Times New Roman"/>
          <w:b/>
          <w:bCs/>
          <w:sz w:val="24"/>
          <w:szCs w:val="24"/>
        </w:rPr>
        <w:t>4 -</w:t>
      </w:r>
      <w:proofErr w:type="gramEnd"/>
      <w:r w:rsidRPr="005C484F">
        <w:rPr>
          <w:rFonts w:ascii="Times New Roman" w:hAnsi="Times New Roman" w:cs="Times New Roman"/>
          <w:b/>
          <w:bCs/>
          <w:sz w:val="24"/>
          <w:szCs w:val="24"/>
        </w:rPr>
        <w:t xml:space="preserve"> Programlarda ders dağılım dengesi izlenmekte ve iyileştirilmektedir.</w:t>
      </w:r>
    </w:p>
    <w:p w14:paraId="3777C625" w14:textId="669DFDE5" w:rsidR="00160915" w:rsidRPr="005C484F" w:rsidRDefault="00160915" w:rsidP="005C484F">
      <w:pPr>
        <w:shd w:val="clear" w:color="auto" w:fill="FFFFFF" w:themeFill="background1"/>
        <w:spacing w:after="0" w:line="360" w:lineRule="auto"/>
        <w:jc w:val="both"/>
        <w:rPr>
          <w:rFonts w:ascii="Times New Roman" w:hAnsi="Times New Roman" w:cs="Times New Roman"/>
          <w:b/>
          <w:color w:val="FF0000"/>
          <w:sz w:val="24"/>
          <w:szCs w:val="24"/>
        </w:rPr>
      </w:pPr>
      <w:r w:rsidRPr="005C484F">
        <w:rPr>
          <w:rFonts w:ascii="Times New Roman" w:hAnsi="Times New Roman" w:cs="Times New Roman"/>
          <w:b/>
          <w:color w:val="FF0000"/>
          <w:sz w:val="24"/>
          <w:szCs w:val="24"/>
        </w:rPr>
        <w:t>Kanıtlar</w:t>
      </w:r>
      <w:r w:rsidR="0058119C" w:rsidRPr="005C484F">
        <w:rPr>
          <w:rFonts w:ascii="Times New Roman" w:hAnsi="Times New Roman" w:cs="Times New Roman"/>
          <w:b/>
          <w:color w:val="FF0000"/>
          <w:sz w:val="24"/>
          <w:szCs w:val="24"/>
        </w:rPr>
        <w:t xml:space="preserve">: </w:t>
      </w:r>
    </w:p>
    <w:p w14:paraId="2F8EB7AB" w14:textId="42AFCCF5" w:rsidR="00A54AAC" w:rsidRPr="005C484F" w:rsidRDefault="00A54AAC"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D33135" w:rsidRPr="005C484F">
        <w:rPr>
          <w:rFonts w:ascii="Times New Roman" w:hAnsi="Times New Roman" w:cs="Times New Roman"/>
          <w:sz w:val="24"/>
          <w:szCs w:val="24"/>
        </w:rPr>
        <w:t xml:space="preserve">B.1.2.1. </w:t>
      </w:r>
      <w:hyperlink r:id="rId66" w:history="1">
        <w:r w:rsidR="002F3FBC" w:rsidRPr="002F3FBC">
          <w:rPr>
            <w:rStyle w:val="Kpr"/>
            <w:rFonts w:ascii="Times New Roman" w:hAnsi="Times New Roman" w:cs="Times New Roman"/>
            <w:sz w:val="24"/>
            <w:szCs w:val="24"/>
          </w:rPr>
          <w:t>Yönetim Bilişim Sistemleri Ders Programı</w:t>
        </w:r>
      </w:hyperlink>
    </w:p>
    <w:p w14:paraId="6C2A3E08" w14:textId="4E187E06" w:rsidR="00D33135" w:rsidRPr="005C484F" w:rsidRDefault="00D33135"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B.1.2.2. 2024 Güz Dönemi Ders Planı</w:t>
      </w:r>
    </w:p>
    <w:p w14:paraId="118F8457" w14:textId="65E989AC" w:rsidR="00E26B83" w:rsidRPr="005C484F" w:rsidRDefault="00D3313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sz w:val="24"/>
          <w:szCs w:val="24"/>
        </w:rPr>
        <w:t xml:space="preserve">● B.1.2.3. </w:t>
      </w:r>
      <w:hyperlink r:id="rId67" w:history="1">
        <w:r w:rsidR="002F3FBC" w:rsidRPr="002F3FBC">
          <w:rPr>
            <w:rStyle w:val="Kpr"/>
            <w:rFonts w:ascii="Times New Roman" w:hAnsi="Times New Roman" w:cs="Times New Roman"/>
            <w:sz w:val="24"/>
            <w:szCs w:val="24"/>
          </w:rPr>
          <w:t xml:space="preserve">Yönetim Bilişim Sistemleri </w:t>
        </w:r>
        <w:r w:rsidRPr="002F3FBC">
          <w:rPr>
            <w:rStyle w:val="Kpr"/>
            <w:rFonts w:ascii="Times New Roman" w:hAnsi="Times New Roman" w:cs="Times New Roman"/>
            <w:sz w:val="24"/>
            <w:szCs w:val="24"/>
          </w:rPr>
          <w:t>Ders İçerikleri</w:t>
        </w:r>
      </w:hyperlink>
      <w:r w:rsidRPr="005C484F">
        <w:rPr>
          <w:rFonts w:ascii="Times New Roman" w:hAnsi="Times New Roman" w:cs="Times New Roman"/>
          <w:sz w:val="24"/>
          <w:szCs w:val="24"/>
        </w:rPr>
        <w:t xml:space="preserve"> </w:t>
      </w:r>
    </w:p>
    <w:p w14:paraId="6052FEF2" w14:textId="65FF6340"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 xml:space="preserve">B.1.3. Ders kazanımlarının program çıktılarıyla uyumu </w:t>
      </w:r>
    </w:p>
    <w:p w14:paraId="39C41DC5" w14:textId="77777777" w:rsidR="00F4051F" w:rsidRPr="005C484F" w:rsidRDefault="00F4051F"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Derslerin öğrenme kazanımları açık bir şekilde tanımlanmış olup, bu kazanımlar program çıktıları ile eşleştirilmiştir (Kanıt 1). Derslerin öğrenme kazanımlarının ne ölçüde gerçekleştiğinin izlenmesine yönelik bir planlama yapılmıştır. Bu planlama, öğrencilerin derslerdeki başarılarını ve edinimlerini değerlendirerek, programın hedeflerine ulaşma düzeyini belirlemeyi amaçlamaktadır.</w:t>
      </w:r>
    </w:p>
    <w:p w14:paraId="7AE773BB" w14:textId="761A8AC9" w:rsidR="00D33135" w:rsidRPr="005C484F" w:rsidRDefault="00D33135" w:rsidP="005C484F">
      <w:pPr>
        <w:shd w:val="clear" w:color="auto" w:fill="FFFFFF" w:themeFill="background1"/>
        <w:spacing w:after="0" w:line="360" w:lineRule="auto"/>
        <w:jc w:val="both"/>
        <w:rPr>
          <w:rFonts w:ascii="Times New Roman" w:hAnsi="Times New Roman" w:cs="Times New Roman"/>
          <w:b/>
          <w:bCs/>
          <w:sz w:val="24"/>
          <w:szCs w:val="24"/>
        </w:rPr>
      </w:pPr>
      <w:r w:rsidRPr="005C484F">
        <w:rPr>
          <w:rFonts w:ascii="Times New Roman" w:hAnsi="Times New Roman" w:cs="Times New Roman"/>
          <w:b/>
          <w:bCs/>
          <w:sz w:val="24"/>
          <w:szCs w:val="24"/>
        </w:rPr>
        <w:t xml:space="preserve">Olgunluk Düzeyi </w:t>
      </w:r>
      <w:proofErr w:type="gramStart"/>
      <w:r w:rsidRPr="005C484F">
        <w:rPr>
          <w:rFonts w:ascii="Times New Roman" w:hAnsi="Times New Roman" w:cs="Times New Roman"/>
          <w:b/>
          <w:bCs/>
          <w:sz w:val="24"/>
          <w:szCs w:val="24"/>
        </w:rPr>
        <w:t>3 -</w:t>
      </w:r>
      <w:proofErr w:type="gramEnd"/>
      <w:r w:rsidRPr="005C484F">
        <w:rPr>
          <w:rFonts w:ascii="Times New Roman" w:hAnsi="Times New Roman" w:cs="Times New Roman"/>
          <w:b/>
          <w:bCs/>
          <w:sz w:val="24"/>
          <w:szCs w:val="24"/>
        </w:rPr>
        <w:t xml:space="preserve"> Ders kazanımları programların genelinde program çıktılarıyla uyumlandırılmıştır ve ders bilgi paketleri ile paylaşılmaktadır.</w:t>
      </w:r>
    </w:p>
    <w:p w14:paraId="0D3A02B2" w14:textId="0FA3DA9E" w:rsidR="00160915" w:rsidRPr="005C484F" w:rsidRDefault="00160915" w:rsidP="005C484F">
      <w:pPr>
        <w:shd w:val="clear" w:color="auto" w:fill="FFFFFF" w:themeFill="background1"/>
        <w:spacing w:after="0" w:line="360" w:lineRule="auto"/>
        <w:jc w:val="both"/>
        <w:rPr>
          <w:rFonts w:ascii="Times New Roman" w:hAnsi="Times New Roman" w:cs="Times New Roman"/>
          <w:color w:val="FF0000"/>
          <w:sz w:val="24"/>
          <w:szCs w:val="24"/>
        </w:rPr>
      </w:pPr>
      <w:r w:rsidRPr="005C484F">
        <w:rPr>
          <w:rFonts w:ascii="Times New Roman" w:hAnsi="Times New Roman" w:cs="Times New Roman"/>
          <w:b/>
          <w:color w:val="FF0000"/>
          <w:sz w:val="24"/>
          <w:szCs w:val="24"/>
        </w:rPr>
        <w:t>Kanıtlar</w:t>
      </w:r>
      <w:r w:rsidR="00E26B83" w:rsidRPr="005C484F">
        <w:rPr>
          <w:rFonts w:ascii="Times New Roman" w:hAnsi="Times New Roman" w:cs="Times New Roman"/>
          <w:b/>
          <w:color w:val="FF0000"/>
          <w:sz w:val="24"/>
          <w:szCs w:val="24"/>
        </w:rPr>
        <w:t xml:space="preserve">: </w:t>
      </w:r>
    </w:p>
    <w:p w14:paraId="5B4F07D8" w14:textId="15DA266C" w:rsidR="00D33135" w:rsidRPr="005C484F" w:rsidRDefault="00D33135"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B.1.3.1. Örnek Syllabus (</w:t>
      </w:r>
      <w:r w:rsidR="003176D3">
        <w:rPr>
          <w:rFonts w:ascii="Times New Roman" w:hAnsi="Times New Roman" w:cs="Times New Roman"/>
          <w:sz w:val="24"/>
          <w:szCs w:val="24"/>
        </w:rPr>
        <w:t>YBS436</w:t>
      </w:r>
      <w:r w:rsidRPr="005C484F">
        <w:rPr>
          <w:rFonts w:ascii="Times New Roman" w:hAnsi="Times New Roman" w:cs="Times New Roman"/>
          <w:sz w:val="24"/>
          <w:szCs w:val="24"/>
        </w:rPr>
        <w:t>)</w:t>
      </w:r>
    </w:p>
    <w:p w14:paraId="012132B7" w14:textId="3B842A37" w:rsidR="00E26B83" w:rsidRPr="005C484F" w:rsidRDefault="00D33135"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B.1.3.2. </w:t>
      </w:r>
      <w:r w:rsidR="00AC0484">
        <w:rPr>
          <w:rFonts w:ascii="Times New Roman" w:hAnsi="Times New Roman" w:cs="Times New Roman"/>
          <w:sz w:val="24"/>
          <w:szCs w:val="24"/>
        </w:rPr>
        <w:t>Yönetim Bilişim Sistemleri</w:t>
      </w:r>
      <w:r w:rsidRPr="005C484F">
        <w:rPr>
          <w:rFonts w:ascii="Times New Roman" w:hAnsi="Times New Roman" w:cs="Times New Roman"/>
          <w:sz w:val="24"/>
          <w:szCs w:val="24"/>
        </w:rPr>
        <w:t xml:space="preserve"> Ders İçerikleri</w:t>
      </w:r>
    </w:p>
    <w:p w14:paraId="05498162" w14:textId="49D4BB45"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 xml:space="preserve">B.1.4. Öğrenci iş yüküne dayalı ders tasarımı </w:t>
      </w:r>
    </w:p>
    <w:p w14:paraId="671D6AE2" w14:textId="7D00C1F0" w:rsidR="00F4051F" w:rsidRPr="005C484F" w:rsidRDefault="00F4051F" w:rsidP="005C484F">
      <w:pPr>
        <w:pStyle w:val="NormalWeb"/>
        <w:spacing w:before="0" w:beforeAutospacing="0" w:after="0" w:afterAutospacing="0" w:line="360" w:lineRule="auto"/>
        <w:jc w:val="both"/>
      </w:pPr>
      <w:r w:rsidRPr="005C484F">
        <w:t xml:space="preserve">Tüm derslerin Avrupa Kredi Transfer Sistemi (AKTS) değerleri, birimin </w:t>
      </w:r>
      <w:proofErr w:type="gramStart"/>
      <w:r w:rsidRPr="005C484F">
        <w:t>resmi</w:t>
      </w:r>
      <w:proofErr w:type="gramEnd"/>
      <w:r w:rsidRPr="005C484F">
        <w:t xml:space="preserve"> web sayfasında yayımlanmaktadır. Ayrıca, her bölümün AKTS bilgilerine </w:t>
      </w:r>
      <w:r w:rsidR="006D37EA" w:rsidRPr="005C484F">
        <w:t>Öğrenci Bilgi Yönetim Sistemi (OİS)</w:t>
      </w:r>
      <w:r w:rsidRPr="005C484F">
        <w:t xml:space="preserve"> aracılığıyla erişim sağlanmaktadır. Öğrencilerin lisans eğitimleri süresince toplamda 240 AKTS değerinde ders alması gerekmektedir. Her dönemde okutulan derslerin toplam AKTS değeri ise 30 olarak belirlenmiştir. AKTS değerlerine ilişkin detaylı bilgiler, </w:t>
      </w:r>
      <w:r w:rsidR="006D37EA" w:rsidRPr="005C484F">
        <w:t xml:space="preserve">Piri Reis Üniversitesi Ön Lisans ve Lisans Eğitim-Öğretim ve Sınav Yönetmeliği’nde </w:t>
      </w:r>
      <w:r w:rsidRPr="005C484F">
        <w:t>bulunmaktadır.</w:t>
      </w:r>
    </w:p>
    <w:p w14:paraId="6E9A3FB5" w14:textId="02EF90DD" w:rsidR="00F4051F" w:rsidRPr="005C484F" w:rsidRDefault="006D37EA" w:rsidP="005C484F">
      <w:pPr>
        <w:pStyle w:val="NormalWeb"/>
        <w:spacing w:before="0" w:beforeAutospacing="0" w:after="0" w:afterAutospacing="0" w:line="360" w:lineRule="auto"/>
        <w:jc w:val="both"/>
      </w:pPr>
      <w:r w:rsidRPr="005C484F">
        <w:t>Bölümün</w:t>
      </w:r>
      <w:r w:rsidR="00F4051F" w:rsidRPr="005C484F">
        <w:t xml:space="preserve"> öğrenci iş yüküne dayalı ders tasarımı ile ilgili olarak, öğrenci katılımını teşvik eden mekanizmalar geliştirilmiş ve bu mekanizmaların varlığını gösteren belgeler, </w:t>
      </w:r>
      <w:r w:rsidRPr="005C484F">
        <w:t>bölümün</w:t>
      </w:r>
      <w:r w:rsidR="00F4051F" w:rsidRPr="005C484F">
        <w:t xml:space="preserve"> gelişime açık yönlerinden biri olarak değerlendirilmektedir. </w:t>
      </w:r>
    </w:p>
    <w:p w14:paraId="3D91BC7A" w14:textId="77777777" w:rsidR="000B2902" w:rsidRPr="005C484F" w:rsidRDefault="000B2902" w:rsidP="005C484F">
      <w:pPr>
        <w:shd w:val="clear" w:color="auto" w:fill="FFFFFF" w:themeFill="background1"/>
        <w:spacing w:after="0" w:line="360" w:lineRule="auto"/>
        <w:jc w:val="both"/>
        <w:rPr>
          <w:rFonts w:ascii="Times New Roman" w:hAnsi="Times New Roman" w:cs="Times New Roman"/>
          <w:b/>
          <w:sz w:val="24"/>
          <w:szCs w:val="24"/>
        </w:rPr>
      </w:pPr>
      <w:r w:rsidRPr="005C484F">
        <w:rPr>
          <w:rFonts w:ascii="Times New Roman" w:hAnsi="Times New Roman" w:cs="Times New Roman"/>
          <w:b/>
          <w:sz w:val="24"/>
          <w:szCs w:val="24"/>
        </w:rPr>
        <w:t>Olgunluk Düzeyi: 4- Programlarda öğrenci iş yükü izlenmekte ve buna göre ders tasarımı güncellenmektedir</w:t>
      </w:r>
    </w:p>
    <w:p w14:paraId="45C20875" w14:textId="3F1CC6A1" w:rsidR="00160915" w:rsidRPr="005C484F" w:rsidRDefault="00160915"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b/>
          <w:color w:val="FF0000"/>
          <w:sz w:val="24"/>
          <w:szCs w:val="24"/>
        </w:rPr>
        <w:lastRenderedPageBreak/>
        <w:t>Kanıtlar</w:t>
      </w:r>
      <w:r w:rsidR="00E26B83" w:rsidRPr="005C484F">
        <w:rPr>
          <w:rFonts w:ascii="Times New Roman" w:hAnsi="Times New Roman" w:cs="Times New Roman"/>
          <w:b/>
          <w:color w:val="FF0000"/>
          <w:sz w:val="24"/>
          <w:szCs w:val="24"/>
        </w:rPr>
        <w:t xml:space="preserve">: </w:t>
      </w:r>
    </w:p>
    <w:p w14:paraId="3EC6DE30" w14:textId="4E4A0013" w:rsidR="00994E8E" w:rsidRPr="005C484F" w:rsidRDefault="00994E8E"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0B2902" w:rsidRPr="005C484F">
        <w:rPr>
          <w:rFonts w:ascii="Times New Roman" w:hAnsi="Times New Roman" w:cs="Times New Roman"/>
          <w:sz w:val="24"/>
          <w:szCs w:val="24"/>
        </w:rPr>
        <w:t xml:space="preserve">B.1.4.1. </w:t>
      </w:r>
      <w:r w:rsidR="003E56F6">
        <w:rPr>
          <w:rFonts w:ascii="Times New Roman" w:hAnsi="Times New Roman" w:cs="Times New Roman"/>
          <w:sz w:val="24"/>
          <w:szCs w:val="24"/>
        </w:rPr>
        <w:t>Yönetim Bilişim Sistemleri</w:t>
      </w:r>
      <w:r w:rsidR="000B2902" w:rsidRPr="005C484F">
        <w:rPr>
          <w:rFonts w:ascii="Times New Roman" w:hAnsi="Times New Roman" w:cs="Times New Roman"/>
          <w:sz w:val="24"/>
          <w:szCs w:val="24"/>
        </w:rPr>
        <w:t xml:space="preserve"> Ders İçerikleri</w:t>
      </w:r>
    </w:p>
    <w:p w14:paraId="61A05338" w14:textId="7E93F4A5" w:rsidR="000B2902" w:rsidRPr="005C484F" w:rsidRDefault="000B2902"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B.1.4.2. </w:t>
      </w:r>
      <w:hyperlink r:id="rId68" w:history="1">
        <w:r w:rsidRPr="005C484F">
          <w:rPr>
            <w:rStyle w:val="Kpr"/>
            <w:rFonts w:ascii="Times New Roman" w:hAnsi="Times New Roman" w:cs="Times New Roman"/>
            <w:sz w:val="24"/>
            <w:szCs w:val="24"/>
          </w:rPr>
          <w:t>Öğrenci Bilgi Yönetim Sistemi</w:t>
        </w:r>
      </w:hyperlink>
      <w:r w:rsidRPr="005C484F">
        <w:rPr>
          <w:rFonts w:ascii="Times New Roman" w:hAnsi="Times New Roman" w:cs="Times New Roman"/>
          <w:sz w:val="24"/>
          <w:szCs w:val="24"/>
        </w:rPr>
        <w:t xml:space="preserve"> </w:t>
      </w:r>
    </w:p>
    <w:p w14:paraId="5EA57AE9" w14:textId="4D5E1E0D" w:rsidR="000B2902" w:rsidRPr="005C484F" w:rsidRDefault="000B2902"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B.1.4.3. </w:t>
      </w:r>
      <w:hyperlink r:id="rId69" w:history="1">
        <w:r w:rsidRPr="005C484F">
          <w:rPr>
            <w:rStyle w:val="Kpr"/>
            <w:rFonts w:ascii="Times New Roman" w:hAnsi="Times New Roman" w:cs="Times New Roman"/>
            <w:sz w:val="24"/>
            <w:szCs w:val="24"/>
          </w:rPr>
          <w:t>Piri Reis Üniversitesi Ön Lisans ve Lisans Eğitim-Öğreti</w:t>
        </w:r>
        <w:r w:rsidR="005E0DC6" w:rsidRPr="005C484F">
          <w:rPr>
            <w:rStyle w:val="Kpr"/>
            <w:rFonts w:ascii="Times New Roman" w:hAnsi="Times New Roman" w:cs="Times New Roman"/>
            <w:sz w:val="24"/>
            <w:szCs w:val="24"/>
          </w:rPr>
          <w:t>m</w:t>
        </w:r>
        <w:r w:rsidRPr="005C484F">
          <w:rPr>
            <w:rStyle w:val="Kpr"/>
            <w:rFonts w:ascii="Times New Roman" w:hAnsi="Times New Roman" w:cs="Times New Roman"/>
            <w:sz w:val="24"/>
            <w:szCs w:val="24"/>
          </w:rPr>
          <w:t xml:space="preserve"> ve Sınav Yönetmeliği</w:t>
        </w:r>
      </w:hyperlink>
      <w:r w:rsidRPr="005C484F">
        <w:rPr>
          <w:rFonts w:ascii="Times New Roman" w:hAnsi="Times New Roman" w:cs="Times New Roman"/>
          <w:sz w:val="24"/>
          <w:szCs w:val="24"/>
        </w:rPr>
        <w:t xml:space="preserve"> </w:t>
      </w:r>
    </w:p>
    <w:p w14:paraId="0D69283F" w14:textId="74C5CD6B" w:rsidR="000B2902" w:rsidRPr="005C484F" w:rsidRDefault="000B2902"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B.1.4.4. </w:t>
      </w:r>
      <w:hyperlink r:id="rId70" w:history="1">
        <w:r w:rsidRPr="005C484F">
          <w:rPr>
            <w:rStyle w:val="Kpr"/>
            <w:rFonts w:ascii="Times New Roman" w:hAnsi="Times New Roman" w:cs="Times New Roman"/>
            <w:sz w:val="24"/>
            <w:szCs w:val="24"/>
          </w:rPr>
          <w:t>Piri Reis Üniversitesi İktisadi ve İdari Bilimler Fakültesinde Yapılacak Öğrenci Stajlarına İlişkin Uygulama Esasları</w:t>
        </w:r>
      </w:hyperlink>
      <w:r w:rsidRPr="005C484F">
        <w:rPr>
          <w:rFonts w:ascii="Times New Roman" w:hAnsi="Times New Roman" w:cs="Times New Roman"/>
          <w:sz w:val="24"/>
          <w:szCs w:val="24"/>
        </w:rPr>
        <w:t xml:space="preserve"> </w:t>
      </w:r>
    </w:p>
    <w:p w14:paraId="4D16D3D0" w14:textId="2ED780B6" w:rsidR="00E26B83" w:rsidRPr="005C484F" w:rsidRDefault="000B2902"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sz w:val="24"/>
          <w:szCs w:val="24"/>
        </w:rPr>
        <w:t xml:space="preserve">● B.1.4.5. </w:t>
      </w:r>
      <w:hyperlink r:id="rId71" w:history="1">
        <w:r w:rsidRPr="005C484F">
          <w:rPr>
            <w:rStyle w:val="Kpr"/>
            <w:rFonts w:ascii="Times New Roman" w:hAnsi="Times New Roman" w:cs="Times New Roman"/>
            <w:sz w:val="24"/>
            <w:szCs w:val="24"/>
          </w:rPr>
          <w:t>Piri Reis Üniversitesi Lisans Öğretimi Staj Yönergesi</w:t>
        </w:r>
      </w:hyperlink>
    </w:p>
    <w:p w14:paraId="734676C7" w14:textId="083AA69F"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 xml:space="preserve">B.1.5. Programların izlenmesi ve güncellenmesi </w:t>
      </w:r>
    </w:p>
    <w:p w14:paraId="2FF2CA5C" w14:textId="42ADC52A" w:rsidR="00F4051F" w:rsidRPr="005C484F" w:rsidRDefault="00F4051F"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Her ders için </w:t>
      </w:r>
      <w:r w:rsidR="00962673" w:rsidRPr="005C484F">
        <w:rPr>
          <w:rFonts w:ascii="Times New Roman" w:hAnsi="Times New Roman" w:cs="Times New Roman"/>
          <w:sz w:val="24"/>
          <w:szCs w:val="24"/>
        </w:rPr>
        <w:t>bölüm</w:t>
      </w:r>
      <w:r w:rsidRPr="005C484F">
        <w:rPr>
          <w:rFonts w:ascii="Times New Roman" w:hAnsi="Times New Roman" w:cs="Times New Roman"/>
          <w:sz w:val="24"/>
          <w:szCs w:val="24"/>
        </w:rPr>
        <w:t xml:space="preserve"> amaçlarının ve öğrenme çıktılarının izlenmesi, planlandığı şekilde yürütülmektedir. Bu sürecin işleyişi ve elde edilen sonuçlar, ilgili paydaşlarla birlikte değerlendirilmekte ve geri bildirim alınmaktadır. Eğitim ve öğretim süreçlerine ilişkin istatistiksel göstergeler, her yarıyılda açılan dersler, öğrenci sayıları, başarı durumu, geri besleme sonuçları, ders çeşitliliği, laboratuvar uygulamaları, lisans ve lisansüstü programlar arasındaki denge, ilişki kesme sayıları ve nedenleri gibi veriler düzenli ve sistematik bir şekilde izlenmektedir. Bu göstergeler tartışılmakta, değerlendirilmektedir ve karşılaştırmalar yapılmaktadır; böylece kaliteli eğitim yönündeki gelişim sürekli olarak sürdürülmektedir.</w:t>
      </w:r>
    </w:p>
    <w:p w14:paraId="3FCE23A0" w14:textId="103C368E" w:rsidR="0017413E" w:rsidRPr="005C484F" w:rsidRDefault="0017413E" w:rsidP="005C484F">
      <w:pPr>
        <w:shd w:val="clear" w:color="auto" w:fill="FFFFFF" w:themeFill="background1"/>
        <w:spacing w:after="0" w:line="360" w:lineRule="auto"/>
        <w:jc w:val="both"/>
        <w:rPr>
          <w:rFonts w:ascii="Times New Roman" w:hAnsi="Times New Roman" w:cs="Times New Roman"/>
          <w:b/>
          <w:bCs/>
          <w:color w:val="FF0000"/>
          <w:sz w:val="24"/>
          <w:szCs w:val="24"/>
        </w:rPr>
      </w:pPr>
      <w:r w:rsidRPr="005C484F">
        <w:rPr>
          <w:rFonts w:ascii="Times New Roman" w:hAnsi="Times New Roman" w:cs="Times New Roman"/>
          <w:b/>
          <w:bCs/>
          <w:sz w:val="24"/>
          <w:szCs w:val="24"/>
        </w:rPr>
        <w:t xml:space="preserve">Olgunluk Düzeyi </w:t>
      </w:r>
      <w:proofErr w:type="gramStart"/>
      <w:r w:rsidRPr="005C484F">
        <w:rPr>
          <w:rFonts w:ascii="Times New Roman" w:hAnsi="Times New Roman" w:cs="Times New Roman"/>
          <w:b/>
          <w:bCs/>
          <w:sz w:val="24"/>
          <w:szCs w:val="24"/>
        </w:rPr>
        <w:t>3 -</w:t>
      </w:r>
      <w:proofErr w:type="gramEnd"/>
      <w:r w:rsidRPr="005C484F">
        <w:rPr>
          <w:rFonts w:ascii="Times New Roman" w:hAnsi="Times New Roman" w:cs="Times New Roman"/>
          <w:b/>
          <w:bCs/>
          <w:sz w:val="24"/>
          <w:szCs w:val="24"/>
        </w:rPr>
        <w:t xml:space="preserve"> Programların genelinde program çıktılarının izlenmesine ve güncellenmesine ilişkin mekanizmalar işletilmektedir.</w:t>
      </w:r>
      <w:r w:rsidRPr="005C484F">
        <w:rPr>
          <w:rFonts w:ascii="Times New Roman" w:hAnsi="Times New Roman" w:cs="Times New Roman"/>
          <w:b/>
          <w:bCs/>
          <w:color w:val="FF0000"/>
          <w:sz w:val="24"/>
          <w:szCs w:val="24"/>
        </w:rPr>
        <w:t xml:space="preserve"> </w:t>
      </w:r>
    </w:p>
    <w:p w14:paraId="1C606E13" w14:textId="26CAB0A8" w:rsidR="00160915" w:rsidRPr="005C484F" w:rsidRDefault="00160915"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b/>
          <w:color w:val="FF0000"/>
          <w:sz w:val="24"/>
          <w:szCs w:val="24"/>
        </w:rPr>
        <w:t>Kanıtlar</w:t>
      </w:r>
      <w:r w:rsidR="00E26B83" w:rsidRPr="005C484F">
        <w:rPr>
          <w:rFonts w:ascii="Times New Roman" w:hAnsi="Times New Roman" w:cs="Times New Roman"/>
          <w:b/>
          <w:color w:val="FF0000"/>
          <w:sz w:val="24"/>
          <w:szCs w:val="24"/>
        </w:rPr>
        <w:t xml:space="preserve">: </w:t>
      </w:r>
    </w:p>
    <w:p w14:paraId="52A4D16E" w14:textId="20F2F492" w:rsidR="00A05FF0" w:rsidRPr="005C484F" w:rsidRDefault="00A05FF0"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17413E" w:rsidRPr="005C484F">
        <w:rPr>
          <w:rFonts w:ascii="Times New Roman" w:hAnsi="Times New Roman" w:cs="Times New Roman"/>
          <w:sz w:val="24"/>
          <w:szCs w:val="24"/>
        </w:rPr>
        <w:t xml:space="preserve">B.1.5.1. </w:t>
      </w:r>
      <w:r w:rsidR="004907FB">
        <w:rPr>
          <w:rFonts w:ascii="Times New Roman" w:hAnsi="Times New Roman" w:cs="Times New Roman"/>
          <w:sz w:val="24"/>
          <w:szCs w:val="24"/>
        </w:rPr>
        <w:t>Yönetim Bilişim Sistemleri</w:t>
      </w:r>
      <w:r w:rsidR="0017413E" w:rsidRPr="005C484F">
        <w:rPr>
          <w:rFonts w:ascii="Times New Roman" w:hAnsi="Times New Roman" w:cs="Times New Roman"/>
          <w:sz w:val="24"/>
          <w:szCs w:val="24"/>
        </w:rPr>
        <w:t xml:space="preserve"> Ders İçerikleri </w:t>
      </w:r>
    </w:p>
    <w:p w14:paraId="3CF3919B" w14:textId="301A5A5C" w:rsidR="00E26B83" w:rsidRPr="005C484F" w:rsidRDefault="0017413E"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sz w:val="24"/>
          <w:szCs w:val="24"/>
        </w:rPr>
        <w:t xml:space="preserve">● B.1.5.2. </w:t>
      </w:r>
      <w:hyperlink r:id="rId72" w:history="1">
        <w:r w:rsidR="004907FB" w:rsidRPr="004907FB">
          <w:rPr>
            <w:rStyle w:val="Kpr"/>
            <w:rFonts w:ascii="Times New Roman" w:hAnsi="Times New Roman" w:cs="Times New Roman"/>
            <w:sz w:val="24"/>
            <w:szCs w:val="24"/>
          </w:rPr>
          <w:t>Yönetim Bilişim Sistemleri Müfredat</w:t>
        </w:r>
      </w:hyperlink>
    </w:p>
    <w:p w14:paraId="4D8905F7" w14:textId="309AC7E6"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 xml:space="preserve">B.1.6. Eğitim ve öğretim süreçlerinin yönetimi </w:t>
      </w:r>
    </w:p>
    <w:p w14:paraId="0D89F537" w14:textId="77777777" w:rsidR="00DC23D2" w:rsidRPr="005C484F" w:rsidRDefault="00DC23D2" w:rsidP="005C484F">
      <w:pPr>
        <w:pStyle w:val="NormalWeb"/>
        <w:spacing w:before="0" w:beforeAutospacing="0" w:after="0" w:afterAutospacing="0" w:line="360" w:lineRule="auto"/>
        <w:jc w:val="both"/>
      </w:pPr>
      <w:r w:rsidRPr="005C484F">
        <w:t>Eğitim-öğretim süreçlerinin yönetimi, fakülte kurulunun aldığı kararlar doğrultusunda şekillenmektedir. Her yılın başında, o yıla ait akademik takvim ilan edilmekte ve eğitim-öğretim faaliyetlerinin zaman akışını gösteren bir çizelge sunulmaktadır. Eğitim-Öğretim sınav yönetmeliği ve senato kararları çerçevesinde, derslerin ölçme ve değerlendirme süreçlerine yönelik alınan kararlar, ilgili alt birimlere iletilmektedir.</w:t>
      </w:r>
    </w:p>
    <w:p w14:paraId="00910A4A" w14:textId="397E798A" w:rsidR="00DC23D2" w:rsidRPr="005C484F" w:rsidRDefault="00962673" w:rsidP="005C484F">
      <w:pPr>
        <w:pStyle w:val="NormalWeb"/>
        <w:spacing w:before="0" w:beforeAutospacing="0" w:after="0" w:afterAutospacing="0" w:line="360" w:lineRule="auto"/>
        <w:jc w:val="both"/>
      </w:pPr>
      <w:r w:rsidRPr="005C484F">
        <w:t>Bölümde ise</w:t>
      </w:r>
      <w:r w:rsidR="00DC23D2" w:rsidRPr="005C484F">
        <w:t xml:space="preserve"> güz ve bahar yarıyıllarında ilgili dönem için ders içerikleri hazırlanmakta ve uygun içerikler </w:t>
      </w:r>
      <w:r w:rsidRPr="005C484F">
        <w:t>OİS’e</w:t>
      </w:r>
      <w:r w:rsidR="00DC23D2" w:rsidRPr="005C484F">
        <w:t xml:space="preserve"> kaydedilmektedir. Ayrıca, her hafta gerçekleştirilecek ders faaliyetleri ve konuları belirlenirken, dersin yürütücüsü, değerlendirme şekli ve diğer önemli bilgiler öğrencilerle paylaşılmak üzere fakülte ve bölüm web sayfalarında yayımlanmaktadır.</w:t>
      </w:r>
    </w:p>
    <w:p w14:paraId="6A6A3AB2" w14:textId="26F01F5F" w:rsidR="0017413E" w:rsidRPr="005C484F" w:rsidRDefault="0017413E" w:rsidP="005C484F">
      <w:pPr>
        <w:shd w:val="clear" w:color="auto" w:fill="FFFFFF" w:themeFill="background1"/>
        <w:spacing w:after="0" w:line="360" w:lineRule="auto"/>
        <w:jc w:val="both"/>
        <w:rPr>
          <w:rFonts w:ascii="Times New Roman" w:hAnsi="Times New Roman" w:cs="Times New Roman"/>
          <w:b/>
          <w:bCs/>
          <w:color w:val="FF0000"/>
          <w:sz w:val="24"/>
          <w:szCs w:val="24"/>
        </w:rPr>
      </w:pPr>
      <w:r w:rsidRPr="005C484F">
        <w:rPr>
          <w:rFonts w:ascii="Times New Roman" w:hAnsi="Times New Roman" w:cs="Times New Roman"/>
          <w:b/>
          <w:bCs/>
          <w:sz w:val="24"/>
          <w:szCs w:val="24"/>
        </w:rPr>
        <w:t xml:space="preserve">Olgunluk Düzeyi </w:t>
      </w:r>
      <w:proofErr w:type="gramStart"/>
      <w:r w:rsidRPr="005C484F">
        <w:rPr>
          <w:rFonts w:ascii="Times New Roman" w:hAnsi="Times New Roman" w:cs="Times New Roman"/>
          <w:b/>
          <w:bCs/>
          <w:sz w:val="24"/>
          <w:szCs w:val="24"/>
        </w:rPr>
        <w:t>4 -</w:t>
      </w:r>
      <w:proofErr w:type="gramEnd"/>
      <w:r w:rsidRPr="005C484F">
        <w:rPr>
          <w:rFonts w:ascii="Times New Roman" w:hAnsi="Times New Roman" w:cs="Times New Roman"/>
          <w:b/>
          <w:bCs/>
          <w:sz w:val="24"/>
          <w:szCs w:val="24"/>
        </w:rPr>
        <w:t xml:space="preserve"> </w:t>
      </w:r>
      <w:r w:rsidR="00543D83" w:rsidRPr="005C484F">
        <w:rPr>
          <w:rFonts w:ascii="Times New Roman" w:hAnsi="Times New Roman" w:cs="Times New Roman"/>
          <w:b/>
          <w:bCs/>
          <w:sz w:val="24"/>
          <w:szCs w:val="24"/>
        </w:rPr>
        <w:t>Bölümde</w:t>
      </w:r>
      <w:r w:rsidRPr="005C484F">
        <w:rPr>
          <w:rFonts w:ascii="Times New Roman" w:hAnsi="Times New Roman" w:cs="Times New Roman"/>
          <w:b/>
          <w:bCs/>
          <w:sz w:val="24"/>
          <w:szCs w:val="24"/>
        </w:rPr>
        <w:t xml:space="preserve"> eğitim ve öğretim yönetim sistemine ilişkin uygulamalar izlenmekte ve izlem sonuçlarına göre iyileştirme yapılmaktadır.</w:t>
      </w:r>
      <w:r w:rsidRPr="005C484F">
        <w:rPr>
          <w:rFonts w:ascii="Times New Roman" w:hAnsi="Times New Roman" w:cs="Times New Roman"/>
          <w:b/>
          <w:bCs/>
          <w:color w:val="FF0000"/>
          <w:sz w:val="24"/>
          <w:szCs w:val="24"/>
        </w:rPr>
        <w:t xml:space="preserve"> </w:t>
      </w:r>
    </w:p>
    <w:p w14:paraId="49130BC9" w14:textId="1F79F5DC" w:rsidR="00160915" w:rsidRPr="005C484F" w:rsidRDefault="00160915"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b/>
          <w:color w:val="FF0000"/>
          <w:sz w:val="24"/>
          <w:szCs w:val="24"/>
        </w:rPr>
        <w:lastRenderedPageBreak/>
        <w:t>Kanıtlar</w:t>
      </w:r>
      <w:r w:rsidR="003F496E" w:rsidRPr="005C484F">
        <w:rPr>
          <w:rFonts w:ascii="Times New Roman" w:hAnsi="Times New Roman" w:cs="Times New Roman"/>
          <w:b/>
          <w:color w:val="FF0000"/>
          <w:sz w:val="24"/>
          <w:szCs w:val="24"/>
        </w:rPr>
        <w:t xml:space="preserve">: </w:t>
      </w:r>
    </w:p>
    <w:p w14:paraId="14A72EEE" w14:textId="0B57A5F9" w:rsidR="00FF327F" w:rsidRPr="005C484F" w:rsidRDefault="00FF327F"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543D83" w:rsidRPr="005C484F">
        <w:rPr>
          <w:rFonts w:ascii="Times New Roman" w:hAnsi="Times New Roman" w:cs="Times New Roman"/>
          <w:sz w:val="24"/>
          <w:szCs w:val="24"/>
        </w:rPr>
        <w:t xml:space="preserve">B.1.6.1. </w:t>
      </w:r>
      <w:hyperlink r:id="rId73" w:history="1">
        <w:r w:rsidR="00543D83" w:rsidRPr="005C484F">
          <w:rPr>
            <w:rStyle w:val="Kpr"/>
            <w:rFonts w:ascii="Times New Roman" w:hAnsi="Times New Roman" w:cs="Times New Roman"/>
            <w:sz w:val="24"/>
            <w:szCs w:val="24"/>
          </w:rPr>
          <w:t>Akademik Takvim</w:t>
        </w:r>
      </w:hyperlink>
    </w:p>
    <w:p w14:paraId="7CA940FA" w14:textId="171A1270" w:rsidR="00543D83" w:rsidRPr="005C484F" w:rsidRDefault="00543D83"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B.1.6.2. </w:t>
      </w:r>
      <w:hyperlink r:id="rId74" w:history="1">
        <w:r w:rsidRPr="005C484F">
          <w:rPr>
            <w:rStyle w:val="Kpr"/>
            <w:rFonts w:ascii="Times New Roman" w:hAnsi="Times New Roman" w:cs="Times New Roman"/>
            <w:sz w:val="24"/>
            <w:szCs w:val="24"/>
          </w:rPr>
          <w:t>Piri Reis Üniversitesi Ön Lisans ve Lisans Eğitim-Öğretin ve Sınav Yönetmeliği</w:t>
        </w:r>
      </w:hyperlink>
    </w:p>
    <w:p w14:paraId="09013472" w14:textId="200C62BC" w:rsidR="00543D83" w:rsidRPr="005C484F" w:rsidRDefault="00543D83"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B.1.6.3. </w:t>
      </w:r>
      <w:r w:rsidR="00422673">
        <w:rPr>
          <w:rFonts w:ascii="Times New Roman" w:hAnsi="Times New Roman" w:cs="Times New Roman"/>
          <w:sz w:val="24"/>
          <w:szCs w:val="24"/>
        </w:rPr>
        <w:t>Yönetim Bilişim Sistemleri</w:t>
      </w:r>
      <w:r w:rsidRPr="005C484F">
        <w:rPr>
          <w:rFonts w:ascii="Times New Roman" w:hAnsi="Times New Roman" w:cs="Times New Roman"/>
          <w:sz w:val="24"/>
          <w:szCs w:val="24"/>
        </w:rPr>
        <w:t xml:space="preserve"> Ders İçerikleri </w:t>
      </w:r>
    </w:p>
    <w:p w14:paraId="6D1B62B6" w14:textId="18FB2FA7" w:rsidR="00543D83" w:rsidRPr="005C484F" w:rsidRDefault="00543D83"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B.1.6.4. </w:t>
      </w:r>
      <w:hyperlink r:id="rId75" w:history="1">
        <w:r w:rsidRPr="005C484F">
          <w:rPr>
            <w:rStyle w:val="Kpr"/>
            <w:rFonts w:ascii="Times New Roman" w:hAnsi="Times New Roman" w:cs="Times New Roman"/>
            <w:sz w:val="24"/>
            <w:szCs w:val="24"/>
          </w:rPr>
          <w:t>Öğrenci Bilgi Yönetim Sistemi (OİS)</w:t>
        </w:r>
      </w:hyperlink>
    </w:p>
    <w:p w14:paraId="71EC3203" w14:textId="57D1DB1E" w:rsidR="00543D83" w:rsidRPr="005C484F" w:rsidRDefault="00543D83"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B.1.6.5. </w:t>
      </w:r>
      <w:hyperlink r:id="rId76" w:history="1">
        <w:r w:rsidRPr="005C484F">
          <w:rPr>
            <w:rStyle w:val="Kpr"/>
            <w:rFonts w:ascii="Times New Roman" w:hAnsi="Times New Roman" w:cs="Times New Roman"/>
            <w:sz w:val="24"/>
            <w:szCs w:val="24"/>
          </w:rPr>
          <w:t>Öğrenci Bilgi Yönetim Sistemi (LMS)</w:t>
        </w:r>
      </w:hyperlink>
    </w:p>
    <w:p w14:paraId="001C740B" w14:textId="11C98F33" w:rsidR="00160915" w:rsidRDefault="00160915" w:rsidP="005C484F">
      <w:pPr>
        <w:shd w:val="clear" w:color="auto" w:fill="FFFFFF" w:themeFill="background1"/>
        <w:spacing w:after="0" w:line="360" w:lineRule="auto"/>
        <w:jc w:val="both"/>
        <w:rPr>
          <w:rFonts w:ascii="Times New Roman" w:hAnsi="Times New Roman" w:cs="Times New Roman"/>
          <w:color w:val="002060"/>
          <w:sz w:val="24"/>
          <w:szCs w:val="24"/>
        </w:rPr>
      </w:pPr>
      <w:r w:rsidRPr="005C484F">
        <w:rPr>
          <w:rFonts w:ascii="Times New Roman" w:hAnsi="Times New Roman" w:cs="Times New Roman"/>
          <w:b/>
          <w:color w:val="002060"/>
          <w:sz w:val="24"/>
          <w:szCs w:val="24"/>
        </w:rPr>
        <w:t xml:space="preserve">B.2. Programların Yürütülmesi </w:t>
      </w:r>
      <w:r w:rsidRPr="005C484F">
        <w:rPr>
          <w:rFonts w:ascii="Times New Roman" w:hAnsi="Times New Roman" w:cs="Times New Roman"/>
          <w:color w:val="002060"/>
          <w:sz w:val="24"/>
          <w:szCs w:val="24"/>
        </w:rPr>
        <w:t>(Öğrenci Merkezli Öğrenme, Öğretme ve Değerlendirme)</w:t>
      </w:r>
    </w:p>
    <w:p w14:paraId="2D0C603A" w14:textId="77777777" w:rsidR="006D0CC6" w:rsidRPr="006D0CC6" w:rsidRDefault="006D0CC6" w:rsidP="006D0CC6">
      <w:pPr>
        <w:shd w:val="clear" w:color="auto" w:fill="FFFFFF" w:themeFill="background1"/>
        <w:spacing w:before="120" w:after="120" w:line="360" w:lineRule="auto"/>
        <w:jc w:val="both"/>
        <w:rPr>
          <w:rFonts w:ascii="Times New Roman" w:hAnsi="Times New Roman" w:cs="Times New Roman"/>
          <w:bCs/>
          <w:iCs/>
          <w:sz w:val="24"/>
          <w:szCs w:val="24"/>
        </w:rPr>
      </w:pPr>
      <w:r w:rsidRPr="006D0CC6">
        <w:rPr>
          <w:rFonts w:ascii="Times New Roman" w:hAnsi="Times New Roman" w:cs="Times New Roman"/>
          <w:bCs/>
          <w:iCs/>
          <w:sz w:val="24"/>
          <w:szCs w:val="24"/>
        </w:rPr>
        <w:t>Yönetim Bilişim Sistemleri bölümündeki tüm derslerin kredi değerleri (AKTS) öğrenci iş yüküne dayalı olarak belirlenmiş ve bu bilgiler bölüm web sitesinde sunulmuştur. Öğrencilerin yurtiçinde ve yurtdışındaki işyeri ortamlarındaki uygulama ve stajlarının iş yükleri de programın toplam iş yüküne dahil edilmektedir. Programın yürütülmesi sırasında, dönem başlarında öğrencilerle toplantılar düzenlenir ve görüş ve önerileri alınır. Ayrıca, öğrencilere saha ve laboratuvar uygulamaları yaptırılırken, belirli seminer konuları verilerek programda aktif rol almaları teşvik edilmektedir.</w:t>
      </w:r>
    </w:p>
    <w:p w14:paraId="4ED45375" w14:textId="77777777" w:rsidR="006D0CC6" w:rsidRPr="006D0CC6" w:rsidRDefault="006D0CC6" w:rsidP="006D0CC6">
      <w:pPr>
        <w:shd w:val="clear" w:color="auto" w:fill="FFFFFF" w:themeFill="background1"/>
        <w:spacing w:before="120" w:after="120" w:line="360" w:lineRule="auto"/>
        <w:jc w:val="both"/>
        <w:rPr>
          <w:rFonts w:ascii="Times New Roman" w:hAnsi="Times New Roman" w:cs="Times New Roman"/>
          <w:bCs/>
          <w:iCs/>
          <w:sz w:val="24"/>
          <w:szCs w:val="24"/>
        </w:rPr>
      </w:pPr>
      <w:r w:rsidRPr="006D0CC6">
        <w:rPr>
          <w:rFonts w:ascii="Times New Roman" w:hAnsi="Times New Roman" w:cs="Times New Roman"/>
          <w:bCs/>
          <w:iCs/>
          <w:sz w:val="24"/>
          <w:szCs w:val="24"/>
        </w:rPr>
        <w:t>Derslerde başarı ölçme ve değerlendirme yöntemleri ile mezuniyet koşulları önceden belirlenmiş ve ilan edilmiştir. Adil ve tutarlı bir değerlendirme sağlamak amacıyla, ilgili mevzuatlar öğrencilere açık bir şekilde sunulmaktadır. Yıl içinde yapılacak sınavlar için gereken notlar da önceden ilan edilir.</w:t>
      </w:r>
    </w:p>
    <w:p w14:paraId="7C87472E" w14:textId="1CC4224C" w:rsidR="006D0CC6" w:rsidRPr="006D0CC6" w:rsidRDefault="006D0CC6" w:rsidP="006D0CC6">
      <w:pPr>
        <w:shd w:val="clear" w:color="auto" w:fill="FFFFFF" w:themeFill="background1"/>
        <w:spacing w:before="120" w:after="120" w:line="360" w:lineRule="auto"/>
        <w:jc w:val="both"/>
        <w:rPr>
          <w:rFonts w:ascii="Times New Roman" w:hAnsi="Times New Roman" w:cs="Times New Roman"/>
          <w:bCs/>
          <w:iCs/>
          <w:sz w:val="24"/>
          <w:szCs w:val="24"/>
        </w:rPr>
      </w:pPr>
      <w:r w:rsidRPr="006D0CC6">
        <w:rPr>
          <w:rFonts w:ascii="Times New Roman" w:hAnsi="Times New Roman" w:cs="Times New Roman"/>
          <w:bCs/>
          <w:iCs/>
          <w:sz w:val="24"/>
          <w:szCs w:val="24"/>
        </w:rPr>
        <w:t>Mevzuat gereği devamsızlık limitini aşan öğrenciler devamsız kabul edilir. Ancak, öğrencinin devamını veya sınava girmesini engelleyen geçerli nedenleri varsa, bu durum için açık düzenlemeler bulunmaktadır. Programda yer alan derslerin kredi değerleri kesin bir şekilde belirlenmiştir. Başarı ölçme yöntemleri arasında sınavlar, sunumlar ve ders anlatımı gibi çeşitli teknikler kullanılarak başarı ölçülmektedir.</w:t>
      </w:r>
    </w:p>
    <w:p w14:paraId="35EACC98" w14:textId="0F146578" w:rsidR="00160915"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 xml:space="preserve">B.2.1. Öğretim yöntem ve teknikleri </w:t>
      </w:r>
    </w:p>
    <w:p w14:paraId="484BCEC6" w14:textId="77777777" w:rsidR="006D0CC6" w:rsidRPr="00122D37" w:rsidRDefault="006D0CC6" w:rsidP="006D0CC6">
      <w:pPr>
        <w:shd w:val="clear" w:color="auto" w:fill="FFFFFF" w:themeFill="background1"/>
        <w:spacing w:before="120" w:after="12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Yönetim Bilişim Sistemleri </w:t>
      </w:r>
      <w:r w:rsidRPr="00122D37">
        <w:rPr>
          <w:rFonts w:ascii="Times New Roman" w:hAnsi="Times New Roman" w:cs="Times New Roman"/>
          <w:bCs/>
          <w:sz w:val="24"/>
          <w:szCs w:val="24"/>
        </w:rPr>
        <w:t xml:space="preserve">bölümünde, aktif ve etkileşimli öğretim yöntemleri öne çıkmaktadır. Bu yöntemler arasında ders uygulamaları, protokol, yaz stajı ve bitirme projesi gibi uygulamalar yer almaktadır. Yaz stajı, öğrencilere teorik bilgilerini pratikte kullanma fırsatı sunarken, protokol dersleri </w:t>
      </w:r>
      <w:r>
        <w:rPr>
          <w:rFonts w:ascii="Times New Roman" w:hAnsi="Times New Roman" w:cs="Times New Roman"/>
          <w:bCs/>
          <w:sz w:val="24"/>
          <w:szCs w:val="24"/>
        </w:rPr>
        <w:t xml:space="preserve">Yönetim Bilişim Sistemleri </w:t>
      </w:r>
      <w:r w:rsidRPr="00122D37">
        <w:rPr>
          <w:rFonts w:ascii="Times New Roman" w:hAnsi="Times New Roman" w:cs="Times New Roman"/>
          <w:bCs/>
          <w:sz w:val="24"/>
          <w:szCs w:val="24"/>
        </w:rPr>
        <w:t>alanında önde gelen şirketler ile bağlantı kurmalarını sağlamaktadır. Ayrıca, bitirme projesi dersi kapsamında öğrenciler, bitirme tezi yazımı konusunda eğitim alırlar.</w:t>
      </w:r>
    </w:p>
    <w:p w14:paraId="1F484C69" w14:textId="77777777" w:rsidR="006D0CC6" w:rsidRPr="00122D37" w:rsidRDefault="006D0CC6" w:rsidP="006D0CC6">
      <w:pPr>
        <w:shd w:val="clear" w:color="auto" w:fill="FFFFFF" w:themeFill="background1"/>
        <w:spacing w:before="120" w:after="120" w:line="360" w:lineRule="auto"/>
        <w:jc w:val="both"/>
        <w:rPr>
          <w:rFonts w:ascii="Times New Roman" w:hAnsi="Times New Roman" w:cs="Times New Roman"/>
          <w:bCs/>
          <w:sz w:val="24"/>
          <w:szCs w:val="24"/>
        </w:rPr>
      </w:pPr>
      <w:r w:rsidRPr="00122D37">
        <w:rPr>
          <w:rFonts w:ascii="Times New Roman" w:hAnsi="Times New Roman" w:cs="Times New Roman"/>
          <w:bCs/>
          <w:sz w:val="24"/>
          <w:szCs w:val="24"/>
        </w:rPr>
        <w:t xml:space="preserve">Örgün eğitim süreçleri, lisans ve yüksek lisans öğrencilerini kapsamaktadır. Eğitim, teknolojik olanaklar ve proje temelli öğrenme yaklaşımları ile zenginleştirilmektedir. Öğrencilerin araştırma süreçlerine katılımı, müfredat ve yöntemlerle desteklenmektedir. Öğrenme çıktılarının değerlendirilebilmesi için her dersin ara ve dönem sonu sınavları ile ödevler gibi ölçme ve </w:t>
      </w:r>
      <w:r w:rsidRPr="00122D37">
        <w:rPr>
          <w:rFonts w:ascii="Times New Roman" w:hAnsi="Times New Roman" w:cs="Times New Roman"/>
          <w:bCs/>
          <w:sz w:val="24"/>
          <w:szCs w:val="24"/>
        </w:rPr>
        <w:lastRenderedPageBreak/>
        <w:t>değerlendirme yöntemleri kullanılmaktadır. Başarı, öğretim elemanları tarafından geleneksel (yazılı, çoktan seçmeli) ve alternatif (projeler, ödevler) ölçme teknikleri ile belirlenmektedir.</w:t>
      </w:r>
    </w:p>
    <w:p w14:paraId="33A820C0" w14:textId="77777777" w:rsidR="006D0CC6" w:rsidRPr="00122D37" w:rsidRDefault="006D0CC6" w:rsidP="006D0CC6">
      <w:pPr>
        <w:shd w:val="clear" w:color="auto" w:fill="FFFFFF" w:themeFill="background1"/>
        <w:spacing w:before="120" w:after="120" w:line="360" w:lineRule="auto"/>
        <w:jc w:val="both"/>
        <w:rPr>
          <w:rFonts w:ascii="Times New Roman" w:hAnsi="Times New Roman" w:cs="Times New Roman"/>
          <w:bCs/>
          <w:sz w:val="24"/>
          <w:szCs w:val="24"/>
        </w:rPr>
      </w:pPr>
      <w:r w:rsidRPr="00122D37">
        <w:rPr>
          <w:rFonts w:ascii="Times New Roman" w:hAnsi="Times New Roman" w:cs="Times New Roman"/>
          <w:bCs/>
          <w:sz w:val="24"/>
          <w:szCs w:val="24"/>
        </w:rPr>
        <w:t>Bölüme öğrenci kabulü, Yükseköğretim Kurumları Sınavı (YKS) ve ilgili kılavuzda belirtilen şartlara göre yapılmaktadır. Öğrenmenin tanınması ve kredilendirilmesine ilişkin kriterler, üniversitenin ilgili bölüm internet sayfasında bulunmaktadır. Bu kriterler, mezuniyet koşulları ve karar süreçleri açık ve tutarlı bir şekilde tanımlanmış ve kamuoyuna sunulmuştur.</w:t>
      </w:r>
    </w:p>
    <w:p w14:paraId="1C855B34" w14:textId="77777777" w:rsidR="006D0CC6" w:rsidRPr="005C484F" w:rsidRDefault="006D0CC6" w:rsidP="005C484F">
      <w:pPr>
        <w:shd w:val="clear" w:color="auto" w:fill="FFFFFF" w:themeFill="background1"/>
        <w:spacing w:after="0" w:line="360" w:lineRule="auto"/>
        <w:jc w:val="both"/>
        <w:rPr>
          <w:rFonts w:ascii="Times New Roman" w:hAnsi="Times New Roman" w:cs="Times New Roman"/>
          <w:b/>
          <w:color w:val="002060"/>
          <w:sz w:val="24"/>
          <w:szCs w:val="24"/>
        </w:rPr>
      </w:pPr>
    </w:p>
    <w:p w14:paraId="03F7CE01" w14:textId="00F24F5B" w:rsidR="00543D83" w:rsidRPr="005C484F" w:rsidRDefault="00543D83" w:rsidP="005C484F">
      <w:pPr>
        <w:shd w:val="clear" w:color="auto" w:fill="FFFFFF" w:themeFill="background1"/>
        <w:spacing w:after="0" w:line="360" w:lineRule="auto"/>
        <w:jc w:val="both"/>
        <w:rPr>
          <w:rFonts w:ascii="Times New Roman" w:hAnsi="Times New Roman" w:cs="Times New Roman"/>
          <w:b/>
          <w:bCs/>
          <w:color w:val="FF0000"/>
          <w:sz w:val="24"/>
          <w:szCs w:val="24"/>
        </w:rPr>
      </w:pPr>
      <w:r w:rsidRPr="005C484F">
        <w:rPr>
          <w:rFonts w:ascii="Times New Roman" w:hAnsi="Times New Roman" w:cs="Times New Roman"/>
          <w:b/>
          <w:bCs/>
          <w:sz w:val="24"/>
          <w:szCs w:val="24"/>
        </w:rPr>
        <w:t xml:space="preserve">Olgunluk Düzeyi </w:t>
      </w:r>
      <w:proofErr w:type="gramStart"/>
      <w:r w:rsidRPr="005C484F">
        <w:rPr>
          <w:rFonts w:ascii="Times New Roman" w:hAnsi="Times New Roman" w:cs="Times New Roman"/>
          <w:b/>
          <w:bCs/>
          <w:sz w:val="24"/>
          <w:szCs w:val="24"/>
        </w:rPr>
        <w:t>4 -</w:t>
      </w:r>
      <w:proofErr w:type="gramEnd"/>
      <w:r w:rsidRPr="005C484F">
        <w:rPr>
          <w:rFonts w:ascii="Times New Roman" w:hAnsi="Times New Roman" w:cs="Times New Roman"/>
          <w:b/>
          <w:bCs/>
          <w:sz w:val="24"/>
          <w:szCs w:val="24"/>
        </w:rPr>
        <w:t xml:space="preserve"> Öğrenci merkezli uygulamalar izlenmekte ve ilgili iç paydaşların katılımıyla iyileştirilmektedir</w:t>
      </w:r>
      <w:r w:rsidRPr="005C484F">
        <w:rPr>
          <w:rFonts w:ascii="Times New Roman" w:hAnsi="Times New Roman" w:cs="Times New Roman"/>
          <w:b/>
          <w:bCs/>
          <w:color w:val="FF0000"/>
          <w:sz w:val="24"/>
          <w:szCs w:val="24"/>
        </w:rPr>
        <w:t xml:space="preserve"> </w:t>
      </w:r>
    </w:p>
    <w:p w14:paraId="41993310" w14:textId="519DDFEA" w:rsidR="00160915" w:rsidRPr="005C484F" w:rsidRDefault="00160915"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b/>
          <w:color w:val="FF0000"/>
          <w:sz w:val="24"/>
          <w:szCs w:val="24"/>
        </w:rPr>
        <w:t>Kanıtlar</w:t>
      </w:r>
      <w:r w:rsidR="003F496E" w:rsidRPr="005C484F">
        <w:rPr>
          <w:rFonts w:ascii="Times New Roman" w:hAnsi="Times New Roman" w:cs="Times New Roman"/>
          <w:b/>
          <w:color w:val="FF0000"/>
          <w:sz w:val="24"/>
          <w:szCs w:val="24"/>
        </w:rPr>
        <w:t xml:space="preserve">: </w:t>
      </w:r>
    </w:p>
    <w:p w14:paraId="474C3519" w14:textId="37A7C111" w:rsidR="00543D83" w:rsidRPr="005C484F" w:rsidRDefault="008848B0"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543D83" w:rsidRPr="005C484F">
        <w:rPr>
          <w:rFonts w:ascii="Times New Roman" w:hAnsi="Times New Roman" w:cs="Times New Roman"/>
          <w:sz w:val="24"/>
          <w:szCs w:val="24"/>
        </w:rPr>
        <w:t xml:space="preserve">B.2.1.1. </w:t>
      </w:r>
      <w:hyperlink r:id="rId77" w:history="1">
        <w:r w:rsidR="00543D83" w:rsidRPr="005C484F">
          <w:rPr>
            <w:rStyle w:val="Kpr"/>
            <w:rFonts w:ascii="Times New Roman" w:hAnsi="Times New Roman" w:cs="Times New Roman"/>
            <w:sz w:val="24"/>
            <w:szCs w:val="24"/>
          </w:rPr>
          <w:t>Piri Reis Üniversitesi İktisadi ve İdari Bilimler Fakültesinde Yapılacak Öğrenci Stajlarına İlişkin Uygulama Esasları</w:t>
        </w:r>
      </w:hyperlink>
      <w:r w:rsidR="00543D83" w:rsidRPr="005C484F">
        <w:rPr>
          <w:rFonts w:ascii="Times New Roman" w:hAnsi="Times New Roman" w:cs="Times New Roman"/>
          <w:sz w:val="24"/>
          <w:szCs w:val="24"/>
        </w:rPr>
        <w:t xml:space="preserve"> </w:t>
      </w:r>
    </w:p>
    <w:p w14:paraId="2084EE1A" w14:textId="3BE336B0" w:rsidR="00543D83" w:rsidRPr="005C484F" w:rsidRDefault="008848B0"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5E0DC6" w:rsidRPr="005C484F">
        <w:rPr>
          <w:rFonts w:ascii="Times New Roman" w:hAnsi="Times New Roman" w:cs="Times New Roman"/>
          <w:sz w:val="24"/>
          <w:szCs w:val="24"/>
        </w:rPr>
        <w:t xml:space="preserve">B.2.1.2. </w:t>
      </w:r>
      <w:r w:rsidR="00543D83" w:rsidRPr="005C484F">
        <w:rPr>
          <w:rFonts w:ascii="Times New Roman" w:hAnsi="Times New Roman" w:cs="Times New Roman"/>
          <w:sz w:val="24"/>
          <w:szCs w:val="24"/>
        </w:rPr>
        <w:t>Örnek Bitirme Projesi Syllabus (</w:t>
      </w:r>
      <w:r w:rsidR="00A52CE3">
        <w:rPr>
          <w:rFonts w:ascii="Times New Roman" w:hAnsi="Times New Roman" w:cs="Times New Roman"/>
          <w:sz w:val="24"/>
          <w:szCs w:val="24"/>
        </w:rPr>
        <w:t>YBS421</w:t>
      </w:r>
      <w:r w:rsidR="00543D83" w:rsidRPr="005C484F">
        <w:rPr>
          <w:rFonts w:ascii="Times New Roman" w:hAnsi="Times New Roman" w:cs="Times New Roman"/>
          <w:sz w:val="24"/>
          <w:szCs w:val="24"/>
        </w:rPr>
        <w:t>)</w:t>
      </w:r>
    </w:p>
    <w:p w14:paraId="16F59FA2" w14:textId="775CCE10" w:rsidR="00543D83" w:rsidRPr="005C484F" w:rsidRDefault="00543D83"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5E0DC6" w:rsidRPr="005C484F">
        <w:rPr>
          <w:rFonts w:ascii="Times New Roman" w:hAnsi="Times New Roman" w:cs="Times New Roman"/>
          <w:sz w:val="24"/>
          <w:szCs w:val="24"/>
        </w:rPr>
        <w:t xml:space="preserve">B.2.1.4. </w:t>
      </w:r>
      <w:r w:rsidR="00A52CE3">
        <w:rPr>
          <w:rFonts w:ascii="Times New Roman" w:hAnsi="Times New Roman" w:cs="Times New Roman"/>
          <w:sz w:val="24"/>
          <w:szCs w:val="24"/>
        </w:rPr>
        <w:t xml:space="preserve">Yönetim Bilişim Sistemleri </w:t>
      </w:r>
      <w:r w:rsidRPr="005C484F">
        <w:rPr>
          <w:rFonts w:ascii="Times New Roman" w:hAnsi="Times New Roman" w:cs="Times New Roman"/>
          <w:sz w:val="24"/>
          <w:szCs w:val="24"/>
        </w:rPr>
        <w:t>Bölümü Yükseköğretim Kurumları Sınavı (YKS) sonucu gelen öğrenciler</w:t>
      </w:r>
    </w:p>
    <w:p w14:paraId="5E66AA67" w14:textId="6813AEC3" w:rsidR="00160915"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 xml:space="preserve">B.2.2. Ölçme ve değerlendirme </w:t>
      </w:r>
    </w:p>
    <w:p w14:paraId="298771CD" w14:textId="77777777" w:rsidR="006D0CC6" w:rsidRPr="00122D37" w:rsidRDefault="006D0CC6" w:rsidP="006D0CC6">
      <w:pPr>
        <w:shd w:val="clear" w:color="auto" w:fill="FFFFFF" w:themeFill="background1"/>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Yönetim Bilişim Sistemleri </w:t>
      </w:r>
      <w:r w:rsidRPr="00122D37">
        <w:rPr>
          <w:rFonts w:ascii="Times New Roman" w:hAnsi="Times New Roman" w:cs="Times New Roman"/>
          <w:sz w:val="24"/>
          <w:szCs w:val="24"/>
        </w:rPr>
        <w:t xml:space="preserve">bölümünde, ölçme ve değerlendirme süreçlerinin sürekliliği, çoklu sınav olanakları </w:t>
      </w:r>
      <w:proofErr w:type="gramStart"/>
      <w:r w:rsidRPr="00122D37">
        <w:rPr>
          <w:rFonts w:ascii="Times New Roman" w:hAnsi="Times New Roman" w:cs="Times New Roman"/>
          <w:sz w:val="24"/>
          <w:szCs w:val="24"/>
        </w:rPr>
        <w:t>ile birlikte</w:t>
      </w:r>
      <w:proofErr w:type="gramEnd"/>
      <w:r w:rsidRPr="00122D37">
        <w:rPr>
          <w:rFonts w:ascii="Times New Roman" w:hAnsi="Times New Roman" w:cs="Times New Roman"/>
          <w:sz w:val="24"/>
          <w:szCs w:val="24"/>
        </w:rPr>
        <w:t xml:space="preserve"> süreç odaklı (formatif) ödevler ve projeler gibi çeşitli yöntemlerle sağlanmaktadır. Dersin hedeflerine ve eğitim türlerine uygun sınav yöntemleri titizlikle planlanmakta, uygulanmakta ve bu süreçler şeffaf bir şekilde öğrencilere duyurulmaktadır. Ayrıca, ölçme ve değerlendirme uygulamalarının zaman içindeki tutarlılığı ve güvenilirliği sağlanmaktadır.</w:t>
      </w:r>
    </w:p>
    <w:p w14:paraId="56245E68" w14:textId="68532E07" w:rsidR="006D0CC6" w:rsidRPr="006D0CC6" w:rsidRDefault="006D0CC6" w:rsidP="006D0CC6">
      <w:pPr>
        <w:shd w:val="clear" w:color="auto" w:fill="FFFFFF" w:themeFill="background1"/>
        <w:spacing w:before="120" w:after="120" w:line="240" w:lineRule="auto"/>
        <w:jc w:val="both"/>
        <w:rPr>
          <w:rFonts w:ascii="Times New Roman" w:hAnsi="Times New Roman" w:cs="Times New Roman"/>
          <w:sz w:val="24"/>
          <w:szCs w:val="24"/>
        </w:rPr>
      </w:pPr>
      <w:r w:rsidRPr="00122D37">
        <w:rPr>
          <w:rFonts w:ascii="Times New Roman" w:hAnsi="Times New Roman" w:cs="Times New Roman"/>
          <w:sz w:val="24"/>
          <w:szCs w:val="24"/>
        </w:rPr>
        <w:t>Bölüm, ölçme ve değerlendirme yöntemlerini öğrenci ve öğretim elemanlarından alınan geri bildirimlere dayanarak sürekli olarak geliştirmektedir. Bu iyileştirmelerin duyurulması, uygulanması, kontrol edilmesi, hedeflerle uyumunun sağlanması ve alınan önlemler detaylı bir şekilde incelenmekte ve değerlendirilmektedir. Bu süreçler, eğitim kalitesini artırmak ve öğrencilerin başarılarını daha doğru bir şekilde ölçmek amacıyla yürütülmektedir.</w:t>
      </w:r>
    </w:p>
    <w:p w14:paraId="3732D30F" w14:textId="544539D7" w:rsidR="005E0DC6" w:rsidRPr="005C484F" w:rsidRDefault="005E0DC6" w:rsidP="005C484F">
      <w:pPr>
        <w:shd w:val="clear" w:color="auto" w:fill="FFFFFF" w:themeFill="background1"/>
        <w:spacing w:after="0" w:line="360" w:lineRule="auto"/>
        <w:jc w:val="both"/>
        <w:rPr>
          <w:rFonts w:ascii="Times New Roman" w:hAnsi="Times New Roman" w:cs="Times New Roman"/>
          <w:b/>
          <w:bCs/>
          <w:sz w:val="24"/>
          <w:szCs w:val="24"/>
        </w:rPr>
      </w:pPr>
      <w:r w:rsidRPr="005C484F">
        <w:rPr>
          <w:rFonts w:ascii="Times New Roman" w:hAnsi="Times New Roman" w:cs="Times New Roman"/>
          <w:b/>
          <w:bCs/>
          <w:sz w:val="24"/>
          <w:szCs w:val="24"/>
        </w:rPr>
        <w:t xml:space="preserve">Olgunluk Düzeyi </w:t>
      </w:r>
      <w:proofErr w:type="gramStart"/>
      <w:r w:rsidRPr="005C484F">
        <w:rPr>
          <w:rFonts w:ascii="Times New Roman" w:hAnsi="Times New Roman" w:cs="Times New Roman"/>
          <w:b/>
          <w:bCs/>
          <w:sz w:val="24"/>
          <w:szCs w:val="24"/>
        </w:rPr>
        <w:t>3 -</w:t>
      </w:r>
      <w:proofErr w:type="gramEnd"/>
      <w:r w:rsidRPr="005C484F">
        <w:rPr>
          <w:rFonts w:ascii="Times New Roman" w:hAnsi="Times New Roman" w:cs="Times New Roman"/>
          <w:b/>
          <w:bCs/>
          <w:sz w:val="24"/>
          <w:szCs w:val="24"/>
        </w:rPr>
        <w:t xml:space="preserve"> Bölüm genelinde öğrenci merkezli ve çeşitlendirilmiş ölçme ve değerlendirme uygulamaları bulunmaktadır.</w:t>
      </w:r>
    </w:p>
    <w:p w14:paraId="5B9E1FC9" w14:textId="234C4848" w:rsidR="00160915" w:rsidRPr="005C484F" w:rsidRDefault="00160915" w:rsidP="005C484F">
      <w:pPr>
        <w:shd w:val="clear" w:color="auto" w:fill="FFFFFF" w:themeFill="background1"/>
        <w:spacing w:after="0" w:line="360" w:lineRule="auto"/>
        <w:jc w:val="both"/>
        <w:rPr>
          <w:rFonts w:ascii="Times New Roman" w:hAnsi="Times New Roman" w:cs="Times New Roman"/>
          <w:b/>
          <w:color w:val="FF0000"/>
          <w:sz w:val="24"/>
          <w:szCs w:val="24"/>
        </w:rPr>
      </w:pPr>
      <w:r w:rsidRPr="005C484F">
        <w:rPr>
          <w:rFonts w:ascii="Times New Roman" w:hAnsi="Times New Roman" w:cs="Times New Roman"/>
          <w:b/>
          <w:color w:val="FF0000"/>
          <w:sz w:val="24"/>
          <w:szCs w:val="24"/>
        </w:rPr>
        <w:t>Kanıtlar</w:t>
      </w:r>
      <w:r w:rsidR="003F496E" w:rsidRPr="005C484F">
        <w:rPr>
          <w:rFonts w:ascii="Times New Roman" w:hAnsi="Times New Roman" w:cs="Times New Roman"/>
          <w:b/>
          <w:color w:val="FF0000"/>
          <w:sz w:val="24"/>
          <w:szCs w:val="24"/>
        </w:rPr>
        <w:t xml:space="preserve">: </w:t>
      </w:r>
    </w:p>
    <w:p w14:paraId="4CA2DB9B" w14:textId="1EB287E2" w:rsidR="000C5290" w:rsidRPr="005C484F" w:rsidRDefault="000C5290"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5E0DC6" w:rsidRPr="005C484F">
        <w:rPr>
          <w:rFonts w:ascii="Times New Roman" w:hAnsi="Times New Roman" w:cs="Times New Roman"/>
          <w:sz w:val="24"/>
          <w:szCs w:val="24"/>
        </w:rPr>
        <w:t xml:space="preserve">B.2.2.1. </w:t>
      </w:r>
      <w:r w:rsidR="00A52CE3">
        <w:rPr>
          <w:rFonts w:ascii="Times New Roman" w:hAnsi="Times New Roman" w:cs="Times New Roman"/>
          <w:sz w:val="24"/>
          <w:szCs w:val="24"/>
        </w:rPr>
        <w:t>Yönetim Bilişim Sistemleri</w:t>
      </w:r>
      <w:r w:rsidR="00A52CE3" w:rsidRPr="005C484F">
        <w:rPr>
          <w:rFonts w:ascii="Times New Roman" w:hAnsi="Times New Roman" w:cs="Times New Roman"/>
          <w:sz w:val="24"/>
          <w:szCs w:val="24"/>
        </w:rPr>
        <w:t xml:space="preserve"> </w:t>
      </w:r>
      <w:r w:rsidR="005E0DC6" w:rsidRPr="005C484F">
        <w:rPr>
          <w:rFonts w:ascii="Times New Roman" w:hAnsi="Times New Roman" w:cs="Times New Roman"/>
          <w:sz w:val="24"/>
          <w:szCs w:val="24"/>
        </w:rPr>
        <w:t>Sınav Programı</w:t>
      </w:r>
    </w:p>
    <w:p w14:paraId="1ECFAE17" w14:textId="7B7BB218" w:rsidR="000C5290" w:rsidRPr="005C484F" w:rsidRDefault="000C5290"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5E0DC6" w:rsidRPr="005C484F">
        <w:rPr>
          <w:rFonts w:ascii="Times New Roman" w:hAnsi="Times New Roman" w:cs="Times New Roman"/>
          <w:sz w:val="24"/>
          <w:szCs w:val="24"/>
        </w:rPr>
        <w:t xml:space="preserve">B.2.2.2. </w:t>
      </w:r>
      <w:r w:rsidR="00A52CE3">
        <w:rPr>
          <w:rFonts w:ascii="Times New Roman" w:hAnsi="Times New Roman" w:cs="Times New Roman"/>
          <w:sz w:val="24"/>
          <w:szCs w:val="24"/>
        </w:rPr>
        <w:t>Yönetim Bilişim Sistemleri</w:t>
      </w:r>
      <w:r w:rsidR="005E0DC6" w:rsidRPr="005C484F">
        <w:rPr>
          <w:rFonts w:ascii="Times New Roman" w:hAnsi="Times New Roman" w:cs="Times New Roman"/>
          <w:sz w:val="24"/>
          <w:szCs w:val="24"/>
        </w:rPr>
        <w:t xml:space="preserve"> Ders İçerikleri</w:t>
      </w:r>
    </w:p>
    <w:p w14:paraId="02216F6F" w14:textId="6380BE88" w:rsidR="008848B0" w:rsidRPr="005C484F" w:rsidRDefault="000C5290"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5E0DC6" w:rsidRPr="005C484F">
        <w:rPr>
          <w:rFonts w:ascii="Times New Roman" w:hAnsi="Times New Roman" w:cs="Times New Roman"/>
          <w:sz w:val="24"/>
          <w:szCs w:val="24"/>
        </w:rPr>
        <w:t xml:space="preserve">B.2.2.3. </w:t>
      </w:r>
      <w:hyperlink r:id="rId78" w:history="1">
        <w:r w:rsidR="005E0DC6" w:rsidRPr="005C484F">
          <w:rPr>
            <w:rStyle w:val="Kpr"/>
            <w:rFonts w:ascii="Times New Roman" w:hAnsi="Times New Roman" w:cs="Times New Roman"/>
            <w:sz w:val="24"/>
            <w:szCs w:val="24"/>
          </w:rPr>
          <w:t>Öğrenci Bilgi Yönetim Sistemi (OİS)</w:t>
        </w:r>
      </w:hyperlink>
    </w:p>
    <w:p w14:paraId="2B29CFFD" w14:textId="3DCD5AD4" w:rsidR="00160915"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 xml:space="preserve">B.2.3. Öğrenci kabulü, önceki öğrenmenin tanınması ve kredilendirilmesi </w:t>
      </w:r>
    </w:p>
    <w:p w14:paraId="43FC70BE" w14:textId="77777777" w:rsidR="006D0CC6" w:rsidRPr="00122D37" w:rsidRDefault="006D0CC6" w:rsidP="006D0CC6">
      <w:pPr>
        <w:shd w:val="clear" w:color="auto" w:fill="FFFFFF" w:themeFill="background1"/>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Yönetim Bilişim Sistemleri </w:t>
      </w:r>
      <w:r w:rsidRPr="00122D37">
        <w:rPr>
          <w:rFonts w:ascii="Times New Roman" w:hAnsi="Times New Roman" w:cs="Times New Roman"/>
          <w:sz w:val="24"/>
          <w:szCs w:val="24"/>
        </w:rPr>
        <w:t>bölümünün öğrenci kabulüne ilişkin ilke ve kuralları dikkatlice tanımlanmış ve ilan edilmiştir. Bu ilke ve kurallar, uygulamaların tutarlı ve şeffaf bir şekilde yürütülmesini sağlamaktadır. Diploma ve sertifika gibi belge talepleri özenle takip edilmekte ve bu süreçler titizlikle yönetilmektedir. Ayrıca, örgün ve uzaktan eğitim yoluyla edinilen bilgi ve becerilerin tanınması ve kredilendirilmesi süreci etkili bir şekilde yürütülmektedir.</w:t>
      </w:r>
    </w:p>
    <w:p w14:paraId="467E1046" w14:textId="77777777" w:rsidR="006D0CC6" w:rsidRPr="00122D37" w:rsidRDefault="006D0CC6" w:rsidP="006D0CC6">
      <w:pPr>
        <w:shd w:val="clear" w:color="auto" w:fill="FFFFFF" w:themeFill="background1"/>
        <w:spacing w:before="120" w:after="120" w:line="360" w:lineRule="auto"/>
        <w:jc w:val="both"/>
        <w:rPr>
          <w:rFonts w:ascii="Times New Roman" w:hAnsi="Times New Roman" w:cs="Times New Roman"/>
          <w:sz w:val="24"/>
          <w:szCs w:val="24"/>
        </w:rPr>
      </w:pPr>
      <w:r w:rsidRPr="00122D37">
        <w:rPr>
          <w:rFonts w:ascii="Times New Roman" w:hAnsi="Times New Roman" w:cs="Times New Roman"/>
          <w:sz w:val="24"/>
          <w:szCs w:val="24"/>
        </w:rPr>
        <w:t>Çift ana dal ve yan dal programları, bölümün gelişim alanlarından biri olup, bu programlar sayesinde öğrencilerin eğitim alanındaki seçenekleri artırılmaktadır. Öğrenci kabulü ile ilgili paydaşların bilgilendirildiği mekanizmalar sürekli olarak geliştirilmektedir ve bu süreçler daha şeffaf hale getirilmektedir.</w:t>
      </w:r>
    </w:p>
    <w:p w14:paraId="6D4332CE" w14:textId="77777777" w:rsidR="006D0CC6" w:rsidRPr="00122D37" w:rsidRDefault="006D0CC6" w:rsidP="006D0CC6">
      <w:pPr>
        <w:shd w:val="clear" w:color="auto" w:fill="FFFFFF" w:themeFill="background1"/>
        <w:spacing w:before="120" w:after="120" w:line="360" w:lineRule="auto"/>
        <w:jc w:val="both"/>
        <w:rPr>
          <w:rFonts w:ascii="Times New Roman" w:hAnsi="Times New Roman" w:cs="Times New Roman"/>
          <w:sz w:val="24"/>
          <w:szCs w:val="24"/>
        </w:rPr>
      </w:pPr>
      <w:r w:rsidRPr="00122D37">
        <w:rPr>
          <w:rFonts w:ascii="Times New Roman" w:hAnsi="Times New Roman" w:cs="Times New Roman"/>
          <w:sz w:val="24"/>
          <w:szCs w:val="24"/>
        </w:rPr>
        <w:t>Bölümün ders dağılım dengesi (seçmeli-zorunlu) ile ilgili politika ve ilkeleri, Yükseköğretim Kurulu (YÖK) yönetmeliklerine uygun olarak belirlenmektedir. Uluslararasılaşma politikası çerçevesinde, hareketlilik destekleri sağlanmakta ve öğrencilerin bu süreçte teşvik edilmesi amacıyla çeşitli kolaylaştırıcı önlemler alınmaktadır. Bu bağlamda, hareketlilik sırasında kredi kaybının olmaması için çeşitli uygulamalar yürütülmektedir.</w:t>
      </w:r>
    </w:p>
    <w:p w14:paraId="0A224266" w14:textId="04F2272E" w:rsidR="006D0CC6" w:rsidRPr="006D0CC6" w:rsidRDefault="006D0CC6" w:rsidP="006D0CC6">
      <w:pPr>
        <w:shd w:val="clear" w:color="auto" w:fill="FFFFFF" w:themeFill="background1"/>
        <w:spacing w:before="120" w:after="120" w:line="360" w:lineRule="auto"/>
        <w:jc w:val="both"/>
        <w:rPr>
          <w:rFonts w:ascii="Times New Roman" w:hAnsi="Times New Roman" w:cs="Times New Roman"/>
          <w:sz w:val="24"/>
          <w:szCs w:val="24"/>
        </w:rPr>
      </w:pPr>
      <w:r w:rsidRPr="00122D37">
        <w:rPr>
          <w:rFonts w:ascii="Times New Roman" w:hAnsi="Times New Roman" w:cs="Times New Roman"/>
          <w:sz w:val="24"/>
          <w:szCs w:val="24"/>
        </w:rPr>
        <w:t>Uluslararasılaşma politikası kapsamında Erasmus Komisyonu çalışmalarını sürdürmektedir. Bu komisyon, öğrenci hareketliliğini artırmak amacıyla çeşitli projeler geliştirmekte ve bu çalışmalar, öğrencilerin uluslararası deneyimler kazanmalarını ve akademik anlamda daha geniş bir perspektife sahip olmalarını sağlamaktadır.</w:t>
      </w:r>
    </w:p>
    <w:p w14:paraId="6F8CA397" w14:textId="38B60403" w:rsidR="005E0DC6" w:rsidRPr="005C484F" w:rsidRDefault="005E0DC6" w:rsidP="005C484F">
      <w:pPr>
        <w:shd w:val="clear" w:color="auto" w:fill="FFFFFF" w:themeFill="background1"/>
        <w:spacing w:after="0" w:line="360" w:lineRule="auto"/>
        <w:jc w:val="both"/>
        <w:rPr>
          <w:rFonts w:ascii="Times New Roman" w:hAnsi="Times New Roman" w:cs="Times New Roman"/>
          <w:b/>
          <w:bCs/>
          <w:sz w:val="24"/>
          <w:szCs w:val="24"/>
        </w:rPr>
      </w:pPr>
      <w:r w:rsidRPr="005C484F">
        <w:rPr>
          <w:rFonts w:ascii="Times New Roman" w:hAnsi="Times New Roman" w:cs="Times New Roman"/>
          <w:b/>
          <w:bCs/>
          <w:sz w:val="24"/>
          <w:szCs w:val="24"/>
        </w:rPr>
        <w:t xml:space="preserve">Olgunluk Düzeyi </w:t>
      </w:r>
      <w:proofErr w:type="gramStart"/>
      <w:r w:rsidRPr="005C484F">
        <w:rPr>
          <w:rFonts w:ascii="Times New Roman" w:hAnsi="Times New Roman" w:cs="Times New Roman"/>
          <w:b/>
          <w:bCs/>
          <w:sz w:val="24"/>
          <w:szCs w:val="24"/>
        </w:rPr>
        <w:t>4 -</w:t>
      </w:r>
      <w:proofErr w:type="gramEnd"/>
      <w:r w:rsidRPr="005C484F">
        <w:rPr>
          <w:rFonts w:ascii="Times New Roman" w:hAnsi="Times New Roman" w:cs="Times New Roman"/>
          <w:b/>
          <w:bCs/>
          <w:sz w:val="24"/>
          <w:szCs w:val="24"/>
        </w:rPr>
        <w:t xml:space="preserve"> Öğrenci kabulü, önceki öğrenmenin tanınması ve kredilendirilmesine ilişkin süreçler izlenmekte, iyileştirilmekte ve güncellemeler ilan edilmektedir. </w:t>
      </w:r>
    </w:p>
    <w:p w14:paraId="7B0E2502" w14:textId="4E808F58" w:rsidR="00160915" w:rsidRPr="005C484F" w:rsidRDefault="00160915" w:rsidP="005C484F">
      <w:pPr>
        <w:shd w:val="clear" w:color="auto" w:fill="FFFFFF" w:themeFill="background1"/>
        <w:spacing w:after="0" w:line="360" w:lineRule="auto"/>
        <w:jc w:val="both"/>
        <w:rPr>
          <w:rFonts w:ascii="Times New Roman" w:hAnsi="Times New Roman" w:cs="Times New Roman"/>
          <w:b/>
          <w:color w:val="FF0000"/>
          <w:sz w:val="24"/>
          <w:szCs w:val="24"/>
        </w:rPr>
      </w:pPr>
      <w:r w:rsidRPr="005C484F">
        <w:rPr>
          <w:rFonts w:ascii="Times New Roman" w:hAnsi="Times New Roman" w:cs="Times New Roman"/>
          <w:b/>
          <w:color w:val="FF0000"/>
          <w:sz w:val="24"/>
          <w:szCs w:val="24"/>
        </w:rPr>
        <w:t>Kanıtlar</w:t>
      </w:r>
      <w:r w:rsidR="003F496E" w:rsidRPr="005C484F">
        <w:rPr>
          <w:rFonts w:ascii="Times New Roman" w:hAnsi="Times New Roman" w:cs="Times New Roman"/>
          <w:b/>
          <w:color w:val="FF0000"/>
          <w:sz w:val="24"/>
          <w:szCs w:val="24"/>
        </w:rPr>
        <w:t xml:space="preserve">: </w:t>
      </w:r>
    </w:p>
    <w:p w14:paraId="08A51810" w14:textId="4848427D" w:rsidR="005E0DC6" w:rsidRPr="005C484F" w:rsidRDefault="009A1894"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5E0DC6" w:rsidRPr="005C484F">
        <w:rPr>
          <w:rFonts w:ascii="Times New Roman" w:hAnsi="Times New Roman" w:cs="Times New Roman"/>
          <w:sz w:val="24"/>
          <w:szCs w:val="24"/>
        </w:rPr>
        <w:t xml:space="preserve">B.2.3.1. </w:t>
      </w:r>
      <w:hyperlink r:id="rId79" w:history="1">
        <w:r w:rsidR="005E0DC6" w:rsidRPr="005C484F">
          <w:rPr>
            <w:rStyle w:val="Kpr"/>
            <w:rFonts w:ascii="Times New Roman" w:hAnsi="Times New Roman" w:cs="Times New Roman"/>
            <w:sz w:val="24"/>
            <w:szCs w:val="24"/>
          </w:rPr>
          <w:t>PİRİ REİS ÜNİVERSİTESİ ÇİFT ANADAL PROGRAMI YÖNERGESİ</w:t>
        </w:r>
      </w:hyperlink>
      <w:r w:rsidR="005E0DC6" w:rsidRPr="005C484F">
        <w:rPr>
          <w:rFonts w:ascii="Times New Roman" w:hAnsi="Times New Roman" w:cs="Times New Roman"/>
          <w:sz w:val="24"/>
          <w:szCs w:val="24"/>
        </w:rPr>
        <w:t xml:space="preserve"> </w:t>
      </w:r>
    </w:p>
    <w:p w14:paraId="354DC0C3" w14:textId="3DBB1D62" w:rsidR="005E0DC6" w:rsidRPr="005C484F" w:rsidRDefault="005E0DC6"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B.2.3.</w:t>
      </w:r>
      <w:r w:rsidR="004633EA" w:rsidRPr="005C484F">
        <w:rPr>
          <w:rFonts w:ascii="Times New Roman" w:hAnsi="Times New Roman" w:cs="Times New Roman"/>
          <w:sz w:val="24"/>
          <w:szCs w:val="24"/>
        </w:rPr>
        <w:t>2</w:t>
      </w:r>
      <w:r w:rsidRPr="005C484F">
        <w:rPr>
          <w:rFonts w:ascii="Times New Roman" w:hAnsi="Times New Roman" w:cs="Times New Roman"/>
          <w:sz w:val="24"/>
          <w:szCs w:val="24"/>
        </w:rPr>
        <w:t xml:space="preserve">. </w:t>
      </w:r>
      <w:hyperlink r:id="rId80" w:history="1">
        <w:r w:rsidRPr="005C484F">
          <w:rPr>
            <w:rStyle w:val="Kpr"/>
            <w:rFonts w:ascii="Times New Roman" w:hAnsi="Times New Roman" w:cs="Times New Roman"/>
            <w:sz w:val="24"/>
            <w:szCs w:val="24"/>
          </w:rPr>
          <w:t>PİRİ REİS ÜNİVERSİTESİ YANDAL PROGRAMI YÖNERGESİ</w:t>
        </w:r>
      </w:hyperlink>
      <w:r w:rsidRPr="005C484F">
        <w:rPr>
          <w:rFonts w:ascii="Times New Roman" w:hAnsi="Times New Roman" w:cs="Times New Roman"/>
          <w:sz w:val="24"/>
          <w:szCs w:val="24"/>
        </w:rPr>
        <w:t xml:space="preserve"> </w:t>
      </w:r>
    </w:p>
    <w:p w14:paraId="02E8DA8D" w14:textId="2202C2C1" w:rsidR="005E0DC6" w:rsidRPr="005C484F" w:rsidRDefault="005E0DC6"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B.2.3.</w:t>
      </w:r>
      <w:r w:rsidR="004633EA" w:rsidRPr="005C484F">
        <w:rPr>
          <w:rFonts w:ascii="Times New Roman" w:hAnsi="Times New Roman" w:cs="Times New Roman"/>
          <w:sz w:val="24"/>
          <w:szCs w:val="24"/>
        </w:rPr>
        <w:t>3</w:t>
      </w:r>
      <w:r w:rsidRPr="005C484F">
        <w:rPr>
          <w:rFonts w:ascii="Times New Roman" w:hAnsi="Times New Roman" w:cs="Times New Roman"/>
          <w:sz w:val="24"/>
          <w:szCs w:val="24"/>
        </w:rPr>
        <w:t xml:space="preserve">. </w:t>
      </w:r>
      <w:hyperlink r:id="rId81" w:history="1">
        <w:r w:rsidRPr="005C484F">
          <w:rPr>
            <w:rStyle w:val="Kpr"/>
            <w:rFonts w:ascii="Times New Roman" w:hAnsi="Times New Roman" w:cs="Times New Roman"/>
            <w:sz w:val="24"/>
            <w:szCs w:val="24"/>
          </w:rPr>
          <w:t>PİRİ REİS ÜNİVERSİTESİ YAZ ÖĞRETİMİ YÖNERGESİ</w:t>
        </w:r>
      </w:hyperlink>
      <w:r w:rsidRPr="005C484F">
        <w:rPr>
          <w:rFonts w:ascii="Times New Roman" w:hAnsi="Times New Roman" w:cs="Times New Roman"/>
          <w:sz w:val="24"/>
          <w:szCs w:val="24"/>
        </w:rPr>
        <w:t xml:space="preserve"> </w:t>
      </w:r>
    </w:p>
    <w:p w14:paraId="3A15014E" w14:textId="0BF4DAF3" w:rsidR="005E0DC6" w:rsidRPr="005C484F" w:rsidRDefault="005E0DC6"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B.2.3.</w:t>
      </w:r>
      <w:r w:rsidR="004633EA" w:rsidRPr="005C484F">
        <w:rPr>
          <w:rFonts w:ascii="Times New Roman" w:hAnsi="Times New Roman" w:cs="Times New Roman"/>
          <w:sz w:val="24"/>
          <w:szCs w:val="24"/>
        </w:rPr>
        <w:t>4</w:t>
      </w:r>
      <w:r w:rsidRPr="005C484F">
        <w:rPr>
          <w:rFonts w:ascii="Times New Roman" w:hAnsi="Times New Roman" w:cs="Times New Roman"/>
          <w:sz w:val="24"/>
          <w:szCs w:val="24"/>
        </w:rPr>
        <w:t xml:space="preserve">. </w:t>
      </w:r>
      <w:hyperlink r:id="rId82" w:history="1">
        <w:r w:rsidRPr="005C484F">
          <w:rPr>
            <w:rStyle w:val="Kpr"/>
            <w:rFonts w:ascii="Times New Roman" w:hAnsi="Times New Roman" w:cs="Times New Roman"/>
            <w:sz w:val="24"/>
            <w:szCs w:val="24"/>
          </w:rPr>
          <w:t>PİRİ REİS ÜNİVERSİTESİ DİKEY GEÇİŞ YÖNERGESİ</w:t>
        </w:r>
      </w:hyperlink>
      <w:r w:rsidRPr="005C484F">
        <w:rPr>
          <w:rFonts w:ascii="Times New Roman" w:hAnsi="Times New Roman" w:cs="Times New Roman"/>
          <w:sz w:val="24"/>
          <w:szCs w:val="24"/>
        </w:rPr>
        <w:t xml:space="preserve"> </w:t>
      </w:r>
    </w:p>
    <w:p w14:paraId="63F037D5" w14:textId="24BD23FB" w:rsidR="005E0DC6" w:rsidRPr="005C484F" w:rsidRDefault="005E0DC6"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B.2.3.</w:t>
      </w:r>
      <w:r w:rsidR="004633EA" w:rsidRPr="005C484F">
        <w:rPr>
          <w:rFonts w:ascii="Times New Roman" w:hAnsi="Times New Roman" w:cs="Times New Roman"/>
          <w:sz w:val="24"/>
          <w:szCs w:val="24"/>
        </w:rPr>
        <w:t>5</w:t>
      </w:r>
      <w:r w:rsidRPr="005C484F">
        <w:rPr>
          <w:rFonts w:ascii="Times New Roman" w:hAnsi="Times New Roman" w:cs="Times New Roman"/>
          <w:sz w:val="24"/>
          <w:szCs w:val="24"/>
        </w:rPr>
        <w:t xml:space="preserve">. </w:t>
      </w:r>
      <w:hyperlink r:id="rId83" w:history="1">
        <w:r w:rsidRPr="005C484F">
          <w:rPr>
            <w:rStyle w:val="Kpr"/>
            <w:rFonts w:ascii="Times New Roman" w:hAnsi="Times New Roman" w:cs="Times New Roman"/>
            <w:sz w:val="24"/>
            <w:szCs w:val="24"/>
          </w:rPr>
          <w:t>T.C. PİRİ REİS ÜNİVERSİTESİ ERASMUS+ PROGRAMI KAPSAMINDA ÖĞRENİM, STAJ VE PERSONEL HAREKETLİLİĞİ YÖNERGESİ</w:t>
        </w:r>
      </w:hyperlink>
      <w:r w:rsidRPr="005C484F">
        <w:rPr>
          <w:rFonts w:ascii="Times New Roman" w:hAnsi="Times New Roman" w:cs="Times New Roman"/>
          <w:sz w:val="24"/>
          <w:szCs w:val="24"/>
        </w:rPr>
        <w:t xml:space="preserve"> </w:t>
      </w:r>
    </w:p>
    <w:p w14:paraId="1157950B" w14:textId="77777777"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 xml:space="preserve">B.2.4. Yeterliliklerin sertifikalandırılması ve diploma </w:t>
      </w:r>
    </w:p>
    <w:p w14:paraId="16B829A1" w14:textId="3221C135" w:rsidR="006D0CC6" w:rsidRDefault="006D0CC6" w:rsidP="005C484F">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Yönetim Bilişim Sistemleri </w:t>
      </w:r>
      <w:r w:rsidRPr="00122D37">
        <w:rPr>
          <w:rFonts w:ascii="Times New Roman" w:hAnsi="Times New Roman" w:cs="Times New Roman"/>
          <w:sz w:val="24"/>
          <w:szCs w:val="24"/>
        </w:rPr>
        <w:t xml:space="preserve">bölümünde, önceden kazanılmış yeterliliklerin tanınması süreci, ilgili yönerge ile açık bir şekilde tanımlanmıştır. Ayrıca, dört yıllık eğitimi başarıyla tamamlayan öğrencilerin diploma alma süreçlerine ilişkin yönetmelik belgelenmiş ve kanıt olarak sunulmuştur. Bu </w:t>
      </w:r>
      <w:r w:rsidRPr="00122D37">
        <w:rPr>
          <w:rFonts w:ascii="Times New Roman" w:hAnsi="Times New Roman" w:cs="Times New Roman"/>
          <w:sz w:val="24"/>
          <w:szCs w:val="24"/>
        </w:rPr>
        <w:lastRenderedPageBreak/>
        <w:t>düzenlemeler, öğrenci başarılarının ve akademik gelişimlerinin tanınmasını sağlarken, mezuniyet süreçlerinin düzenli ve şeffaf bir şekilde yürütülmesine de katkıda bulunmaktadır</w:t>
      </w:r>
      <w:r>
        <w:rPr>
          <w:rFonts w:ascii="Times New Roman" w:hAnsi="Times New Roman" w:cs="Times New Roman"/>
          <w:sz w:val="24"/>
          <w:szCs w:val="24"/>
        </w:rPr>
        <w:t>.</w:t>
      </w:r>
    </w:p>
    <w:p w14:paraId="03181E46" w14:textId="1E5DFCCE" w:rsidR="005E0DC6" w:rsidRPr="005C484F" w:rsidRDefault="005E0DC6" w:rsidP="005C484F">
      <w:pPr>
        <w:shd w:val="clear" w:color="auto" w:fill="FFFFFF" w:themeFill="background1"/>
        <w:spacing w:after="0" w:line="360" w:lineRule="auto"/>
        <w:jc w:val="both"/>
        <w:rPr>
          <w:rFonts w:ascii="Times New Roman" w:hAnsi="Times New Roman" w:cs="Times New Roman"/>
          <w:b/>
          <w:bCs/>
          <w:sz w:val="24"/>
          <w:szCs w:val="24"/>
        </w:rPr>
      </w:pPr>
      <w:r w:rsidRPr="005C484F">
        <w:rPr>
          <w:rFonts w:ascii="Times New Roman" w:hAnsi="Times New Roman" w:cs="Times New Roman"/>
          <w:b/>
          <w:bCs/>
          <w:sz w:val="24"/>
          <w:szCs w:val="24"/>
        </w:rPr>
        <w:t xml:space="preserve">Olgunluk Düzeyi </w:t>
      </w:r>
      <w:proofErr w:type="gramStart"/>
      <w:r w:rsidRPr="005C484F">
        <w:rPr>
          <w:rFonts w:ascii="Times New Roman" w:hAnsi="Times New Roman" w:cs="Times New Roman"/>
          <w:b/>
          <w:bCs/>
          <w:sz w:val="24"/>
          <w:szCs w:val="24"/>
        </w:rPr>
        <w:t>4 -</w:t>
      </w:r>
      <w:proofErr w:type="gramEnd"/>
      <w:r w:rsidRPr="005C484F">
        <w:rPr>
          <w:rFonts w:ascii="Times New Roman" w:hAnsi="Times New Roman" w:cs="Times New Roman"/>
          <w:b/>
          <w:bCs/>
          <w:sz w:val="24"/>
          <w:szCs w:val="24"/>
        </w:rPr>
        <w:t xml:space="preserve"> Uygulamalar izlenmekte ve tanımlı süreçler iyileştirilmektedir.</w:t>
      </w:r>
    </w:p>
    <w:p w14:paraId="10E2A17E" w14:textId="504060D9" w:rsidR="00160915" w:rsidRPr="005C484F" w:rsidRDefault="00160915"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b/>
          <w:color w:val="FF0000"/>
          <w:sz w:val="24"/>
          <w:szCs w:val="24"/>
        </w:rPr>
        <w:t>Kanıtlar</w:t>
      </w:r>
      <w:r w:rsidR="003F496E" w:rsidRPr="005C484F">
        <w:rPr>
          <w:rFonts w:ascii="Times New Roman" w:hAnsi="Times New Roman" w:cs="Times New Roman"/>
          <w:b/>
          <w:color w:val="FF0000"/>
          <w:sz w:val="24"/>
          <w:szCs w:val="24"/>
        </w:rPr>
        <w:t xml:space="preserve">: </w:t>
      </w:r>
    </w:p>
    <w:p w14:paraId="20E2A9DE" w14:textId="78A5567F" w:rsidR="00006364" w:rsidRPr="005C484F" w:rsidRDefault="00006364"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5E0DC6" w:rsidRPr="005C484F">
        <w:rPr>
          <w:rFonts w:ascii="Times New Roman" w:hAnsi="Times New Roman" w:cs="Times New Roman"/>
          <w:sz w:val="24"/>
          <w:szCs w:val="24"/>
        </w:rPr>
        <w:t xml:space="preserve">B.2.4.1. </w:t>
      </w:r>
      <w:hyperlink r:id="rId84" w:history="1">
        <w:r w:rsidR="005E0DC6" w:rsidRPr="005C484F">
          <w:rPr>
            <w:rStyle w:val="Kpr"/>
            <w:rFonts w:ascii="Times New Roman" w:hAnsi="Times New Roman" w:cs="Times New Roman"/>
            <w:sz w:val="24"/>
            <w:szCs w:val="24"/>
          </w:rPr>
          <w:t>Piri Reis Üniversitesi Ön Lisans ve Lisans Eğitim-Öğretim ve Sınav</w:t>
        </w:r>
      </w:hyperlink>
    </w:p>
    <w:p w14:paraId="23894813" w14:textId="3EBD9414" w:rsidR="005E0DC6" w:rsidRPr="005C484F" w:rsidRDefault="005E0DC6"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B.2.4.</w:t>
      </w:r>
      <w:r w:rsidR="004633EA" w:rsidRPr="005C484F">
        <w:rPr>
          <w:rFonts w:ascii="Times New Roman" w:hAnsi="Times New Roman" w:cs="Times New Roman"/>
          <w:sz w:val="24"/>
          <w:szCs w:val="24"/>
        </w:rPr>
        <w:t>2</w:t>
      </w:r>
      <w:r w:rsidRPr="005C484F">
        <w:rPr>
          <w:rFonts w:ascii="Times New Roman" w:hAnsi="Times New Roman" w:cs="Times New Roman"/>
          <w:sz w:val="24"/>
          <w:szCs w:val="24"/>
        </w:rPr>
        <w:t xml:space="preserve">. </w:t>
      </w:r>
      <w:hyperlink r:id="rId85" w:history="1">
        <w:r w:rsidR="004633EA" w:rsidRPr="005C484F">
          <w:rPr>
            <w:rStyle w:val="Kpr"/>
            <w:rFonts w:ascii="Times New Roman" w:hAnsi="Times New Roman" w:cs="Times New Roman"/>
            <w:sz w:val="24"/>
            <w:szCs w:val="24"/>
          </w:rPr>
          <w:t>PİRİ REİS ÜNİVERSİTESİ MEZUNİYET DERECESİNE GİREN ÖN LİSANS VE LİSANS ÖĞRENCİLERİNİN TESPİTİNE İLİŞKİN USUL VE ESASLAR</w:t>
        </w:r>
      </w:hyperlink>
    </w:p>
    <w:p w14:paraId="04B5D933" w14:textId="2E1EC381" w:rsidR="004633EA" w:rsidRPr="005C484F" w:rsidRDefault="004633EA"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B.2.4.3. Örnek Diploma</w:t>
      </w:r>
    </w:p>
    <w:p w14:paraId="594C9DF8" w14:textId="7FE12722" w:rsidR="00160915"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B.3. Öğrenme Kaynakları ve Akademik Destek Hizmetleri</w:t>
      </w:r>
    </w:p>
    <w:p w14:paraId="3824678B" w14:textId="77777777" w:rsidR="006D0CC6" w:rsidRPr="00122D37" w:rsidRDefault="006D0CC6" w:rsidP="006D0CC6">
      <w:pPr>
        <w:shd w:val="clear" w:color="auto" w:fill="FFFFFF" w:themeFill="background1"/>
        <w:spacing w:before="120" w:after="120" w:line="360" w:lineRule="auto"/>
        <w:jc w:val="both"/>
        <w:rPr>
          <w:rFonts w:ascii="Times New Roman" w:hAnsi="Times New Roman" w:cs="Times New Roman"/>
          <w:sz w:val="24"/>
          <w:szCs w:val="24"/>
        </w:rPr>
      </w:pPr>
      <w:r w:rsidRPr="00122D37">
        <w:rPr>
          <w:rFonts w:ascii="Times New Roman" w:hAnsi="Times New Roman" w:cs="Times New Roman"/>
          <w:sz w:val="24"/>
          <w:szCs w:val="24"/>
        </w:rPr>
        <w:t>Yönetim Bilişim Sistemleri</w:t>
      </w:r>
      <w:r>
        <w:rPr>
          <w:rFonts w:ascii="Times New Roman" w:hAnsi="Times New Roman" w:cs="Times New Roman"/>
          <w:b/>
          <w:bCs/>
          <w:sz w:val="24"/>
          <w:szCs w:val="24"/>
        </w:rPr>
        <w:t xml:space="preserve"> </w:t>
      </w:r>
      <w:r w:rsidRPr="00122D37">
        <w:rPr>
          <w:rFonts w:ascii="Times New Roman" w:hAnsi="Times New Roman" w:cs="Times New Roman"/>
          <w:sz w:val="24"/>
          <w:szCs w:val="24"/>
        </w:rPr>
        <w:t>bölümünde, sınıf, laboratuvar, kütüphane ve toplantı odası gibi eğitim ortamları ile ders kitapları, çevrimiçi kaynaklar, belgeler ve videolar gibi materyallerin nitelik ve nicelik açısından uygunluğu sağlanmış ve bu kaynaklar öğrencilerin erişimine sunulmuştur. Öğrenme ortamlarının ve kaynaklarının etkin kullanımı düzenli olarak izlenmekte ve sürekli iyileştirilmektedir. Eğitim-öğretim ihtiyaçlarını karşılayabilen, kullanıcı dostu ve ergonomik bir öğrenme yönetim sistemi mevcuttur. Bu sistem, eş zamanlı ve eş zamansız öğrenme olanakları, zenginleştirilmiş içerik geliştirme, ölçme ve değerlendirme ile hizmet içi eğitim fırsatları sunmaktadır.</w:t>
      </w:r>
    </w:p>
    <w:p w14:paraId="67A50075" w14:textId="77777777" w:rsidR="006D0CC6" w:rsidRPr="00122D37" w:rsidRDefault="006D0CC6" w:rsidP="006D0CC6">
      <w:pPr>
        <w:shd w:val="clear" w:color="auto" w:fill="FFFFFF" w:themeFill="background1"/>
        <w:spacing w:before="120" w:after="120" w:line="360" w:lineRule="auto"/>
        <w:jc w:val="both"/>
        <w:rPr>
          <w:rFonts w:ascii="Times New Roman" w:hAnsi="Times New Roman" w:cs="Times New Roman"/>
          <w:sz w:val="24"/>
          <w:szCs w:val="24"/>
        </w:rPr>
      </w:pPr>
      <w:r w:rsidRPr="00122D37">
        <w:rPr>
          <w:rFonts w:ascii="Times New Roman" w:hAnsi="Times New Roman" w:cs="Times New Roman"/>
          <w:sz w:val="24"/>
          <w:szCs w:val="24"/>
        </w:rPr>
        <w:t>Öğrenme ortamları, öğrenci-öğrenci, öğrenci-öğretim elemanı ve öğrenci-materyal etkileşimini güçlendirecek şekilde tasarlanmıştır. Her öğrencinin akademik gelişimini takip eden, yönlendiren ve kariyer planlamasına destek veren bir danışman öğretim üyesi bulunmaktadır. Danışmanlık sistemi, öğrenci portföyü gibi yöntemlerle izlenmekte ve sürekli olarak iyileştirilmektedir. Öğrencilerin danışmanlarına erişimi kolaydır; yüz yüze veya çevrimiçi gibi çeşitli erişim olanakları sunulmaktadır.</w:t>
      </w:r>
    </w:p>
    <w:p w14:paraId="400F74DA" w14:textId="77777777" w:rsidR="006D0CC6" w:rsidRPr="00122D37" w:rsidRDefault="006D0CC6" w:rsidP="006D0CC6">
      <w:pPr>
        <w:shd w:val="clear" w:color="auto" w:fill="FFFFFF" w:themeFill="background1"/>
        <w:spacing w:before="120" w:after="120" w:line="360" w:lineRule="auto"/>
        <w:jc w:val="both"/>
        <w:rPr>
          <w:rFonts w:ascii="Times New Roman" w:hAnsi="Times New Roman" w:cs="Times New Roman"/>
          <w:sz w:val="24"/>
          <w:szCs w:val="24"/>
        </w:rPr>
      </w:pPr>
      <w:r w:rsidRPr="00122D37">
        <w:rPr>
          <w:rFonts w:ascii="Times New Roman" w:hAnsi="Times New Roman" w:cs="Times New Roman"/>
          <w:sz w:val="24"/>
          <w:szCs w:val="24"/>
        </w:rPr>
        <w:t xml:space="preserve">Ayrıca, psikolojik danışmanlık ve kariyer merkezi hizmetleri mevcuttur. Bu </w:t>
      </w:r>
      <w:proofErr w:type="gramStart"/>
      <w:r w:rsidRPr="00122D37">
        <w:rPr>
          <w:rFonts w:ascii="Times New Roman" w:hAnsi="Times New Roman" w:cs="Times New Roman"/>
          <w:sz w:val="24"/>
          <w:szCs w:val="24"/>
        </w:rPr>
        <w:t>hizmetler,</w:t>
      </w:r>
      <w:proofErr w:type="gramEnd"/>
      <w:r w:rsidRPr="00122D37">
        <w:rPr>
          <w:rFonts w:ascii="Times New Roman" w:hAnsi="Times New Roman" w:cs="Times New Roman"/>
          <w:sz w:val="24"/>
          <w:szCs w:val="24"/>
        </w:rPr>
        <w:t xml:space="preserve"> hem yüz yüze hem de çevrimiçi olarak öğrencilere sunulmakta ve hizmetlerin yeterliliği düzenli olarak izlenmektedir. Tesis ve altyapılar, yemekhane, teknoloji donanımlı çalışma alanları, sağlık hizmetleri, ulaşım, bilişim hizmetleri ve uzaktan eğitim altyapısı gibi alanlarda öğrencilerin ihtiyaçlarına uygun nitelik ve nicelik sunulmuştur. Bu tesislerin kullanımı sürekli olarak gözden geçirilmektedir.</w:t>
      </w:r>
    </w:p>
    <w:p w14:paraId="2C029BB3" w14:textId="77777777" w:rsidR="006D0CC6" w:rsidRPr="00122D37" w:rsidRDefault="006D0CC6" w:rsidP="006D0CC6">
      <w:pPr>
        <w:shd w:val="clear" w:color="auto" w:fill="FFFFFF" w:themeFill="background1"/>
        <w:spacing w:before="120" w:after="120" w:line="360" w:lineRule="auto"/>
        <w:jc w:val="both"/>
        <w:rPr>
          <w:rFonts w:ascii="Times New Roman" w:hAnsi="Times New Roman" w:cs="Times New Roman"/>
          <w:sz w:val="24"/>
          <w:szCs w:val="24"/>
        </w:rPr>
      </w:pPr>
      <w:r w:rsidRPr="00122D37">
        <w:rPr>
          <w:rFonts w:ascii="Times New Roman" w:hAnsi="Times New Roman" w:cs="Times New Roman"/>
          <w:sz w:val="24"/>
          <w:szCs w:val="24"/>
        </w:rPr>
        <w:t>Özellikle dezavantajlı, kırılgan ve az temsil edilen grupların (engelli, yoksul, azınlık, göçmen vb.) eğitim olanaklarına erişimi, eşitlik, hakkaniyet, çeşitlilik ve kapsayıcılık ilkeleri gözetilerek sağlanmaktadır. Uzaktan eğitim altyapısı, bu grupların ihtiyaçları dikkate alınarak tasarlanmıştır. Üniversite yerleşkelerinde, ihtiyaçlar doğrultusunda engelsiz üniversite uygulamaları mevcut olup, bu grupların eğitim olanaklarına erişimi düzenli olarak izlenmekte ve geri bildirimler doğrultusunda iyileştirme çalışmaları yapılmaktadır.</w:t>
      </w:r>
    </w:p>
    <w:p w14:paraId="7BA743B3" w14:textId="5441D2C0" w:rsidR="006D0CC6" w:rsidRPr="006D0CC6" w:rsidRDefault="006D0CC6" w:rsidP="006D0CC6">
      <w:pPr>
        <w:shd w:val="clear" w:color="auto" w:fill="FFFFFF" w:themeFill="background1"/>
        <w:spacing w:before="120" w:after="120" w:line="360" w:lineRule="auto"/>
        <w:jc w:val="both"/>
        <w:rPr>
          <w:rFonts w:ascii="Times New Roman" w:hAnsi="Times New Roman" w:cs="Times New Roman"/>
          <w:b/>
          <w:sz w:val="24"/>
          <w:szCs w:val="24"/>
        </w:rPr>
      </w:pPr>
      <w:r w:rsidRPr="00122D37">
        <w:rPr>
          <w:rFonts w:ascii="Times New Roman" w:hAnsi="Times New Roman" w:cs="Times New Roman"/>
          <w:sz w:val="24"/>
          <w:szCs w:val="24"/>
        </w:rPr>
        <w:lastRenderedPageBreak/>
        <w:t>Öğrenci toplulukları ve bu toplulukların etkinliklerine yönelik sosyal, kültürel ve sportif faaliyetler için gerekli mekân, bütçe ve rehberlik desteği sağlanmaktadır. Ayrıca, bu faaliyetleri yürüten ve yöneten bir idari örgütlenme bulunmaktadır. Gerçekleştirilen faaliyetler düzenli olarak izlenmekte ve ihtiyaçlar doğrultusunda sürekli iyileştirme çalışmaları yapılmaktadır. Bu yapı, öğrencilerin hem akademik hem de sosyal gelişimlerini desteklemeyi amaçlamaktadır.</w:t>
      </w:r>
    </w:p>
    <w:p w14:paraId="3C3C57B3" w14:textId="344AC5C3" w:rsidR="00160915"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 xml:space="preserve">B.3.1. Öğrenme ortam ve kaynakları </w:t>
      </w:r>
    </w:p>
    <w:p w14:paraId="118B5506" w14:textId="77777777" w:rsidR="006D0CC6" w:rsidRPr="00122D37" w:rsidRDefault="006D0CC6" w:rsidP="006D0CC6">
      <w:pPr>
        <w:shd w:val="clear" w:color="auto" w:fill="FFFFFF" w:themeFill="background1"/>
        <w:spacing w:before="100" w:beforeAutospacing="1"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Yönetim Bilişim Sistemleri </w:t>
      </w:r>
      <w:r w:rsidRPr="00122D37">
        <w:rPr>
          <w:rFonts w:ascii="Times New Roman" w:hAnsi="Times New Roman" w:cs="Times New Roman"/>
          <w:sz w:val="24"/>
          <w:szCs w:val="24"/>
        </w:rPr>
        <w:t>bölümünde, eğitim-öğretim amacıyla çeşitli donanımlar ve imkânlar mevcuttur. Sınıflar, yüz yüze eğitim ile uzaktan eğitimin eş zamanlı olarak yürütülmesine olanak tanıyan donanımlara sahiptir. Bilgisayar laboratuvarı, ders saatleri dışında öğrencilerin kullanımına açık olup, onların ihtiyaçlarını karşılamak amacıyla hizmet vermektedir.</w:t>
      </w:r>
    </w:p>
    <w:p w14:paraId="33918EA0" w14:textId="21A878D6" w:rsidR="006D0CC6" w:rsidRPr="006D0CC6" w:rsidRDefault="006D0CC6" w:rsidP="006D0CC6">
      <w:pPr>
        <w:shd w:val="clear" w:color="auto" w:fill="FFFFFF" w:themeFill="background1"/>
        <w:spacing w:before="100" w:beforeAutospacing="1" w:after="120" w:line="240" w:lineRule="auto"/>
        <w:jc w:val="both"/>
        <w:rPr>
          <w:rFonts w:ascii="Times New Roman" w:hAnsi="Times New Roman" w:cs="Times New Roman"/>
          <w:sz w:val="24"/>
          <w:szCs w:val="24"/>
        </w:rPr>
      </w:pPr>
      <w:r w:rsidRPr="00122D37">
        <w:rPr>
          <w:rFonts w:ascii="Times New Roman" w:hAnsi="Times New Roman" w:cs="Times New Roman"/>
          <w:sz w:val="24"/>
          <w:szCs w:val="24"/>
        </w:rPr>
        <w:t>Öğretim elemanlarının materyal paylaşımları, Piri Reis Üniversitesi Öğrenci Bilgi Yöentim Sistemi (OİS) üzerinden gerçekleştirilmektedir. Bu sistem aracılığıyla öğretim elemanları, ders videolarının linklerini (LMS sistemi üzerinden alınan kayıtlar ile), ders içeriklerini ve ödevleri yükleyerek öğrencilerin erişimine sunmaktadır. Bu yapı, öğrencilere zengin bir öğrenme deneyimi sağlamayı amaçlamaktadır.</w:t>
      </w:r>
    </w:p>
    <w:p w14:paraId="003E8AEC" w14:textId="4C537B6A" w:rsidR="004633EA" w:rsidRPr="005C484F" w:rsidRDefault="004633EA" w:rsidP="005C484F">
      <w:pPr>
        <w:shd w:val="clear" w:color="auto" w:fill="FFFFFF" w:themeFill="background1"/>
        <w:spacing w:after="0" w:line="360" w:lineRule="auto"/>
        <w:jc w:val="both"/>
        <w:rPr>
          <w:rFonts w:ascii="Times New Roman" w:hAnsi="Times New Roman" w:cs="Times New Roman"/>
          <w:b/>
          <w:bCs/>
          <w:sz w:val="24"/>
          <w:szCs w:val="24"/>
        </w:rPr>
      </w:pPr>
      <w:r w:rsidRPr="005C484F">
        <w:rPr>
          <w:rFonts w:ascii="Times New Roman" w:hAnsi="Times New Roman" w:cs="Times New Roman"/>
          <w:b/>
          <w:bCs/>
          <w:sz w:val="24"/>
          <w:szCs w:val="24"/>
        </w:rPr>
        <w:t xml:space="preserve">Olgunluk Düzeyi </w:t>
      </w:r>
      <w:proofErr w:type="gramStart"/>
      <w:r w:rsidRPr="005C484F">
        <w:rPr>
          <w:rFonts w:ascii="Times New Roman" w:hAnsi="Times New Roman" w:cs="Times New Roman"/>
          <w:b/>
          <w:bCs/>
          <w:sz w:val="24"/>
          <w:szCs w:val="24"/>
        </w:rPr>
        <w:t>3 -</w:t>
      </w:r>
      <w:proofErr w:type="gramEnd"/>
      <w:r w:rsidRPr="005C484F">
        <w:rPr>
          <w:rFonts w:ascii="Times New Roman" w:hAnsi="Times New Roman" w:cs="Times New Roman"/>
          <w:b/>
          <w:bCs/>
          <w:sz w:val="24"/>
          <w:szCs w:val="24"/>
        </w:rPr>
        <w:t xml:space="preserve"> Birimin genelinde öğrenme kaynaklarının yönetimi alana özgü koşullar, erişilebilirlik ve birimler arası denge gözetilerek gerçekleştirilmektedir.</w:t>
      </w:r>
    </w:p>
    <w:p w14:paraId="13EE2C72" w14:textId="06A2B7A9" w:rsidR="00160915" w:rsidRPr="005C484F" w:rsidRDefault="00160915"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b/>
          <w:color w:val="FF0000"/>
          <w:sz w:val="24"/>
          <w:szCs w:val="24"/>
        </w:rPr>
        <w:t>Kanıtlar</w:t>
      </w:r>
      <w:r w:rsidR="00CF7FE6" w:rsidRPr="005C484F">
        <w:rPr>
          <w:rFonts w:ascii="Times New Roman" w:hAnsi="Times New Roman" w:cs="Times New Roman"/>
          <w:b/>
          <w:color w:val="FF0000"/>
          <w:sz w:val="24"/>
          <w:szCs w:val="24"/>
        </w:rPr>
        <w:t xml:space="preserve">: </w:t>
      </w:r>
    </w:p>
    <w:p w14:paraId="1F0ABF2D" w14:textId="51E2940D" w:rsidR="00EE0603" w:rsidRPr="005C484F" w:rsidRDefault="00EE0603"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4633EA" w:rsidRPr="005C484F">
        <w:rPr>
          <w:rFonts w:ascii="Times New Roman" w:hAnsi="Times New Roman" w:cs="Times New Roman"/>
          <w:sz w:val="24"/>
          <w:szCs w:val="24"/>
        </w:rPr>
        <w:t xml:space="preserve">B.3.1.1. Örnek Sınıf  </w:t>
      </w:r>
    </w:p>
    <w:p w14:paraId="52E268DB" w14:textId="7E62C6CC" w:rsidR="004633EA" w:rsidRPr="005C484F" w:rsidRDefault="004633EA"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B.3.1.</w:t>
      </w:r>
      <w:r w:rsidR="00E145DA" w:rsidRPr="005C484F">
        <w:rPr>
          <w:rFonts w:ascii="Times New Roman" w:hAnsi="Times New Roman" w:cs="Times New Roman"/>
          <w:sz w:val="24"/>
          <w:szCs w:val="24"/>
        </w:rPr>
        <w:t>2</w:t>
      </w:r>
      <w:r w:rsidRPr="005C484F">
        <w:rPr>
          <w:rFonts w:ascii="Times New Roman" w:hAnsi="Times New Roman" w:cs="Times New Roman"/>
          <w:sz w:val="24"/>
          <w:szCs w:val="24"/>
        </w:rPr>
        <w:t xml:space="preserve">. Örnek Laboratuvar  </w:t>
      </w:r>
    </w:p>
    <w:p w14:paraId="0DA777B4" w14:textId="75C2AC28" w:rsidR="00CE0C55" w:rsidRPr="005C484F" w:rsidRDefault="004633EA"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sz w:val="24"/>
          <w:szCs w:val="24"/>
        </w:rPr>
        <w:t>● B.3.1.</w:t>
      </w:r>
      <w:r w:rsidR="00E145DA" w:rsidRPr="005C484F">
        <w:rPr>
          <w:rFonts w:ascii="Times New Roman" w:hAnsi="Times New Roman" w:cs="Times New Roman"/>
          <w:sz w:val="24"/>
          <w:szCs w:val="24"/>
        </w:rPr>
        <w:t>3</w:t>
      </w:r>
      <w:r w:rsidRPr="005C484F">
        <w:rPr>
          <w:rFonts w:ascii="Times New Roman" w:hAnsi="Times New Roman" w:cs="Times New Roman"/>
          <w:sz w:val="24"/>
          <w:szCs w:val="24"/>
        </w:rPr>
        <w:t xml:space="preserve">. </w:t>
      </w:r>
      <w:hyperlink r:id="rId86" w:history="1">
        <w:r w:rsidR="00E145DA" w:rsidRPr="005C484F">
          <w:rPr>
            <w:rStyle w:val="Kpr"/>
            <w:rFonts w:ascii="Times New Roman" w:hAnsi="Times New Roman" w:cs="Times New Roman"/>
            <w:sz w:val="24"/>
            <w:szCs w:val="24"/>
          </w:rPr>
          <w:t>Öğrenci Bilgi Yönetim Sistemi (OİS)</w:t>
        </w:r>
      </w:hyperlink>
    </w:p>
    <w:p w14:paraId="31D10921" w14:textId="5932332C"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 xml:space="preserve">B.3.2. Akademik destek hizmetleri </w:t>
      </w:r>
    </w:p>
    <w:p w14:paraId="7D2B2500" w14:textId="77777777" w:rsidR="006D0CC6" w:rsidRPr="00951ABE" w:rsidRDefault="006D0CC6" w:rsidP="006D0CC6">
      <w:pPr>
        <w:shd w:val="clear" w:color="auto" w:fill="FFFFFF" w:themeFill="background1"/>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Yönetim Bilişim Sistemleri </w:t>
      </w:r>
      <w:r w:rsidRPr="00951ABE">
        <w:rPr>
          <w:rFonts w:ascii="Times New Roman" w:hAnsi="Times New Roman" w:cs="Times New Roman"/>
          <w:sz w:val="24"/>
          <w:szCs w:val="24"/>
        </w:rPr>
        <w:t>bölümü, hedeflediği nitelikli mezun yeterliliklerine ulaşmak ve eğitim-öğretim faaliyetlerini etkili bir şekilde yürütmek amacıyla gerekli altyapıya, kaynaklara ve uygun ortamlara sahip olduğunu vurgulamaktadır. Bu çerçevede, öğrenme olanaklarının tüm öğrenciler için yeterli ve erişilebilir olmasını sağlamak amacıyla gerekli önlemler alınmıştır. Öğrencilerin danışmanlarına erişimi oldukça kolaydır; bu erişim, yüz yüze görüşmelerin yanı sıra çevrimiçi iletişim olanakları ile de desteklenmektedir.</w:t>
      </w:r>
    </w:p>
    <w:p w14:paraId="7EDD667B" w14:textId="697B8FCB" w:rsidR="004F1FE6" w:rsidRPr="006D0CC6" w:rsidRDefault="006D0CC6" w:rsidP="006D0CC6">
      <w:pPr>
        <w:shd w:val="clear" w:color="auto" w:fill="FFFFFF" w:themeFill="background1"/>
        <w:spacing w:before="120" w:after="120" w:line="360" w:lineRule="auto"/>
        <w:jc w:val="both"/>
        <w:rPr>
          <w:rFonts w:ascii="Times New Roman" w:hAnsi="Times New Roman" w:cs="Times New Roman"/>
          <w:sz w:val="24"/>
          <w:szCs w:val="24"/>
        </w:rPr>
      </w:pPr>
      <w:r w:rsidRPr="00951ABE">
        <w:rPr>
          <w:rFonts w:ascii="Times New Roman" w:hAnsi="Times New Roman" w:cs="Times New Roman"/>
          <w:sz w:val="24"/>
          <w:szCs w:val="24"/>
        </w:rPr>
        <w:t>Ayrıca, öğrencilerin kariyer gelişimlerine katkıda bulunmak amacıyla çeşitli kariyer merkezi hizmetleri, kariyer haftası etkinlikleri ve protokoller sunulmaktadır. Bu hizmetler, öğrencilerin mesleki becerilerini geliştirmelerine ve iş hayatına hazırlanmalarına yardımcı olmakta, böylece öğrencilerin profesyonel gelişimlerine önemli katkılar sağlamaktadır.</w:t>
      </w:r>
    </w:p>
    <w:p w14:paraId="6B97BCDE" w14:textId="27FB1783" w:rsidR="00160915" w:rsidRPr="005C484F" w:rsidRDefault="00E145DA" w:rsidP="005C484F">
      <w:pPr>
        <w:shd w:val="clear" w:color="auto" w:fill="FFFFFF" w:themeFill="background1"/>
        <w:spacing w:after="0" w:line="360" w:lineRule="auto"/>
        <w:jc w:val="both"/>
        <w:rPr>
          <w:rFonts w:ascii="Times New Roman" w:hAnsi="Times New Roman" w:cs="Times New Roman"/>
          <w:b/>
          <w:bCs/>
          <w:color w:val="002060"/>
          <w:sz w:val="24"/>
          <w:szCs w:val="24"/>
        </w:rPr>
      </w:pPr>
      <w:r w:rsidRPr="005C484F">
        <w:rPr>
          <w:rFonts w:ascii="Times New Roman" w:hAnsi="Times New Roman" w:cs="Times New Roman"/>
          <w:b/>
          <w:bCs/>
          <w:sz w:val="24"/>
          <w:szCs w:val="24"/>
        </w:rPr>
        <w:lastRenderedPageBreak/>
        <w:t xml:space="preserve">Olgunluk Düzeyi: 4- </w:t>
      </w:r>
      <w:r w:rsidR="0056544E" w:rsidRPr="005C484F">
        <w:rPr>
          <w:rFonts w:ascii="Times New Roman" w:hAnsi="Times New Roman" w:cs="Times New Roman"/>
          <w:b/>
          <w:bCs/>
          <w:sz w:val="24"/>
          <w:szCs w:val="24"/>
        </w:rPr>
        <w:t>Bölümde</w:t>
      </w:r>
      <w:r w:rsidRPr="005C484F">
        <w:rPr>
          <w:rFonts w:ascii="Times New Roman" w:hAnsi="Times New Roman" w:cs="Times New Roman"/>
          <w:b/>
          <w:bCs/>
          <w:sz w:val="24"/>
          <w:szCs w:val="24"/>
        </w:rPr>
        <w:t xml:space="preserve"> öğrencilerin akademik gelişimi ve kariyer planlamasına ilişkin uygulamalar izlenmekte ve öğrencilerin katılımıyla iyileştirilmektedir.</w:t>
      </w:r>
    </w:p>
    <w:p w14:paraId="5D1DD25D" w14:textId="66C1B2C3" w:rsidR="00896314" w:rsidRPr="005C484F" w:rsidRDefault="00160915" w:rsidP="005C484F">
      <w:pPr>
        <w:shd w:val="clear" w:color="auto" w:fill="FFFFFF" w:themeFill="background1"/>
        <w:spacing w:after="0" w:line="360" w:lineRule="auto"/>
        <w:jc w:val="both"/>
        <w:rPr>
          <w:rFonts w:ascii="Times New Roman" w:hAnsi="Times New Roman" w:cs="Times New Roman"/>
          <w:b/>
          <w:bCs/>
          <w:sz w:val="24"/>
          <w:szCs w:val="24"/>
        </w:rPr>
      </w:pPr>
      <w:r w:rsidRPr="005C484F">
        <w:rPr>
          <w:rFonts w:ascii="Times New Roman" w:hAnsi="Times New Roman" w:cs="Times New Roman"/>
          <w:b/>
          <w:color w:val="FF0000"/>
          <w:sz w:val="24"/>
          <w:szCs w:val="24"/>
        </w:rPr>
        <w:t>Kanıtlar</w:t>
      </w:r>
      <w:r w:rsidR="00CF7FE6" w:rsidRPr="005C484F">
        <w:rPr>
          <w:rFonts w:ascii="Times New Roman" w:hAnsi="Times New Roman" w:cs="Times New Roman"/>
          <w:b/>
          <w:color w:val="FF0000"/>
          <w:sz w:val="24"/>
          <w:szCs w:val="24"/>
        </w:rPr>
        <w:t xml:space="preserve">: </w:t>
      </w:r>
    </w:p>
    <w:p w14:paraId="7C638C5F" w14:textId="52A09943" w:rsidR="00E145DA" w:rsidRPr="005C484F" w:rsidRDefault="00896314"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E145DA" w:rsidRPr="005C484F">
        <w:rPr>
          <w:rFonts w:ascii="Times New Roman" w:hAnsi="Times New Roman" w:cs="Times New Roman"/>
          <w:sz w:val="24"/>
          <w:szCs w:val="24"/>
        </w:rPr>
        <w:t xml:space="preserve">B.3.2.1. Örnek Toplantı Salonu </w:t>
      </w:r>
    </w:p>
    <w:p w14:paraId="6D8DEFB1" w14:textId="3BE135DC" w:rsidR="00E145DA" w:rsidRPr="005C484F" w:rsidRDefault="00E145DA"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B.3.2.1. Örnek Dinlenme Odası </w:t>
      </w:r>
    </w:p>
    <w:p w14:paraId="36119440" w14:textId="24FDF645" w:rsidR="00CE0C55" w:rsidRPr="005C484F" w:rsidRDefault="00E145DA"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B.3.2.1.</w:t>
      </w:r>
      <w:r w:rsidR="00BF5241">
        <w:rPr>
          <w:rFonts w:ascii="Times New Roman" w:hAnsi="Times New Roman" w:cs="Times New Roman"/>
          <w:sz w:val="24"/>
          <w:szCs w:val="24"/>
        </w:rPr>
        <w:t xml:space="preserve"> </w:t>
      </w:r>
      <w:hyperlink r:id="rId87" w:history="1">
        <w:r w:rsidR="00BF5241" w:rsidRPr="00BF5241">
          <w:rPr>
            <w:rStyle w:val="Kpr"/>
            <w:rFonts w:ascii="Times New Roman" w:hAnsi="Times New Roman" w:cs="Times New Roman"/>
            <w:sz w:val="24"/>
            <w:szCs w:val="24"/>
          </w:rPr>
          <w:t>Yönetim Bilişim Sistemleri İletişim</w:t>
        </w:r>
      </w:hyperlink>
    </w:p>
    <w:p w14:paraId="74EB8C2E" w14:textId="67B27560" w:rsidR="00160915"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 xml:space="preserve">B.3.3. Tesis ve altyapılar </w:t>
      </w:r>
    </w:p>
    <w:p w14:paraId="4DCD1741" w14:textId="77777777" w:rsidR="006D0CC6" w:rsidRPr="00951ABE" w:rsidRDefault="006D0CC6" w:rsidP="006D0CC6">
      <w:pPr>
        <w:shd w:val="clear" w:color="auto" w:fill="FFFFFF" w:themeFill="background1"/>
        <w:spacing w:before="100" w:beforeAutospacing="1" w:after="120" w:line="240" w:lineRule="auto"/>
        <w:jc w:val="both"/>
        <w:rPr>
          <w:rFonts w:ascii="Times New Roman" w:hAnsi="Times New Roman" w:cs="Times New Roman"/>
          <w:bCs/>
          <w:sz w:val="24"/>
          <w:szCs w:val="24"/>
        </w:rPr>
      </w:pPr>
      <w:r w:rsidRPr="00951ABE">
        <w:rPr>
          <w:rFonts w:ascii="Times New Roman" w:hAnsi="Times New Roman" w:cs="Times New Roman"/>
          <w:bCs/>
          <w:sz w:val="24"/>
          <w:szCs w:val="24"/>
        </w:rPr>
        <w:t>Yönetim</w:t>
      </w:r>
      <w:r>
        <w:rPr>
          <w:rFonts w:ascii="Times New Roman" w:hAnsi="Times New Roman" w:cs="Times New Roman"/>
          <w:bCs/>
          <w:sz w:val="24"/>
          <w:szCs w:val="24"/>
        </w:rPr>
        <w:t xml:space="preserve"> Bilişim Sistemleri</w:t>
      </w:r>
      <w:r w:rsidRPr="00951ABE">
        <w:rPr>
          <w:rFonts w:ascii="Times New Roman" w:hAnsi="Times New Roman" w:cs="Times New Roman"/>
          <w:bCs/>
          <w:sz w:val="24"/>
          <w:szCs w:val="24"/>
        </w:rPr>
        <w:t xml:space="preserve"> bölümü, eğitim-öğretim sürecinde faaliyetlerini sürdürmekte olduğu Tuzla ilçesinde bulunan tesisler ve altyapı hizmetlerinden faydalanmaktadır. Bu olanaklar, bölümün birincil kullanım unsurları olarak değerlendirilmektedir. Ayrıca, ihtiyaç duyulduğunda diğer birimlere ait tesisler ve altyapı hizmetlerinden </w:t>
      </w:r>
      <w:proofErr w:type="gramStart"/>
      <w:r w:rsidRPr="00951ABE">
        <w:rPr>
          <w:rFonts w:ascii="Times New Roman" w:hAnsi="Times New Roman" w:cs="Times New Roman"/>
          <w:bCs/>
          <w:sz w:val="24"/>
          <w:szCs w:val="24"/>
        </w:rPr>
        <w:t>de,</w:t>
      </w:r>
      <w:proofErr w:type="gramEnd"/>
      <w:r w:rsidRPr="00951ABE">
        <w:rPr>
          <w:rFonts w:ascii="Times New Roman" w:hAnsi="Times New Roman" w:cs="Times New Roman"/>
          <w:bCs/>
          <w:sz w:val="24"/>
          <w:szCs w:val="24"/>
        </w:rPr>
        <w:t xml:space="preserve"> ilgili mevzuatlara uygun bir şekilde yararlanma imkânı sağlanmaktadır.</w:t>
      </w:r>
    </w:p>
    <w:p w14:paraId="444DC342" w14:textId="7CEE1ABF" w:rsidR="006D0CC6" w:rsidRPr="006D0CC6" w:rsidRDefault="006D0CC6" w:rsidP="006D0CC6">
      <w:pPr>
        <w:shd w:val="clear" w:color="auto" w:fill="FFFFFF" w:themeFill="background1"/>
        <w:spacing w:before="100" w:beforeAutospacing="1" w:after="120" w:line="240" w:lineRule="auto"/>
        <w:jc w:val="both"/>
        <w:rPr>
          <w:rFonts w:ascii="Times New Roman" w:hAnsi="Times New Roman" w:cs="Times New Roman"/>
          <w:bCs/>
          <w:sz w:val="24"/>
          <w:szCs w:val="24"/>
        </w:rPr>
      </w:pPr>
      <w:r w:rsidRPr="00951ABE">
        <w:rPr>
          <w:rFonts w:ascii="Times New Roman" w:hAnsi="Times New Roman" w:cs="Times New Roman"/>
          <w:bCs/>
          <w:sz w:val="24"/>
          <w:szCs w:val="24"/>
        </w:rPr>
        <w:t>Ayrıca öğrenciler kütüphane hizmetlerine çevrimiçi olarak erişim sağlayabilmektedirler. Bu hizmetlerin mevcut olması, öğrencilerin eğitim süreçlerini desteklemek ve akademik gelişimlerini kolaylaştırmak adına önem taşımaktadır.</w:t>
      </w:r>
    </w:p>
    <w:p w14:paraId="150AC510" w14:textId="7DDCDADF" w:rsidR="00E145DA" w:rsidRPr="005C484F" w:rsidRDefault="00E145DA" w:rsidP="005C484F">
      <w:pPr>
        <w:shd w:val="clear" w:color="auto" w:fill="FFFFFF" w:themeFill="background1"/>
        <w:spacing w:after="0" w:line="360" w:lineRule="auto"/>
        <w:jc w:val="both"/>
        <w:rPr>
          <w:rFonts w:ascii="Times New Roman" w:hAnsi="Times New Roman" w:cs="Times New Roman"/>
          <w:b/>
          <w:bCs/>
          <w:color w:val="FF0000"/>
          <w:sz w:val="24"/>
          <w:szCs w:val="24"/>
        </w:rPr>
      </w:pPr>
      <w:r w:rsidRPr="005C484F">
        <w:rPr>
          <w:rFonts w:ascii="Times New Roman" w:hAnsi="Times New Roman" w:cs="Times New Roman"/>
          <w:b/>
          <w:bCs/>
          <w:sz w:val="24"/>
          <w:szCs w:val="24"/>
        </w:rPr>
        <w:t xml:space="preserve">Olgunluk Düzeyi </w:t>
      </w:r>
      <w:proofErr w:type="gramStart"/>
      <w:r w:rsidRPr="005C484F">
        <w:rPr>
          <w:rFonts w:ascii="Times New Roman" w:hAnsi="Times New Roman" w:cs="Times New Roman"/>
          <w:b/>
          <w:bCs/>
          <w:sz w:val="24"/>
          <w:szCs w:val="24"/>
        </w:rPr>
        <w:t>3 -</w:t>
      </w:r>
      <w:proofErr w:type="gramEnd"/>
      <w:r w:rsidRPr="005C484F">
        <w:rPr>
          <w:rFonts w:ascii="Times New Roman" w:hAnsi="Times New Roman" w:cs="Times New Roman"/>
          <w:b/>
          <w:bCs/>
          <w:sz w:val="24"/>
          <w:szCs w:val="24"/>
        </w:rPr>
        <w:t xml:space="preserve"> Bölüm genelinde tesis ve altyapı erişilebilirdir ve bunlardan fırsat eşitliğine dayalı olarak yararlanılmaktadır.</w:t>
      </w:r>
      <w:r w:rsidRPr="005C484F">
        <w:rPr>
          <w:rFonts w:ascii="Times New Roman" w:hAnsi="Times New Roman" w:cs="Times New Roman"/>
          <w:b/>
          <w:bCs/>
          <w:color w:val="FF0000"/>
          <w:sz w:val="24"/>
          <w:szCs w:val="24"/>
        </w:rPr>
        <w:t xml:space="preserve"> </w:t>
      </w:r>
    </w:p>
    <w:p w14:paraId="0A274007" w14:textId="63531F4D" w:rsidR="00160915" w:rsidRPr="005C484F" w:rsidRDefault="00160915" w:rsidP="005C484F">
      <w:pPr>
        <w:shd w:val="clear" w:color="auto" w:fill="FFFFFF" w:themeFill="background1"/>
        <w:spacing w:after="0" w:line="360" w:lineRule="auto"/>
        <w:jc w:val="both"/>
        <w:rPr>
          <w:rFonts w:ascii="Times New Roman" w:hAnsi="Times New Roman" w:cs="Times New Roman"/>
          <w:b/>
          <w:color w:val="FF0000"/>
          <w:sz w:val="24"/>
          <w:szCs w:val="24"/>
        </w:rPr>
      </w:pPr>
      <w:r w:rsidRPr="005C484F">
        <w:rPr>
          <w:rFonts w:ascii="Times New Roman" w:hAnsi="Times New Roman" w:cs="Times New Roman"/>
          <w:b/>
          <w:color w:val="FF0000"/>
          <w:sz w:val="24"/>
          <w:szCs w:val="24"/>
        </w:rPr>
        <w:t>Kanıtlar</w:t>
      </w:r>
      <w:r w:rsidR="00CD3B27" w:rsidRPr="005C484F">
        <w:rPr>
          <w:rFonts w:ascii="Times New Roman" w:hAnsi="Times New Roman" w:cs="Times New Roman"/>
          <w:b/>
          <w:color w:val="FF0000"/>
          <w:sz w:val="24"/>
          <w:szCs w:val="24"/>
        </w:rPr>
        <w:t xml:space="preserve">: </w:t>
      </w:r>
    </w:p>
    <w:p w14:paraId="1ACB33B8" w14:textId="2A7426A2" w:rsidR="00FC126B" w:rsidRPr="005C484F" w:rsidRDefault="00FC126B"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E145DA" w:rsidRPr="005C484F">
        <w:rPr>
          <w:rFonts w:ascii="Times New Roman" w:hAnsi="Times New Roman" w:cs="Times New Roman"/>
          <w:sz w:val="24"/>
          <w:szCs w:val="24"/>
        </w:rPr>
        <w:t>B.3.3.1. Örnek Kampüs</w:t>
      </w:r>
    </w:p>
    <w:p w14:paraId="3F32F7C9" w14:textId="2645B25A" w:rsidR="00E145DA" w:rsidRPr="005C484F" w:rsidRDefault="00E145DA"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B.3.3.1. Örnek </w:t>
      </w:r>
      <w:r w:rsidR="00C3121F" w:rsidRPr="005C484F">
        <w:rPr>
          <w:rFonts w:ascii="Times New Roman" w:hAnsi="Times New Roman" w:cs="Times New Roman"/>
          <w:sz w:val="24"/>
          <w:szCs w:val="24"/>
        </w:rPr>
        <w:t>Derslik</w:t>
      </w:r>
    </w:p>
    <w:p w14:paraId="2158A121" w14:textId="26F88950" w:rsidR="00E145DA" w:rsidRPr="005C484F" w:rsidRDefault="00E145DA"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B.3.3.1. Örnek </w:t>
      </w:r>
      <w:r w:rsidR="00C3121F" w:rsidRPr="005C484F">
        <w:rPr>
          <w:rFonts w:ascii="Times New Roman" w:hAnsi="Times New Roman" w:cs="Times New Roman"/>
          <w:sz w:val="24"/>
          <w:szCs w:val="24"/>
        </w:rPr>
        <w:t>Bilgisayar Laboratuvarı</w:t>
      </w:r>
    </w:p>
    <w:p w14:paraId="65186761" w14:textId="390845CA" w:rsidR="00C3121F" w:rsidRPr="005C484F" w:rsidRDefault="00C3121F"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B.3.3.1. Örnek Kütüphane</w:t>
      </w:r>
    </w:p>
    <w:p w14:paraId="539CBDEF" w14:textId="3D3C9322" w:rsidR="00CD3B27" w:rsidRPr="005C484F" w:rsidRDefault="00C3121F"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sz w:val="24"/>
          <w:szCs w:val="24"/>
        </w:rPr>
        <w:t>● B.3.3.1. Örnek Yemekhane</w:t>
      </w:r>
    </w:p>
    <w:p w14:paraId="2BCE9ACD" w14:textId="0AFAD3D1"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 xml:space="preserve">B.3.4. Dezavantajlı gruplar </w:t>
      </w:r>
    </w:p>
    <w:p w14:paraId="6149840C" w14:textId="77777777" w:rsidR="006D0CC6" w:rsidRPr="00951ABE" w:rsidRDefault="006D0CC6" w:rsidP="006D0CC6">
      <w:pPr>
        <w:shd w:val="clear" w:color="auto" w:fill="FFFFFF" w:themeFill="background1"/>
        <w:spacing w:before="120" w:after="120" w:line="360" w:lineRule="auto"/>
        <w:jc w:val="both"/>
        <w:rPr>
          <w:rFonts w:ascii="Times New Roman" w:hAnsi="Times New Roman" w:cs="Times New Roman"/>
          <w:sz w:val="24"/>
          <w:szCs w:val="24"/>
        </w:rPr>
      </w:pPr>
      <w:r w:rsidRPr="00951ABE">
        <w:rPr>
          <w:rFonts w:ascii="Times New Roman" w:hAnsi="Times New Roman" w:cs="Times New Roman"/>
          <w:sz w:val="24"/>
          <w:szCs w:val="24"/>
        </w:rPr>
        <w:t>Yönetim</w:t>
      </w:r>
      <w:r>
        <w:rPr>
          <w:rFonts w:ascii="Times New Roman" w:hAnsi="Times New Roman" w:cs="Times New Roman"/>
          <w:sz w:val="24"/>
          <w:szCs w:val="24"/>
        </w:rPr>
        <w:t xml:space="preserve"> Bilişim Sistemleri</w:t>
      </w:r>
      <w:r w:rsidRPr="00951ABE">
        <w:rPr>
          <w:rFonts w:ascii="Times New Roman" w:hAnsi="Times New Roman" w:cs="Times New Roman"/>
          <w:sz w:val="24"/>
          <w:szCs w:val="24"/>
        </w:rPr>
        <w:t xml:space="preserve"> bölümünde, Piri Reis Üniversitesi “Engelsiz PRU” kapsamında yer alan ve dezavantajlı gruplarla ilgili olarak usul ve esasları dikkate almaktadır. Bu kapsamda, Engelsiz PRU ile ilgili bilgilere üniversite web sayfasından erişim sağlanabilmektedir. </w:t>
      </w:r>
    </w:p>
    <w:p w14:paraId="5C5BB77E" w14:textId="77777777" w:rsidR="006D0CC6" w:rsidRPr="00951ABE" w:rsidRDefault="006D0CC6" w:rsidP="006D0CC6">
      <w:pPr>
        <w:shd w:val="clear" w:color="auto" w:fill="FFFFFF" w:themeFill="background1"/>
        <w:spacing w:before="120" w:after="120" w:line="360" w:lineRule="auto"/>
        <w:jc w:val="both"/>
        <w:rPr>
          <w:rFonts w:ascii="Times New Roman" w:hAnsi="Times New Roman" w:cs="Times New Roman"/>
          <w:sz w:val="24"/>
          <w:szCs w:val="24"/>
        </w:rPr>
      </w:pPr>
      <w:r w:rsidRPr="00951ABE">
        <w:rPr>
          <w:rFonts w:ascii="Times New Roman" w:hAnsi="Times New Roman" w:cs="Times New Roman"/>
          <w:sz w:val="24"/>
          <w:szCs w:val="24"/>
        </w:rPr>
        <w:t>Bölümde, dezavantajlı grupların eğitim-öğretim etkinliklerinden fırsat eşitliği, hakkaniyet ve çeşitlilik prensipleri doğrultusunda en üst düzeyde yararlanabilmeleri için çeşitli planlamalar, mekanizmalar, araçlar ve uygulamalar mevcuttur. Bu yapı, tüm öğrencilerin eğitim süreçlerinden eşit şekilde faydalanmalarını hedeflemektedir</w:t>
      </w:r>
      <w:r>
        <w:rPr>
          <w:rFonts w:ascii="Times New Roman" w:hAnsi="Times New Roman" w:cs="Times New Roman"/>
          <w:sz w:val="24"/>
          <w:szCs w:val="24"/>
        </w:rPr>
        <w:t>.</w:t>
      </w:r>
    </w:p>
    <w:p w14:paraId="57170ADE" w14:textId="77777777" w:rsidR="00C3121F" w:rsidRPr="005C484F" w:rsidRDefault="00C3121F" w:rsidP="005C484F">
      <w:pPr>
        <w:shd w:val="clear" w:color="auto" w:fill="FFFFFF" w:themeFill="background1"/>
        <w:spacing w:after="0" w:line="360" w:lineRule="auto"/>
        <w:jc w:val="both"/>
        <w:rPr>
          <w:rFonts w:ascii="Times New Roman" w:hAnsi="Times New Roman" w:cs="Times New Roman"/>
          <w:b/>
          <w:sz w:val="24"/>
          <w:szCs w:val="24"/>
        </w:rPr>
      </w:pPr>
      <w:r w:rsidRPr="005C484F">
        <w:rPr>
          <w:rFonts w:ascii="Times New Roman" w:hAnsi="Times New Roman" w:cs="Times New Roman"/>
          <w:b/>
          <w:sz w:val="24"/>
          <w:szCs w:val="24"/>
        </w:rPr>
        <w:t xml:space="preserve">Olgunluk Düzeyi: 2 Dezavantajlı grupların eğitim olanaklarına nitelikli ve adil erişimine ilişkin planlamalar bulunmaktadır. </w:t>
      </w:r>
    </w:p>
    <w:p w14:paraId="0EEA0D9E" w14:textId="2FE51E70" w:rsidR="00160915" w:rsidRPr="005C484F" w:rsidRDefault="00160915"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b/>
          <w:color w:val="FF0000"/>
          <w:sz w:val="24"/>
          <w:szCs w:val="24"/>
        </w:rPr>
        <w:lastRenderedPageBreak/>
        <w:t>Kanıtlar</w:t>
      </w:r>
      <w:r w:rsidR="00CD3B27" w:rsidRPr="005C484F">
        <w:rPr>
          <w:rFonts w:ascii="Times New Roman" w:hAnsi="Times New Roman" w:cs="Times New Roman"/>
          <w:b/>
          <w:color w:val="FF0000"/>
          <w:sz w:val="24"/>
          <w:szCs w:val="24"/>
        </w:rPr>
        <w:t xml:space="preserve">: </w:t>
      </w:r>
    </w:p>
    <w:p w14:paraId="24DC7DBF" w14:textId="5F79D407" w:rsidR="0040127D" w:rsidRPr="005C484F" w:rsidRDefault="0040127D"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C3121F" w:rsidRPr="005C484F">
        <w:rPr>
          <w:rFonts w:ascii="Times New Roman" w:hAnsi="Times New Roman" w:cs="Times New Roman"/>
          <w:sz w:val="24"/>
          <w:szCs w:val="24"/>
        </w:rPr>
        <w:t xml:space="preserve">B.3.4.1. </w:t>
      </w:r>
      <w:hyperlink r:id="rId88" w:history="1">
        <w:r w:rsidR="00C3121F" w:rsidRPr="005C484F">
          <w:rPr>
            <w:rStyle w:val="Kpr"/>
            <w:rFonts w:ascii="Times New Roman" w:hAnsi="Times New Roman" w:cs="Times New Roman"/>
            <w:sz w:val="24"/>
            <w:szCs w:val="24"/>
          </w:rPr>
          <w:t>Engelsiz PRU</w:t>
        </w:r>
      </w:hyperlink>
    </w:p>
    <w:p w14:paraId="117B5E21" w14:textId="77777777"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 xml:space="preserve">B.3.5. Sosyal, kültürel ve sportif faaliyetler </w:t>
      </w:r>
    </w:p>
    <w:p w14:paraId="76CBB918" w14:textId="77777777" w:rsidR="006D0CC6" w:rsidRPr="00951ABE" w:rsidRDefault="006D0CC6" w:rsidP="006D0CC6">
      <w:pPr>
        <w:shd w:val="clear" w:color="auto" w:fill="FFFFFF" w:themeFill="background1"/>
        <w:spacing w:before="120" w:after="120" w:line="360" w:lineRule="auto"/>
        <w:jc w:val="both"/>
        <w:rPr>
          <w:rFonts w:ascii="Times New Roman" w:hAnsi="Times New Roman" w:cs="Times New Roman"/>
          <w:sz w:val="24"/>
          <w:szCs w:val="24"/>
        </w:rPr>
      </w:pPr>
      <w:r w:rsidRPr="00951ABE">
        <w:rPr>
          <w:rFonts w:ascii="Times New Roman" w:hAnsi="Times New Roman" w:cs="Times New Roman"/>
          <w:sz w:val="24"/>
          <w:szCs w:val="24"/>
        </w:rPr>
        <w:t>Yönetim</w:t>
      </w:r>
      <w:r>
        <w:rPr>
          <w:rFonts w:ascii="Times New Roman" w:hAnsi="Times New Roman" w:cs="Times New Roman"/>
          <w:sz w:val="24"/>
          <w:szCs w:val="24"/>
        </w:rPr>
        <w:t xml:space="preserve"> Bilişim Sistemleri</w:t>
      </w:r>
      <w:r w:rsidRPr="00951ABE">
        <w:rPr>
          <w:rFonts w:ascii="Times New Roman" w:hAnsi="Times New Roman" w:cs="Times New Roman"/>
          <w:sz w:val="24"/>
          <w:szCs w:val="24"/>
        </w:rPr>
        <w:t xml:space="preserve"> bölümünde, sosyal, kültürel ve sportif faaliyetler düzenli olarak izlenmekte ve ihtiyaçlar doğrultusunda iyileştirme süreçleri yürütülmektedir. Bölüme yeni kayıt yaptıran öğrencilerin ilk yılı ve uyum süreçleri için her yıl düzenli olarak oryantasyon çalışmaları ve ilk ders etkinlikleri gerçekleştirilmektedir. 2024-2025 eğitim-öğretim yılı kapsamında yapılan oryantasyon ve ilk ders etkinliklerine dair afişler ve bölüm bünyesinde düzenlenen bazı eğitsel etkinlikler de mevcuttur.</w:t>
      </w:r>
    </w:p>
    <w:p w14:paraId="0088B859" w14:textId="77777777" w:rsidR="006D0CC6" w:rsidRPr="00951ABE" w:rsidRDefault="006D0CC6" w:rsidP="006D0CC6">
      <w:pPr>
        <w:shd w:val="clear" w:color="auto" w:fill="FFFFFF" w:themeFill="background1"/>
        <w:spacing w:before="120" w:after="120" w:line="360" w:lineRule="auto"/>
        <w:jc w:val="both"/>
        <w:rPr>
          <w:rFonts w:ascii="Times New Roman" w:hAnsi="Times New Roman" w:cs="Times New Roman"/>
          <w:sz w:val="24"/>
          <w:szCs w:val="24"/>
        </w:rPr>
      </w:pPr>
      <w:r w:rsidRPr="00951ABE">
        <w:rPr>
          <w:rFonts w:ascii="Times New Roman" w:hAnsi="Times New Roman" w:cs="Times New Roman"/>
          <w:sz w:val="24"/>
          <w:szCs w:val="24"/>
        </w:rPr>
        <w:t xml:space="preserve">Öğrencilerin sektöre </w:t>
      </w:r>
      <w:proofErr w:type="gramStart"/>
      <w:r w:rsidRPr="00951ABE">
        <w:rPr>
          <w:rFonts w:ascii="Times New Roman" w:hAnsi="Times New Roman" w:cs="Times New Roman"/>
          <w:sz w:val="24"/>
          <w:szCs w:val="24"/>
        </w:rPr>
        <w:t>adapte olabilmeleri</w:t>
      </w:r>
      <w:proofErr w:type="gramEnd"/>
      <w:r w:rsidRPr="00951ABE">
        <w:rPr>
          <w:rFonts w:ascii="Times New Roman" w:hAnsi="Times New Roman" w:cs="Times New Roman"/>
          <w:sz w:val="24"/>
          <w:szCs w:val="24"/>
        </w:rPr>
        <w:t xml:space="preserve"> amacıyla sektörel buluşma ve kariyer etkinlikleri düzenlenmektedir. Ayrıca, yapılan etkinliklerin tamamına bölümün web sitesi üzerinden erişim sağlanabilmektedir.</w:t>
      </w:r>
    </w:p>
    <w:p w14:paraId="1814CDBB" w14:textId="77777777" w:rsidR="006D0CC6" w:rsidRPr="00951ABE" w:rsidRDefault="006D0CC6" w:rsidP="006D0CC6">
      <w:pPr>
        <w:shd w:val="clear" w:color="auto" w:fill="FFFFFF" w:themeFill="background1"/>
        <w:spacing w:before="120" w:after="120" w:line="360" w:lineRule="auto"/>
        <w:jc w:val="both"/>
        <w:rPr>
          <w:rFonts w:ascii="Times New Roman" w:hAnsi="Times New Roman" w:cs="Times New Roman"/>
          <w:sz w:val="24"/>
          <w:szCs w:val="24"/>
        </w:rPr>
      </w:pPr>
      <w:r w:rsidRPr="00951ABE">
        <w:rPr>
          <w:rFonts w:ascii="Times New Roman" w:hAnsi="Times New Roman" w:cs="Times New Roman"/>
          <w:sz w:val="24"/>
          <w:szCs w:val="24"/>
        </w:rPr>
        <w:t>Bölümdeki sosyal, kültürel ve sportif faaliyetler, tüm öğrenciler, öğretim elemanları, idari ve akademik personel için erişilebilir olup, fırsat eşitliği ilkeleri doğrultusunda yararlanılmaktadır. Ayrıca, bölümdeki öğrenci toplulukları ve bu toplulukların etkinlikleri için sosyal, kültürel ve sportif faaliyetlere yönelik mekân, bütçe ve rehberlik desteği sağlanmakta ve bu destekler sürekli olarak gelişmeye açık bir yönde ilerlemektedir. Bu yapı, öğrencilerin sosyal ve kültürel gelişimlerini desteklemekte ve çeşitli deneyim kazanmalarını sağlamaktadır.</w:t>
      </w:r>
    </w:p>
    <w:p w14:paraId="206A7651" w14:textId="77777777" w:rsidR="00C3121F" w:rsidRPr="005C484F" w:rsidRDefault="00C3121F" w:rsidP="005C484F">
      <w:pPr>
        <w:shd w:val="clear" w:color="auto" w:fill="FFFFFF" w:themeFill="background1"/>
        <w:spacing w:after="0" w:line="360" w:lineRule="auto"/>
        <w:jc w:val="both"/>
        <w:rPr>
          <w:rFonts w:ascii="Times New Roman" w:hAnsi="Times New Roman" w:cs="Times New Roman"/>
          <w:b/>
          <w:sz w:val="24"/>
          <w:szCs w:val="24"/>
        </w:rPr>
      </w:pPr>
      <w:r w:rsidRPr="005C484F">
        <w:rPr>
          <w:rFonts w:ascii="Times New Roman" w:hAnsi="Times New Roman" w:cs="Times New Roman"/>
          <w:b/>
          <w:sz w:val="24"/>
          <w:szCs w:val="24"/>
        </w:rPr>
        <w:t xml:space="preserve">Olgunluk Düzeyi: 4- Sosyal, kültürel ve sportif faaliyet mekanizmaları izlenmekte, ihtiyaçlar/talepler doğrultusunda faaliyetler çeşitlendirilmekte ve iyileştirilmektedir </w:t>
      </w:r>
    </w:p>
    <w:p w14:paraId="0FDD47DD" w14:textId="215C5B68" w:rsidR="00160915" w:rsidRPr="005C484F" w:rsidRDefault="00160915"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b/>
          <w:color w:val="FF0000"/>
          <w:sz w:val="24"/>
          <w:szCs w:val="24"/>
        </w:rPr>
        <w:t>Kanıtlar</w:t>
      </w:r>
      <w:r w:rsidR="00CD3B27" w:rsidRPr="005C484F">
        <w:rPr>
          <w:rFonts w:ascii="Times New Roman" w:hAnsi="Times New Roman" w:cs="Times New Roman"/>
          <w:b/>
          <w:color w:val="FF0000"/>
          <w:sz w:val="24"/>
          <w:szCs w:val="24"/>
        </w:rPr>
        <w:t xml:space="preserve">: </w:t>
      </w:r>
    </w:p>
    <w:p w14:paraId="1CA93BB6" w14:textId="77777777" w:rsidR="00632C2E" w:rsidRPr="005C484F" w:rsidRDefault="00632C2E" w:rsidP="005C484F">
      <w:pPr>
        <w:shd w:val="clear" w:color="auto" w:fill="FFFFFF" w:themeFill="background1"/>
        <w:spacing w:after="0" w:line="360" w:lineRule="auto"/>
        <w:jc w:val="both"/>
        <w:rPr>
          <w:rFonts w:ascii="Times New Roman" w:hAnsi="Times New Roman" w:cs="Times New Roman"/>
          <w:b/>
          <w:bCs/>
          <w:sz w:val="24"/>
          <w:szCs w:val="24"/>
        </w:rPr>
      </w:pPr>
      <w:r w:rsidRPr="005C484F">
        <w:rPr>
          <w:rFonts w:ascii="Times New Roman" w:hAnsi="Times New Roman" w:cs="Times New Roman"/>
          <w:b/>
          <w:bCs/>
          <w:sz w:val="24"/>
          <w:szCs w:val="24"/>
        </w:rPr>
        <w:t>Örnek Kanıtlar</w:t>
      </w:r>
    </w:p>
    <w:p w14:paraId="3E1B6232" w14:textId="3955A283" w:rsidR="00C3121F" w:rsidRPr="005C484F" w:rsidRDefault="00632C2E"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C3121F" w:rsidRPr="005C484F">
        <w:rPr>
          <w:rFonts w:ascii="Times New Roman" w:hAnsi="Times New Roman" w:cs="Times New Roman"/>
          <w:sz w:val="24"/>
          <w:szCs w:val="24"/>
        </w:rPr>
        <w:t xml:space="preserve">B.3.5.1. </w:t>
      </w:r>
      <w:hyperlink r:id="rId89" w:history="1">
        <w:r w:rsidR="00BF5241" w:rsidRPr="00BF5241">
          <w:rPr>
            <w:rStyle w:val="Kpr"/>
          </w:rPr>
          <w:t>Öğrenci Kulüpleri (Örnek olarak Bilişim Kulübü)</w:t>
        </w:r>
      </w:hyperlink>
    </w:p>
    <w:p w14:paraId="65DC6569" w14:textId="6D781053" w:rsidR="00C3121F" w:rsidRPr="005C484F" w:rsidRDefault="00C3121F"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B.3.5.2. Kariyer Günleri Tanıtım </w:t>
      </w:r>
    </w:p>
    <w:p w14:paraId="03E49C2E" w14:textId="68E818C5" w:rsidR="00F076A5" w:rsidRPr="005C484F" w:rsidRDefault="00F076A5"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B.3.5.3. </w:t>
      </w:r>
      <w:hyperlink r:id="rId90" w:history="1">
        <w:r w:rsidRPr="005C484F">
          <w:rPr>
            <w:rStyle w:val="Kpr"/>
            <w:rFonts w:ascii="Times New Roman" w:hAnsi="Times New Roman" w:cs="Times New Roman"/>
            <w:sz w:val="24"/>
            <w:szCs w:val="24"/>
          </w:rPr>
          <w:t>PRU Kariyer Merkezi</w:t>
        </w:r>
      </w:hyperlink>
      <w:r w:rsidRPr="005C484F">
        <w:rPr>
          <w:rFonts w:ascii="Times New Roman" w:hAnsi="Times New Roman" w:cs="Times New Roman"/>
          <w:sz w:val="24"/>
          <w:szCs w:val="24"/>
        </w:rPr>
        <w:t xml:space="preserve"> </w:t>
      </w:r>
    </w:p>
    <w:p w14:paraId="17DA1DE2" w14:textId="6141B5DD" w:rsidR="00CD3B27" w:rsidRPr="005C484F" w:rsidRDefault="00C3121F" w:rsidP="005C484F">
      <w:pPr>
        <w:shd w:val="clear" w:color="auto" w:fill="FFFFFF" w:themeFill="background1"/>
        <w:spacing w:after="0" w:line="360" w:lineRule="auto"/>
        <w:jc w:val="both"/>
        <w:rPr>
          <w:rFonts w:ascii="Times New Roman" w:hAnsi="Times New Roman" w:cs="Times New Roman"/>
          <w:b/>
          <w:color w:val="FF0000"/>
          <w:sz w:val="24"/>
          <w:szCs w:val="24"/>
        </w:rPr>
      </w:pPr>
      <w:r w:rsidRPr="005C484F">
        <w:rPr>
          <w:rFonts w:ascii="Times New Roman" w:hAnsi="Times New Roman" w:cs="Times New Roman"/>
          <w:sz w:val="24"/>
          <w:szCs w:val="24"/>
        </w:rPr>
        <w:t>● B.3.5.</w:t>
      </w:r>
      <w:r w:rsidR="00F076A5" w:rsidRPr="005C484F">
        <w:rPr>
          <w:rFonts w:ascii="Times New Roman" w:hAnsi="Times New Roman" w:cs="Times New Roman"/>
          <w:sz w:val="24"/>
          <w:szCs w:val="24"/>
        </w:rPr>
        <w:t>4</w:t>
      </w:r>
      <w:r w:rsidRPr="005C484F">
        <w:rPr>
          <w:rFonts w:ascii="Times New Roman" w:hAnsi="Times New Roman" w:cs="Times New Roman"/>
          <w:sz w:val="24"/>
          <w:szCs w:val="24"/>
        </w:rPr>
        <w:t xml:space="preserve">. </w:t>
      </w:r>
      <w:hyperlink r:id="rId91" w:history="1">
        <w:r w:rsidRPr="005C484F">
          <w:rPr>
            <w:rStyle w:val="Kpr"/>
            <w:rFonts w:ascii="Times New Roman" w:hAnsi="Times New Roman" w:cs="Times New Roman"/>
            <w:sz w:val="24"/>
            <w:szCs w:val="24"/>
          </w:rPr>
          <w:t>PİRİ REİS ÜNİVERSİTESİ ÖĞRENCİ KULÜPLERİ YÖNERGESİ</w:t>
        </w:r>
      </w:hyperlink>
      <w:r w:rsidRPr="005C484F">
        <w:rPr>
          <w:rFonts w:ascii="Times New Roman" w:hAnsi="Times New Roman" w:cs="Times New Roman"/>
          <w:sz w:val="24"/>
          <w:szCs w:val="24"/>
        </w:rPr>
        <w:t xml:space="preserve"> </w:t>
      </w:r>
    </w:p>
    <w:p w14:paraId="157AF0CF" w14:textId="6C9E817A" w:rsidR="00160915" w:rsidRPr="005C484F" w:rsidRDefault="00160915" w:rsidP="005C484F">
      <w:pPr>
        <w:shd w:val="clear" w:color="auto" w:fill="FFFFFF" w:themeFill="background1"/>
        <w:spacing w:after="0" w:line="360" w:lineRule="auto"/>
        <w:jc w:val="both"/>
        <w:rPr>
          <w:rFonts w:ascii="Times New Roman" w:hAnsi="Times New Roman" w:cs="Times New Roman"/>
          <w:b/>
          <w:color w:val="FF0000"/>
          <w:sz w:val="24"/>
          <w:szCs w:val="24"/>
        </w:rPr>
      </w:pPr>
      <w:r w:rsidRPr="005C484F">
        <w:rPr>
          <w:rFonts w:ascii="Times New Roman" w:hAnsi="Times New Roman" w:cs="Times New Roman"/>
          <w:b/>
          <w:color w:val="FF0000"/>
          <w:sz w:val="24"/>
          <w:szCs w:val="24"/>
        </w:rPr>
        <w:t>B.4. Öğretim Kadrosu</w:t>
      </w:r>
    </w:p>
    <w:p w14:paraId="6CF3BF44" w14:textId="77777777" w:rsidR="006D0CC6" w:rsidRPr="00951ABE" w:rsidRDefault="006D0CC6" w:rsidP="006D0CC6">
      <w:pPr>
        <w:shd w:val="clear" w:color="auto" w:fill="FFFFFF" w:themeFill="background1"/>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Yönetim Bilişim Sistemleri </w:t>
      </w:r>
      <w:r w:rsidRPr="00951ABE">
        <w:rPr>
          <w:rFonts w:ascii="Times New Roman" w:hAnsi="Times New Roman" w:cs="Times New Roman"/>
          <w:sz w:val="24"/>
          <w:szCs w:val="24"/>
        </w:rPr>
        <w:t xml:space="preserve">bölümünde, atama süreçlerinde üniversitemizde Atama ve Yükseltme Yönergesi ile 2547 Sayılı Yükseköğretim Kurulu (YÖK) Kanunu esas alınmaktadır. Hedeflenen nitelikte mezun yeterliliklerine ulaşmak amacıyla ihtiyaç duyulduğunda kadro talepleri veya unvan değişikliğiyle ilgili kadro talepleri, Bölüm Kurulları tarafından alınmakta ve bu talepler Fakülte </w:t>
      </w:r>
      <w:r w:rsidRPr="00951ABE">
        <w:rPr>
          <w:rFonts w:ascii="Times New Roman" w:hAnsi="Times New Roman" w:cs="Times New Roman"/>
          <w:sz w:val="24"/>
          <w:szCs w:val="24"/>
        </w:rPr>
        <w:lastRenderedPageBreak/>
        <w:t>Yönetim Kurulu'nda değerlendirilerek karara bağlanmaktadır. Alınan kararlar daha sonra Rektörlüğe sunulmaktadır.</w:t>
      </w:r>
    </w:p>
    <w:p w14:paraId="5DFD8585" w14:textId="77777777" w:rsidR="006D0CC6" w:rsidRPr="00951ABE" w:rsidRDefault="006D0CC6" w:rsidP="006D0CC6">
      <w:pPr>
        <w:shd w:val="clear" w:color="auto" w:fill="FFFFFF" w:themeFill="background1"/>
        <w:spacing w:before="120" w:after="120" w:line="360" w:lineRule="auto"/>
        <w:jc w:val="both"/>
        <w:rPr>
          <w:rFonts w:ascii="Times New Roman" w:hAnsi="Times New Roman" w:cs="Times New Roman"/>
          <w:sz w:val="24"/>
          <w:szCs w:val="24"/>
        </w:rPr>
      </w:pPr>
      <w:r w:rsidRPr="00951ABE">
        <w:rPr>
          <w:rFonts w:ascii="Times New Roman" w:hAnsi="Times New Roman" w:cs="Times New Roman"/>
          <w:sz w:val="24"/>
          <w:szCs w:val="24"/>
        </w:rPr>
        <w:t>Ayrıca, öğretim elemanı kadrolarına yapılacak atamalar için “Pîrî Reis Üniversitesi Öğretim Üyeliğine Yükseltilme ve Atama Ölçütlerine İlişkin Senato Esasları” uygulanmaktadır. Bu süreçler, akademik kadronun nitelik ve yeterliliklerini artırmayı amaçlamakta ve böylece bölümün eğitim kalitesinin yükseltilmesine katkı sağlamaktadır. Bu yaklaşımla birlikte, nitelikli öğretim elemanlarının üniversite bünyesine kazandırılması ve dolayısıyla öğrencilere daha iyi bir eğitim deneyimi sunulması hedeflenmektedir.</w:t>
      </w:r>
    </w:p>
    <w:p w14:paraId="27822CDC" w14:textId="77777777"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 xml:space="preserve">B.4.1. Atama, yükseltme ve görevlendirme kriterleri </w:t>
      </w:r>
    </w:p>
    <w:p w14:paraId="085CF42D" w14:textId="77777777" w:rsidR="006D0CC6" w:rsidRPr="00951ABE" w:rsidRDefault="006D0CC6" w:rsidP="006D0CC6">
      <w:pPr>
        <w:shd w:val="clear" w:color="auto" w:fill="FFFFFF" w:themeFill="background1"/>
        <w:spacing w:before="100" w:beforeAutospacing="1"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Yönetim Bilişim Sistemleri </w:t>
      </w:r>
      <w:r w:rsidRPr="00951ABE">
        <w:rPr>
          <w:rFonts w:ascii="Times New Roman" w:hAnsi="Times New Roman" w:cs="Times New Roman"/>
          <w:sz w:val="24"/>
          <w:szCs w:val="24"/>
        </w:rPr>
        <w:t xml:space="preserve">bölümünde, öğretim elemanı atama, yükseltme ve görevlendirme süreçleri ile bu süreçlere dair kriterler belirlenmiş ve kamuoyuna açık bir şekilde sunulmuştur. Bu süreç ve kriterler, akademik liyakati gözeterek fırsat eşitliğini sağlamayı amaçlamakta ve böylece tüm adaylara eşit bir değerlendirme </w:t>
      </w:r>
      <w:proofErr w:type="gramStart"/>
      <w:r w:rsidRPr="00951ABE">
        <w:rPr>
          <w:rFonts w:ascii="Times New Roman" w:hAnsi="Times New Roman" w:cs="Times New Roman"/>
          <w:sz w:val="24"/>
          <w:szCs w:val="24"/>
        </w:rPr>
        <w:t>imkanı</w:t>
      </w:r>
      <w:proofErr w:type="gramEnd"/>
      <w:r w:rsidRPr="00951ABE">
        <w:rPr>
          <w:rFonts w:ascii="Times New Roman" w:hAnsi="Times New Roman" w:cs="Times New Roman"/>
          <w:sz w:val="24"/>
          <w:szCs w:val="24"/>
        </w:rPr>
        <w:t xml:space="preserve"> sunulmaktadır.</w:t>
      </w:r>
    </w:p>
    <w:p w14:paraId="71101838" w14:textId="77777777" w:rsidR="006D0CC6" w:rsidRPr="00951ABE" w:rsidRDefault="006D0CC6" w:rsidP="006D0CC6">
      <w:pPr>
        <w:shd w:val="clear" w:color="auto" w:fill="FFFFFF" w:themeFill="background1"/>
        <w:spacing w:before="100" w:beforeAutospacing="1" w:after="120" w:line="360" w:lineRule="auto"/>
        <w:jc w:val="both"/>
        <w:rPr>
          <w:rFonts w:ascii="Times New Roman" w:hAnsi="Times New Roman" w:cs="Times New Roman"/>
          <w:sz w:val="24"/>
          <w:szCs w:val="24"/>
        </w:rPr>
      </w:pPr>
      <w:r w:rsidRPr="00951ABE">
        <w:rPr>
          <w:rFonts w:ascii="Times New Roman" w:hAnsi="Times New Roman" w:cs="Times New Roman"/>
          <w:sz w:val="24"/>
          <w:szCs w:val="24"/>
        </w:rPr>
        <w:t>Ayrıca, öğretim elemanlarının ders yükü ve dağılım dengesi şeffaf bir şekilde paylaşılmakta ve bölümdeki öğretim üyelerinden beklenen nitelikler tüm bireylerce bilinmektedir. Bu durum, mevcut öğretim elemanlarının performansını artırmayı ve yeni adayların beklentilere uygun bir şekilde hazırlanmalarını sağlamaktadır.</w:t>
      </w:r>
    </w:p>
    <w:p w14:paraId="117E0D30" w14:textId="77777777" w:rsidR="006D0CC6" w:rsidRPr="00951ABE" w:rsidRDefault="006D0CC6" w:rsidP="006D0CC6">
      <w:pPr>
        <w:shd w:val="clear" w:color="auto" w:fill="FFFFFF" w:themeFill="background1"/>
        <w:spacing w:before="100" w:beforeAutospacing="1" w:after="120" w:line="360" w:lineRule="auto"/>
        <w:jc w:val="both"/>
        <w:rPr>
          <w:rFonts w:ascii="Times New Roman" w:hAnsi="Times New Roman" w:cs="Times New Roman"/>
          <w:sz w:val="24"/>
          <w:szCs w:val="24"/>
        </w:rPr>
      </w:pPr>
      <w:r w:rsidRPr="00951ABE">
        <w:rPr>
          <w:rFonts w:ascii="Times New Roman" w:hAnsi="Times New Roman" w:cs="Times New Roman"/>
          <w:sz w:val="24"/>
          <w:szCs w:val="24"/>
        </w:rPr>
        <w:t>Kadrolu olmayan öğretim elemanlarının seçimi, yarıyıl sonlarında performans değerlendirmeleri ve eğitim-öğretim ilkelerine uyumları dikkate alınarak gerçekleştirilmektedir. Bu noktada, sürekli gelişmeye açık yönlerin ele alınması önem taşımaktadır. Öğretim elemanı kadrolarına yapılacak atamalar için “Pîrî Reis Üniversitesi Öğretim Üyeliğine Yükseltilme ve Atama Ölçütlerine İlişkin Senato Esasları” uygulanmaktadır. Bu uygulama, akademik kadronun kalitesini artırmaya yönelik önemli bir adım olarak değerlendirilmektedir ve üniversitemizin eğitim-öğretim standartlarının yükseltilmesine katkı sağlamaktadır.</w:t>
      </w:r>
    </w:p>
    <w:p w14:paraId="57096F1F" w14:textId="77777777" w:rsidR="00C3121F" w:rsidRPr="005C484F" w:rsidRDefault="00C3121F" w:rsidP="005C484F">
      <w:pPr>
        <w:shd w:val="clear" w:color="auto" w:fill="FFFFFF" w:themeFill="background1"/>
        <w:spacing w:after="0" w:line="360" w:lineRule="auto"/>
        <w:jc w:val="both"/>
        <w:rPr>
          <w:rFonts w:ascii="Times New Roman" w:hAnsi="Times New Roman" w:cs="Times New Roman"/>
          <w:b/>
          <w:sz w:val="24"/>
          <w:szCs w:val="24"/>
        </w:rPr>
      </w:pPr>
      <w:r w:rsidRPr="005C484F">
        <w:rPr>
          <w:rFonts w:ascii="Times New Roman" w:hAnsi="Times New Roman" w:cs="Times New Roman"/>
          <w:b/>
          <w:sz w:val="24"/>
          <w:szCs w:val="24"/>
        </w:rPr>
        <w:t xml:space="preserve">Olgunluk Düzeyi: 3 Kurumun tüm alanlar için tanımlı ve paydaşlarca bilinen atama, yükseltme ve görevlendirme kriterleri uygulanmakta ve karar almalarda (eğitim-öğretim kadrosunun işe alınması, atanması, yükseltilmesi ve ders görevlendirmeleri vb.) kullanılmaktadır. </w:t>
      </w:r>
    </w:p>
    <w:p w14:paraId="4B328992" w14:textId="7BDEBC33" w:rsidR="00160915" w:rsidRPr="005C484F" w:rsidRDefault="00160915"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b/>
          <w:color w:val="FF0000"/>
          <w:sz w:val="24"/>
          <w:szCs w:val="24"/>
        </w:rPr>
        <w:t>Kanıtlar</w:t>
      </w:r>
      <w:r w:rsidR="003335C5" w:rsidRPr="005C484F">
        <w:rPr>
          <w:rFonts w:ascii="Times New Roman" w:hAnsi="Times New Roman" w:cs="Times New Roman"/>
          <w:b/>
          <w:color w:val="FF0000"/>
          <w:sz w:val="24"/>
          <w:szCs w:val="24"/>
        </w:rPr>
        <w:t xml:space="preserve">: </w:t>
      </w:r>
    </w:p>
    <w:p w14:paraId="3B40672B" w14:textId="4CE026B3" w:rsidR="000E7FB8" w:rsidRPr="005C484F" w:rsidRDefault="008F0F5D"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sz w:val="24"/>
          <w:szCs w:val="24"/>
        </w:rPr>
        <w:t xml:space="preserve">● </w:t>
      </w:r>
      <w:r w:rsidR="00C3121F" w:rsidRPr="005C484F">
        <w:rPr>
          <w:rFonts w:ascii="Times New Roman" w:hAnsi="Times New Roman" w:cs="Times New Roman"/>
          <w:sz w:val="24"/>
          <w:szCs w:val="24"/>
        </w:rPr>
        <w:t xml:space="preserve">B.4.1.1. </w:t>
      </w:r>
      <w:hyperlink r:id="rId92" w:history="1">
        <w:r w:rsidR="00135E6F" w:rsidRPr="005C484F">
          <w:rPr>
            <w:rStyle w:val="Kpr"/>
            <w:rFonts w:ascii="Times New Roman" w:hAnsi="Times New Roman" w:cs="Times New Roman"/>
            <w:sz w:val="24"/>
            <w:szCs w:val="24"/>
          </w:rPr>
          <w:t>Pîrî Reis Üniversitesi Öğretim Üyeliğine Yükseltilme ve Atama Ölçütlerine İlişkin Senato Esasları</w:t>
        </w:r>
      </w:hyperlink>
    </w:p>
    <w:p w14:paraId="31401522" w14:textId="7D943EF6"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lastRenderedPageBreak/>
        <w:t xml:space="preserve">B.4.2. Öğretim yetkinlikleri ve gelişimi </w:t>
      </w:r>
    </w:p>
    <w:p w14:paraId="4C3BFBD5" w14:textId="77777777" w:rsidR="006D0CC6" w:rsidRPr="00951ABE" w:rsidRDefault="006D0CC6" w:rsidP="006D0CC6">
      <w:pPr>
        <w:shd w:val="clear" w:color="auto" w:fill="FFFFFF" w:themeFill="background1"/>
        <w:spacing w:before="100" w:beforeAutospacing="1"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Yönetim Bilişim Sistemleri </w:t>
      </w:r>
      <w:r w:rsidRPr="00951ABE">
        <w:rPr>
          <w:rFonts w:ascii="Times New Roman" w:hAnsi="Times New Roman" w:cs="Times New Roman"/>
          <w:sz w:val="24"/>
          <w:szCs w:val="24"/>
        </w:rPr>
        <w:t>bölümünde, öğretim elemanlarının etkileşimli ve aktif ders verme yöntemlerini öğrenmelerini sağlamak ve uzaktan eğitim süreçlerini etkili bir şekilde kullanabilmelerini temin etmek amacıyla sistematik olarak eğitici eğitimi etkinlikleri (kurs, çalıştay, ders, seminer vb.) düzenlenmektedir.</w:t>
      </w:r>
    </w:p>
    <w:p w14:paraId="343900BB" w14:textId="77777777" w:rsidR="006D0CC6" w:rsidRPr="00951ABE" w:rsidRDefault="006D0CC6" w:rsidP="006D0CC6">
      <w:pPr>
        <w:shd w:val="clear" w:color="auto" w:fill="FFFFFF" w:themeFill="background1"/>
        <w:spacing w:before="100" w:beforeAutospacing="1" w:after="120" w:line="360" w:lineRule="auto"/>
        <w:jc w:val="both"/>
        <w:rPr>
          <w:rFonts w:ascii="Times New Roman" w:hAnsi="Times New Roman" w:cs="Times New Roman"/>
          <w:sz w:val="24"/>
          <w:szCs w:val="24"/>
        </w:rPr>
      </w:pPr>
      <w:r w:rsidRPr="00951ABE">
        <w:rPr>
          <w:rFonts w:ascii="Times New Roman" w:hAnsi="Times New Roman" w:cs="Times New Roman"/>
          <w:sz w:val="24"/>
          <w:szCs w:val="24"/>
        </w:rPr>
        <w:t>Bu tür etkinlikler aracılığıyla, öğretim elemanlarının pedagojik ve teknolojik yeterlilikleri artırılmakta ve böylece eğitim kalitesinin yükseltilmesi hedeflenmektedir. Eğitim faaliyetlerinin etkinliği, öğretim elemanlarının modern eğitim yaklaşımlarını benimsemeleriyle doğrudan ilişkilidir.</w:t>
      </w:r>
    </w:p>
    <w:p w14:paraId="09DDE46C" w14:textId="77777777" w:rsidR="006D0CC6" w:rsidRPr="00951ABE" w:rsidRDefault="006D0CC6" w:rsidP="006D0CC6">
      <w:pPr>
        <w:shd w:val="clear" w:color="auto" w:fill="FFFFFF" w:themeFill="background1"/>
        <w:spacing w:before="100" w:beforeAutospacing="1" w:after="120" w:line="360" w:lineRule="auto"/>
        <w:jc w:val="both"/>
        <w:rPr>
          <w:rFonts w:ascii="Times New Roman" w:hAnsi="Times New Roman" w:cs="Times New Roman"/>
          <w:sz w:val="24"/>
          <w:szCs w:val="24"/>
        </w:rPr>
      </w:pPr>
      <w:r w:rsidRPr="00951ABE">
        <w:rPr>
          <w:rFonts w:ascii="Times New Roman" w:hAnsi="Times New Roman" w:cs="Times New Roman"/>
          <w:sz w:val="24"/>
          <w:szCs w:val="24"/>
        </w:rPr>
        <w:t>Ayrıca, bölüm dışından alınan destek elemanı hizmetleri, uygunluk, kalite ve sürekliliği güvence altına almak amacıyla sözleşmelerle düzenlenmektedir. Bu süreç, eğitim faaliyetlerinin kalitesini artırmanın yanı sıra, öğretim elemanlarının ihtiyaç duyduğu destekleri sağlamaya ve kurumun genel eğitim stratejileriyle uyumlu bir şekilde ilerlemesine katkıda bulunmaktadır.</w:t>
      </w:r>
    </w:p>
    <w:p w14:paraId="2090B896" w14:textId="77777777" w:rsidR="006D0CC6" w:rsidRPr="00951ABE" w:rsidRDefault="006D0CC6" w:rsidP="006D0CC6">
      <w:pPr>
        <w:shd w:val="clear" w:color="auto" w:fill="FFFFFF" w:themeFill="background1"/>
        <w:spacing w:before="100" w:beforeAutospacing="1" w:after="120" w:line="360" w:lineRule="auto"/>
        <w:jc w:val="both"/>
        <w:rPr>
          <w:rFonts w:ascii="Times New Roman" w:hAnsi="Times New Roman" w:cs="Times New Roman"/>
          <w:sz w:val="24"/>
          <w:szCs w:val="24"/>
        </w:rPr>
      </w:pPr>
      <w:r w:rsidRPr="00951ABE">
        <w:rPr>
          <w:rFonts w:ascii="Times New Roman" w:hAnsi="Times New Roman" w:cs="Times New Roman"/>
          <w:sz w:val="24"/>
          <w:szCs w:val="24"/>
        </w:rPr>
        <w:t>Öğretim yetkinliğinin geliştirilmesi, sürekli gelişim hedefi doğrultusunda ilerlemekte olup, bu alan gelişime açık bir yön olarak değerlendirilmektedir. Bu yaklaşım, hem öğretim elemanlarının profesyonel gelişimlerini desteklemekte hem de öğrenciler için daha kaliteli bir öğrenme deneyimi sunmayı amaçlamaktadır.</w:t>
      </w:r>
    </w:p>
    <w:p w14:paraId="0657E356" w14:textId="2F37314C" w:rsidR="009676F2" w:rsidRPr="005C484F" w:rsidRDefault="009676F2" w:rsidP="005C484F">
      <w:pPr>
        <w:shd w:val="clear" w:color="auto" w:fill="FFFFFF" w:themeFill="background1"/>
        <w:spacing w:after="0" w:line="360" w:lineRule="auto"/>
        <w:jc w:val="both"/>
        <w:rPr>
          <w:rFonts w:ascii="Times New Roman" w:hAnsi="Times New Roman" w:cs="Times New Roman"/>
          <w:b/>
          <w:sz w:val="24"/>
          <w:szCs w:val="24"/>
        </w:rPr>
      </w:pPr>
      <w:r w:rsidRPr="005C484F">
        <w:rPr>
          <w:rFonts w:ascii="Times New Roman" w:hAnsi="Times New Roman" w:cs="Times New Roman"/>
          <w:b/>
          <w:sz w:val="24"/>
          <w:szCs w:val="24"/>
        </w:rPr>
        <w:t xml:space="preserve">Olgunluk Düzeyi: 3- Bölüm genelinde öğretim elemanlarının öğretim yetkinliğini geliştirmek üzere uygulamalar vardır. </w:t>
      </w:r>
    </w:p>
    <w:p w14:paraId="4BAA980E" w14:textId="708FE9D6" w:rsidR="00160915" w:rsidRPr="005C484F" w:rsidRDefault="00160915"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b/>
          <w:color w:val="FF0000"/>
          <w:sz w:val="24"/>
          <w:szCs w:val="24"/>
        </w:rPr>
        <w:t>Kanıtlar</w:t>
      </w:r>
      <w:r w:rsidR="00164C9B" w:rsidRPr="005C484F">
        <w:rPr>
          <w:rFonts w:ascii="Times New Roman" w:hAnsi="Times New Roman" w:cs="Times New Roman"/>
          <w:b/>
          <w:color w:val="FF0000"/>
          <w:sz w:val="24"/>
          <w:szCs w:val="24"/>
        </w:rPr>
        <w:t xml:space="preserve">: </w:t>
      </w:r>
    </w:p>
    <w:p w14:paraId="5EDBB724" w14:textId="05DEF470" w:rsidR="009676F2" w:rsidRPr="005C484F" w:rsidRDefault="008E2D26"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9676F2" w:rsidRPr="005C484F">
        <w:rPr>
          <w:rFonts w:ascii="Times New Roman" w:hAnsi="Times New Roman" w:cs="Times New Roman"/>
          <w:sz w:val="24"/>
          <w:szCs w:val="24"/>
        </w:rPr>
        <w:t xml:space="preserve">B.4.2.1. </w:t>
      </w:r>
      <w:hyperlink r:id="rId93" w:history="1">
        <w:r w:rsidR="009676F2" w:rsidRPr="005C484F">
          <w:rPr>
            <w:rStyle w:val="Kpr"/>
            <w:rFonts w:ascii="Times New Roman" w:hAnsi="Times New Roman" w:cs="Times New Roman"/>
            <w:sz w:val="24"/>
            <w:szCs w:val="24"/>
          </w:rPr>
          <w:t>PİRİ REİS ÜNİVERSİTESİ BİLİMSEL YAYINLARI TEŞVİK YÖNERGESİ</w:t>
        </w:r>
      </w:hyperlink>
    </w:p>
    <w:p w14:paraId="6BCD4B18" w14:textId="68B566E1"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 xml:space="preserve">B.4.3. Eğitim faaliyetlerine yönelik teşvik ve ödüllendirme </w:t>
      </w:r>
    </w:p>
    <w:p w14:paraId="59070FDD" w14:textId="77777777" w:rsidR="006D0CC6" w:rsidRPr="00951ABE" w:rsidRDefault="006D0CC6" w:rsidP="006D0CC6">
      <w:pPr>
        <w:shd w:val="clear" w:color="auto" w:fill="FFFFFF" w:themeFill="background1"/>
        <w:spacing w:before="100" w:beforeAutospacing="1"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Yönetim Bilişim Sistemleri </w:t>
      </w:r>
      <w:r w:rsidRPr="00951ABE">
        <w:rPr>
          <w:rFonts w:ascii="Times New Roman" w:hAnsi="Times New Roman" w:cs="Times New Roman"/>
          <w:sz w:val="24"/>
          <w:szCs w:val="24"/>
        </w:rPr>
        <w:t>bölümünde, bilgi teknolojilerine erişimi sağlamak ve ulusal ile uluslararası konferanslar ile bölüm içindeki seminer etkinliklerine katılımı teşvik etmek amacıyla öğretim elemanları, proje kapsamında Piri Reis Üniversitesi BAP ve Proje biriminden destek almaktadır. Bu tür desteklerin alınması, sürekli gelişim hedefi doğrultusunda değerlendirilen bir yönü temsil etmektedir.</w:t>
      </w:r>
    </w:p>
    <w:p w14:paraId="7EF87529" w14:textId="77777777" w:rsidR="006D0CC6" w:rsidRPr="00951ABE" w:rsidRDefault="006D0CC6" w:rsidP="006D0CC6">
      <w:pPr>
        <w:shd w:val="clear" w:color="auto" w:fill="FFFFFF" w:themeFill="background1"/>
        <w:spacing w:before="100" w:beforeAutospacing="1" w:after="120" w:line="360" w:lineRule="auto"/>
        <w:jc w:val="both"/>
        <w:rPr>
          <w:rFonts w:ascii="Times New Roman" w:hAnsi="Times New Roman" w:cs="Times New Roman"/>
          <w:sz w:val="24"/>
          <w:szCs w:val="24"/>
        </w:rPr>
      </w:pPr>
      <w:r w:rsidRPr="00951ABE">
        <w:rPr>
          <w:rFonts w:ascii="Times New Roman" w:hAnsi="Times New Roman" w:cs="Times New Roman"/>
          <w:sz w:val="24"/>
          <w:szCs w:val="24"/>
        </w:rPr>
        <w:t xml:space="preserve">Ayrıca, Piri Reis Üniversitesinin ödül ve teşvik sistemlerine başvuru imkânı mevcuttur. Akademik kurul toplantılarında öğretim elemanlarına teşvik amacıyla ödüller verilmektedir. Bölümün </w:t>
      </w:r>
      <w:r w:rsidRPr="00951ABE">
        <w:rPr>
          <w:rFonts w:ascii="Times New Roman" w:hAnsi="Times New Roman" w:cs="Times New Roman"/>
          <w:sz w:val="24"/>
          <w:szCs w:val="24"/>
        </w:rPr>
        <w:lastRenderedPageBreak/>
        <w:t>ihtiyaçlarına yönelik olarak yürütülen araştırma faaliyetleri çerçevesinde geliştirdiği özgün yaklaşım ve uygulamalar, sürekli iyileştirme ve gelişime açık bir yön olarak kabul edilmektedir.</w:t>
      </w:r>
    </w:p>
    <w:p w14:paraId="1CB3AAF8" w14:textId="77777777" w:rsidR="006D0CC6" w:rsidRPr="00951ABE" w:rsidRDefault="006D0CC6" w:rsidP="006D0CC6">
      <w:pPr>
        <w:shd w:val="clear" w:color="auto" w:fill="FFFFFF" w:themeFill="background1"/>
        <w:spacing w:before="100" w:beforeAutospacing="1" w:after="120" w:line="360" w:lineRule="auto"/>
        <w:jc w:val="both"/>
        <w:rPr>
          <w:rFonts w:ascii="Times New Roman" w:hAnsi="Times New Roman" w:cs="Times New Roman"/>
          <w:sz w:val="24"/>
          <w:szCs w:val="24"/>
        </w:rPr>
      </w:pPr>
      <w:r w:rsidRPr="00951ABE">
        <w:rPr>
          <w:rFonts w:ascii="Times New Roman" w:hAnsi="Times New Roman" w:cs="Times New Roman"/>
          <w:sz w:val="24"/>
          <w:szCs w:val="24"/>
        </w:rPr>
        <w:t>Bu çerçevede, öğretim elemanlarının katıldığı etkinlikler, mesleki gelişimlerini destekleyerek akademik kariyerlerine katkı sağlamakta ve bölümün genel eğitim kalitesini artırmaktadır. Bu yaklaşımlar, öğretim elemanlarının akademik araştırmalarını güçlendirirken, öğrencilere de daha zengin bir öğrenme ortamı sunmaktadır.</w:t>
      </w:r>
    </w:p>
    <w:p w14:paraId="1889322E" w14:textId="41F8694E" w:rsidR="009676F2" w:rsidRPr="005C484F" w:rsidRDefault="009676F2" w:rsidP="005C484F">
      <w:pPr>
        <w:shd w:val="clear" w:color="auto" w:fill="FFFFFF" w:themeFill="background1"/>
        <w:spacing w:after="0" w:line="360" w:lineRule="auto"/>
        <w:jc w:val="both"/>
        <w:rPr>
          <w:rFonts w:ascii="Times New Roman" w:hAnsi="Times New Roman" w:cs="Times New Roman"/>
          <w:b/>
          <w:sz w:val="24"/>
          <w:szCs w:val="24"/>
        </w:rPr>
      </w:pPr>
      <w:r w:rsidRPr="005C484F">
        <w:rPr>
          <w:rFonts w:ascii="Times New Roman" w:hAnsi="Times New Roman" w:cs="Times New Roman"/>
          <w:b/>
          <w:sz w:val="24"/>
          <w:szCs w:val="24"/>
        </w:rPr>
        <w:t xml:space="preserve">Olgunluk Düzeyi: 3- Teşvik ve ödüllendirme uygulamaları bölüm geneline yayılmıştır. </w:t>
      </w:r>
    </w:p>
    <w:p w14:paraId="3A33AFA2" w14:textId="5AC2FC9A" w:rsidR="00377783" w:rsidRPr="005C484F" w:rsidRDefault="00160915" w:rsidP="005C484F">
      <w:pPr>
        <w:shd w:val="clear" w:color="auto" w:fill="FFFFFF" w:themeFill="background1"/>
        <w:spacing w:after="0" w:line="360" w:lineRule="auto"/>
        <w:jc w:val="both"/>
        <w:rPr>
          <w:rFonts w:ascii="Times New Roman" w:hAnsi="Times New Roman" w:cs="Times New Roman"/>
          <w:b/>
          <w:bCs/>
          <w:sz w:val="24"/>
          <w:szCs w:val="24"/>
        </w:rPr>
      </w:pPr>
      <w:r w:rsidRPr="005C484F">
        <w:rPr>
          <w:rFonts w:ascii="Times New Roman" w:hAnsi="Times New Roman" w:cs="Times New Roman"/>
          <w:b/>
          <w:color w:val="FF0000"/>
          <w:sz w:val="24"/>
          <w:szCs w:val="24"/>
        </w:rPr>
        <w:t>Kanıtlar</w:t>
      </w:r>
      <w:r w:rsidR="00F177D6" w:rsidRPr="005C484F">
        <w:rPr>
          <w:rFonts w:ascii="Times New Roman" w:hAnsi="Times New Roman" w:cs="Times New Roman"/>
          <w:b/>
          <w:color w:val="FF0000"/>
          <w:sz w:val="24"/>
          <w:szCs w:val="24"/>
        </w:rPr>
        <w:t>:</w:t>
      </w:r>
    </w:p>
    <w:p w14:paraId="65D242FB" w14:textId="33457607" w:rsidR="00377783" w:rsidRPr="005C484F" w:rsidRDefault="00377783"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9676F2" w:rsidRPr="005C484F">
        <w:rPr>
          <w:rFonts w:ascii="Times New Roman" w:hAnsi="Times New Roman" w:cs="Times New Roman"/>
          <w:sz w:val="24"/>
          <w:szCs w:val="24"/>
        </w:rPr>
        <w:t xml:space="preserve">B.4.3.1. </w:t>
      </w:r>
      <w:hyperlink r:id="rId94" w:history="1">
        <w:r w:rsidR="009676F2" w:rsidRPr="005C484F">
          <w:rPr>
            <w:rStyle w:val="Kpr"/>
            <w:rFonts w:ascii="Times New Roman" w:hAnsi="Times New Roman" w:cs="Times New Roman"/>
            <w:sz w:val="24"/>
            <w:szCs w:val="24"/>
          </w:rPr>
          <w:t>PİRİ REİS ÜNİVERSİTESİ BİLİMSEL YAYINLARI TEŞVİK YÖNERGESİ</w:t>
        </w:r>
      </w:hyperlink>
    </w:p>
    <w:p w14:paraId="0CE106BD" w14:textId="63242C38" w:rsidR="009676F2" w:rsidRPr="005C484F" w:rsidRDefault="009676F2"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B.4.3.2. </w:t>
      </w:r>
      <w:hyperlink r:id="rId95" w:history="1">
        <w:r w:rsidRPr="005C484F">
          <w:rPr>
            <w:rStyle w:val="Kpr"/>
            <w:rFonts w:ascii="Times New Roman" w:hAnsi="Times New Roman" w:cs="Times New Roman"/>
            <w:sz w:val="24"/>
            <w:szCs w:val="24"/>
          </w:rPr>
          <w:t>Proje Koordinatörlüğü</w:t>
        </w:r>
      </w:hyperlink>
      <w:r w:rsidRPr="005C484F">
        <w:rPr>
          <w:rFonts w:ascii="Times New Roman" w:hAnsi="Times New Roman" w:cs="Times New Roman"/>
          <w:sz w:val="24"/>
          <w:szCs w:val="24"/>
        </w:rPr>
        <w:t xml:space="preserve"> </w:t>
      </w:r>
    </w:p>
    <w:p w14:paraId="3BCEBF8D" w14:textId="015DE6A2" w:rsidR="00160915" w:rsidRPr="005C484F" w:rsidRDefault="009676F2"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B.4.3.3. </w:t>
      </w:r>
      <w:hyperlink r:id="rId96" w:history="1">
        <w:r w:rsidRPr="005C484F">
          <w:rPr>
            <w:rStyle w:val="Kpr"/>
            <w:rFonts w:ascii="Times New Roman" w:hAnsi="Times New Roman" w:cs="Times New Roman"/>
            <w:sz w:val="24"/>
            <w:szCs w:val="24"/>
          </w:rPr>
          <w:t>PİRİ REİS ÜNİVERSİTESİ BİLİMSEL ARAŞTIRMA PROJELERİ (BAP) YÖNERGESİ</w:t>
        </w:r>
      </w:hyperlink>
    </w:p>
    <w:p w14:paraId="05976077" w14:textId="6EDFBE8C" w:rsidR="00160915" w:rsidRPr="00C6282C" w:rsidRDefault="00160915" w:rsidP="005C484F">
      <w:pPr>
        <w:pStyle w:val="ListeParagraf"/>
        <w:numPr>
          <w:ilvl w:val="0"/>
          <w:numId w:val="1"/>
        </w:numPr>
        <w:shd w:val="clear" w:color="auto" w:fill="FFFFFF" w:themeFill="background1"/>
        <w:spacing w:after="0" w:line="360" w:lineRule="auto"/>
        <w:ind w:left="0" w:firstLine="0"/>
        <w:jc w:val="both"/>
        <w:outlineLvl w:val="0"/>
        <w:rPr>
          <w:rFonts w:ascii="Times New Roman" w:hAnsi="Times New Roman" w:cs="Times New Roman"/>
          <w:b/>
          <w:color w:val="002060"/>
          <w:sz w:val="28"/>
          <w:szCs w:val="28"/>
        </w:rPr>
      </w:pPr>
      <w:r w:rsidRPr="00C6282C">
        <w:rPr>
          <w:rFonts w:ascii="Times New Roman" w:hAnsi="Times New Roman" w:cs="Times New Roman"/>
          <w:b/>
          <w:color w:val="002060"/>
          <w:sz w:val="28"/>
          <w:szCs w:val="28"/>
        </w:rPr>
        <w:t xml:space="preserve"> ARAŞTIRMA ve GELİŞTİRME</w:t>
      </w:r>
    </w:p>
    <w:p w14:paraId="1B5C705A" w14:textId="77777777"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C.1. Araştırma Süreçlerinin Yönetimi ve Araştırma Kaynakları</w:t>
      </w:r>
    </w:p>
    <w:p w14:paraId="3AA669F4" w14:textId="77777777" w:rsidR="006D0CC6" w:rsidRPr="00951ABE" w:rsidRDefault="006D0CC6" w:rsidP="006D0CC6">
      <w:pPr>
        <w:shd w:val="clear" w:color="auto" w:fill="FFFFFF" w:themeFill="background1"/>
        <w:spacing w:before="120" w:after="120" w:line="360" w:lineRule="auto"/>
        <w:jc w:val="both"/>
        <w:rPr>
          <w:rFonts w:ascii="Times New Roman" w:hAnsi="Times New Roman" w:cs="Times New Roman"/>
          <w:bCs/>
          <w:sz w:val="24"/>
          <w:szCs w:val="24"/>
        </w:rPr>
      </w:pPr>
      <w:r>
        <w:rPr>
          <w:rFonts w:ascii="Times New Roman" w:hAnsi="Times New Roman" w:cs="Times New Roman"/>
          <w:sz w:val="24"/>
          <w:szCs w:val="24"/>
        </w:rPr>
        <w:t xml:space="preserve">Yönetim Bilişim Sistemleri </w:t>
      </w:r>
      <w:r w:rsidRPr="00951ABE">
        <w:rPr>
          <w:rFonts w:ascii="Times New Roman" w:hAnsi="Times New Roman" w:cs="Times New Roman"/>
          <w:bCs/>
          <w:sz w:val="24"/>
          <w:szCs w:val="24"/>
        </w:rPr>
        <w:t>bölümü, bölgesel ve uluslararası düzeylerde değer üretebilen bir akademik birim olarak faaliyet göstermektedir. Bu bölüm, özellikle malzeme akışı, tedarik zinciri yönetimi ve dağıtım süreçleri gibi alanlarda geliştirici, üretici ve işletmelere katkı sağlayan önemli teorik ve fiziksel altyapıya sahiptir. Ancak, mali kaynakların kısıtlı olması, bazı araştırma ve uygulama projelerinin potansiyelini sınırlamaktadır.</w:t>
      </w:r>
    </w:p>
    <w:p w14:paraId="1D3B9A46" w14:textId="77777777" w:rsidR="006D0CC6" w:rsidRPr="00951ABE" w:rsidRDefault="006D0CC6" w:rsidP="006D0CC6">
      <w:pPr>
        <w:shd w:val="clear" w:color="auto" w:fill="FFFFFF" w:themeFill="background1"/>
        <w:spacing w:before="120" w:after="120" w:line="360" w:lineRule="auto"/>
        <w:jc w:val="both"/>
        <w:rPr>
          <w:rFonts w:ascii="Times New Roman" w:hAnsi="Times New Roman" w:cs="Times New Roman"/>
          <w:bCs/>
          <w:sz w:val="24"/>
          <w:szCs w:val="24"/>
        </w:rPr>
      </w:pPr>
      <w:r w:rsidRPr="00951ABE">
        <w:rPr>
          <w:rFonts w:ascii="Times New Roman" w:hAnsi="Times New Roman" w:cs="Times New Roman"/>
          <w:bCs/>
          <w:sz w:val="24"/>
          <w:szCs w:val="24"/>
        </w:rPr>
        <w:t>Araştırma süreçlerinin yönetimine yönelik benimsenen yaklaşımlar, motivasyon ve yönlendirme tasarımı net bir şekilde tanımlanmıştır. Kısa ve uzun vadeli hedefler belirlenmiş olup, bu hedeflere ulaşmak için stratejiler geliştirilmiştir. Araştırma yönetimi ekibi oluşturulmuş ve ekip üyelerinin görev tanımları net bir şekilde belirlenmiştir; bu durum, uygulamaların kurumsal tercihlere uygun bir şekilde gelişmesine olanak tanımaktadır.</w:t>
      </w:r>
    </w:p>
    <w:p w14:paraId="129A20BC" w14:textId="77777777" w:rsidR="006D0CC6" w:rsidRPr="00951ABE" w:rsidRDefault="006D0CC6" w:rsidP="006D0CC6">
      <w:pPr>
        <w:shd w:val="clear" w:color="auto" w:fill="FFFFFF" w:themeFill="background1"/>
        <w:spacing w:before="120" w:after="120" w:line="360" w:lineRule="auto"/>
        <w:jc w:val="both"/>
        <w:rPr>
          <w:rFonts w:ascii="Times New Roman" w:hAnsi="Times New Roman" w:cs="Times New Roman"/>
          <w:bCs/>
          <w:sz w:val="24"/>
          <w:szCs w:val="24"/>
        </w:rPr>
      </w:pPr>
      <w:r w:rsidRPr="00951ABE">
        <w:rPr>
          <w:rFonts w:ascii="Times New Roman" w:hAnsi="Times New Roman" w:cs="Times New Roman"/>
          <w:bCs/>
          <w:sz w:val="24"/>
          <w:szCs w:val="24"/>
        </w:rPr>
        <w:t>Bilimsel araştırma süreçlerinin yönetiminin etkinliği ve başarısı sürekli olarak izlenmekte ve bu doğrultuda geliştirme çalışmaları yapılmaktadır. Araştırma yönetimi ve uygulamaları, Lojistik Yönetimi Bölümünün genel hedefleriyle uyumlu olarak ilerlemekte ve elde edilen sonuçların lojistik sektörü üzerinde olumlu etkiler yaratması hedeflenmektedir. Bu bağlamda, araştırma ve uygulama süreçlerinin geliştirilmesi için gerekli adımların atılması büyük önem taşımaktadır.</w:t>
      </w:r>
    </w:p>
    <w:p w14:paraId="22C994D6" w14:textId="77777777"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C.1.1. Araştırma süreçlerinin yönetimi</w:t>
      </w:r>
    </w:p>
    <w:p w14:paraId="58910345" w14:textId="77777777" w:rsidR="001E52C6" w:rsidRPr="005C484F" w:rsidRDefault="001E52C6" w:rsidP="005C484F">
      <w:pPr>
        <w:pStyle w:val="NormalWeb"/>
        <w:spacing w:before="0" w:beforeAutospacing="0" w:after="0" w:afterAutospacing="0" w:line="360" w:lineRule="auto"/>
        <w:jc w:val="both"/>
      </w:pPr>
      <w:r w:rsidRPr="005C484F">
        <w:lastRenderedPageBreak/>
        <w:t>Araştırma süreçlerinin yönetimine dair benimsenen stratejiler, motivasyon ve yönlendirme mekanizmalarının düzenlenmesi için net bir çerçeve oluşturulmuştur. Kısa ve uzun vadeli hedefler açık bir şekilde tanımlanarak, bu hedeflere ulaşmak için izlenecek yollar belirlenmiştir.</w:t>
      </w:r>
    </w:p>
    <w:p w14:paraId="4E374D3A" w14:textId="77777777" w:rsidR="001E52C6" w:rsidRPr="005C484F" w:rsidRDefault="001E52C6" w:rsidP="005C484F">
      <w:pPr>
        <w:pStyle w:val="NormalWeb"/>
        <w:spacing w:before="0" w:beforeAutospacing="0" w:after="0" w:afterAutospacing="0" w:line="360" w:lineRule="auto"/>
        <w:jc w:val="both"/>
      </w:pPr>
      <w:r w:rsidRPr="005C484F">
        <w:t>Araştırma yönetimi ekibi kurulmuş ve her bir üyenin görev tanımları net bir şekilde belirlenmiştir. Bu yapı sayesinde, uygulamalar kurumsal tercihlere uygun bir şekilde geliştirilmektedir. Bilimsel araştırma süreçlerinin yönetimi sürekli olarak izlenmekte ve başarı ölçütlerinin etkinliği değerlendirilmektedir. Gerekli iyileştirme çalışmaları düzenli olarak yapılmakta, böylece araştırma faaliyetlerinin kalitesinin artırılması hedeflenmektedir.</w:t>
      </w:r>
    </w:p>
    <w:p w14:paraId="3A9A77C6" w14:textId="77777777" w:rsidR="001E52C6" w:rsidRPr="005C484F" w:rsidRDefault="001E52C6" w:rsidP="005C484F">
      <w:pPr>
        <w:pStyle w:val="NormalWeb"/>
        <w:spacing w:before="0" w:beforeAutospacing="0" w:after="0" w:afterAutospacing="0" w:line="360" w:lineRule="auto"/>
        <w:jc w:val="both"/>
      </w:pPr>
      <w:r w:rsidRPr="005C484F">
        <w:t xml:space="preserve">Bu </w:t>
      </w:r>
      <w:proofErr w:type="gramStart"/>
      <w:r w:rsidRPr="005C484F">
        <w:t>yaklaşım,</w:t>
      </w:r>
      <w:proofErr w:type="gramEnd"/>
      <w:r w:rsidRPr="005C484F">
        <w:t xml:space="preserve"> hem akademik başarıyı hem de araştırma sonuçlarının sektöre sağladığı katkıyı artırmayı amaçlamaktadır.</w:t>
      </w:r>
    </w:p>
    <w:p w14:paraId="728D903F" w14:textId="593A4694" w:rsidR="009676F2" w:rsidRPr="005C484F" w:rsidRDefault="009676F2" w:rsidP="005C484F">
      <w:pPr>
        <w:shd w:val="clear" w:color="auto" w:fill="FFFFFF" w:themeFill="background1"/>
        <w:spacing w:after="0" w:line="360" w:lineRule="auto"/>
        <w:jc w:val="both"/>
        <w:rPr>
          <w:rFonts w:ascii="Times New Roman" w:hAnsi="Times New Roman" w:cs="Times New Roman"/>
          <w:b/>
          <w:sz w:val="24"/>
          <w:szCs w:val="24"/>
        </w:rPr>
      </w:pPr>
      <w:r w:rsidRPr="005C484F">
        <w:rPr>
          <w:rFonts w:ascii="Times New Roman" w:hAnsi="Times New Roman" w:cs="Times New Roman"/>
          <w:b/>
          <w:sz w:val="24"/>
          <w:szCs w:val="24"/>
        </w:rPr>
        <w:t xml:space="preserve">Olgunluk Düzeyi: 3- Bölüm genelinde araştırma süreçlerin yönetimi ve organizasyonel yapısı kurumsal tercihler yönünde uygulanmaktadır. </w:t>
      </w:r>
    </w:p>
    <w:p w14:paraId="5C938569" w14:textId="6A77E08A" w:rsidR="00160915" w:rsidRPr="005C484F" w:rsidRDefault="00160915"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b/>
          <w:color w:val="FF0000"/>
          <w:sz w:val="24"/>
          <w:szCs w:val="24"/>
        </w:rPr>
        <w:t>Kanıtlar</w:t>
      </w:r>
      <w:r w:rsidR="00826DDB" w:rsidRPr="005C484F">
        <w:rPr>
          <w:rFonts w:ascii="Times New Roman" w:hAnsi="Times New Roman" w:cs="Times New Roman"/>
          <w:b/>
          <w:color w:val="FF0000"/>
          <w:sz w:val="24"/>
          <w:szCs w:val="24"/>
        </w:rPr>
        <w:t xml:space="preserve">: </w:t>
      </w:r>
    </w:p>
    <w:p w14:paraId="47095522" w14:textId="216C6E84" w:rsidR="00150C13" w:rsidRPr="005C484F" w:rsidRDefault="00150C13"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9676F2" w:rsidRPr="005C484F">
        <w:rPr>
          <w:rFonts w:ascii="Times New Roman" w:hAnsi="Times New Roman" w:cs="Times New Roman"/>
          <w:sz w:val="24"/>
          <w:szCs w:val="24"/>
        </w:rPr>
        <w:t>C.1.1.1.</w:t>
      </w:r>
      <w:r w:rsidR="00B425F4" w:rsidRPr="005C484F">
        <w:rPr>
          <w:rFonts w:ascii="Times New Roman" w:hAnsi="Times New Roman" w:cs="Times New Roman"/>
          <w:sz w:val="24"/>
          <w:szCs w:val="24"/>
        </w:rPr>
        <w:t xml:space="preserve"> </w:t>
      </w:r>
      <w:hyperlink r:id="rId97" w:history="1">
        <w:r w:rsidR="00B425F4" w:rsidRPr="005C484F">
          <w:rPr>
            <w:rStyle w:val="Kpr"/>
            <w:rFonts w:ascii="Times New Roman" w:hAnsi="Times New Roman" w:cs="Times New Roman"/>
            <w:sz w:val="24"/>
            <w:szCs w:val="24"/>
          </w:rPr>
          <w:t>SÜREKLİ EĞİTİM UYGULAMA VE ARAŞTIRMA MERKEZİ</w:t>
        </w:r>
      </w:hyperlink>
      <w:r w:rsidR="00B425F4" w:rsidRPr="005C484F">
        <w:rPr>
          <w:rFonts w:ascii="Times New Roman" w:hAnsi="Times New Roman" w:cs="Times New Roman"/>
          <w:sz w:val="24"/>
          <w:szCs w:val="24"/>
        </w:rPr>
        <w:t xml:space="preserve"> </w:t>
      </w:r>
    </w:p>
    <w:p w14:paraId="1D9C062D" w14:textId="74CB5F4E" w:rsidR="00AF137C" w:rsidRPr="005C484F" w:rsidRDefault="00B425F4"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sz w:val="24"/>
          <w:szCs w:val="24"/>
        </w:rPr>
        <w:t xml:space="preserve">● C.1.1.1. </w:t>
      </w:r>
      <w:hyperlink r:id="rId98" w:history="1">
        <w:r w:rsidRPr="005C484F">
          <w:rPr>
            <w:rStyle w:val="Kpr"/>
            <w:rFonts w:ascii="Times New Roman" w:hAnsi="Times New Roman" w:cs="Times New Roman"/>
            <w:sz w:val="24"/>
            <w:szCs w:val="24"/>
          </w:rPr>
          <w:t>PİRİ REİS ÜNİVERSİTESİ TEKNOPARK İKTİSADİ İŞLETMESİ ARAŞTIRMA, INAVASYON, SANAYİLEŞME VE TEKNOLOJİ GELİŞTİRME (ARİSTO) UYGULAMALARINA İLİŞKİN ESASLAR</w:t>
        </w:r>
      </w:hyperlink>
    </w:p>
    <w:p w14:paraId="0683658D" w14:textId="2E055509"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 xml:space="preserve">C.1.2. İç ve dış kaynaklar </w:t>
      </w:r>
    </w:p>
    <w:p w14:paraId="75C49BBC" w14:textId="007C81BC" w:rsidR="001E52C6" w:rsidRPr="005C484F" w:rsidRDefault="00AD6BBA" w:rsidP="005C484F">
      <w:pPr>
        <w:pStyle w:val="NormalWeb"/>
        <w:spacing w:before="0" w:beforeAutospacing="0" w:after="0" w:afterAutospacing="0" w:line="360" w:lineRule="auto"/>
        <w:jc w:val="both"/>
      </w:pPr>
      <w:r w:rsidRPr="005C484F">
        <w:t>Bölüm</w:t>
      </w:r>
      <w:r w:rsidR="001E52C6" w:rsidRPr="005C484F">
        <w:t xml:space="preserve"> araştırma kaynakları, misyon, hedef ve stratejilerle uyumlu olmasına rağmen, yeterli seviyede değildir. Bu kaynakların çeşitliliği ve yeterliliği düzenli olarak izlenmekte ve iyileştirilmesi için çeşitli önlemler alınmaktadır. Araştırmaya yeni başlayan akademisyenler için üniversite içinde kullanılabilecek çekirdek fonlar bulunmaktadır ve bu fonlara erişim oldukça kolaydır.</w:t>
      </w:r>
    </w:p>
    <w:p w14:paraId="12976C4B" w14:textId="77777777" w:rsidR="001E52C6" w:rsidRPr="005C484F" w:rsidRDefault="001E52C6" w:rsidP="005C484F">
      <w:pPr>
        <w:pStyle w:val="NormalWeb"/>
        <w:spacing w:before="0" w:beforeAutospacing="0" w:after="0" w:afterAutospacing="0" w:line="360" w:lineRule="auto"/>
        <w:jc w:val="both"/>
      </w:pPr>
      <w:r w:rsidRPr="005C484F">
        <w:t>Araştırma potansiyelini artırmak amacıyla, proje destekleri, konferans katılımı, seyahat olanakları, uzman davetleri ve kişisel fonlar gibi çeşitli destek mekanizmaları sağlanmaktadır. Ayrıca, araştırmacıların motivasyonunu artırmak ve rekabetçiliklerini yükseltmek için ödüller ve kriterlere dayalı terfi imkânları sunulmaktadır. Üniversite içindeki kaynakların zaman içindeki değişimi düzenli olarak değerlendirilmektedir; bu kaynakların etkinliği, yeterliliği ve geliştirme potansiyeli sürekli olarak gözden geçirilmektedir.</w:t>
      </w:r>
    </w:p>
    <w:p w14:paraId="5622296D" w14:textId="77777777" w:rsidR="001E52C6" w:rsidRPr="005C484F" w:rsidRDefault="001E52C6" w:rsidP="005C484F">
      <w:pPr>
        <w:pStyle w:val="NormalWeb"/>
        <w:spacing w:before="0" w:beforeAutospacing="0" w:after="0" w:afterAutospacing="0" w:line="360" w:lineRule="auto"/>
        <w:jc w:val="both"/>
      </w:pPr>
      <w:r w:rsidRPr="005C484F">
        <w:t>Misyon ve hedeflerle uyumlu olarak, üniversite dışı kaynaklara yönelme politikaları da desteklenmektedir. Bu amaçla, özel destek birimleri ve yöntemleri tanımlanmış olup, bu bilgiler araştırmacılar tarafından iyi bir şekilde bilinmektedir. Bu yapı, araştırma faaliyetlerinin sürdürülebilirliğini artırmayı ve akademik gelişimi desteklemeyi hedeflemektedir.</w:t>
      </w:r>
    </w:p>
    <w:p w14:paraId="691AE7E1" w14:textId="6A2E4763" w:rsidR="00B425F4" w:rsidRPr="005C484F" w:rsidRDefault="00B425F4" w:rsidP="005C484F">
      <w:pPr>
        <w:shd w:val="clear" w:color="auto" w:fill="FFFFFF" w:themeFill="background1"/>
        <w:spacing w:after="0" w:line="360" w:lineRule="auto"/>
        <w:jc w:val="both"/>
        <w:rPr>
          <w:rFonts w:ascii="Times New Roman" w:hAnsi="Times New Roman" w:cs="Times New Roman"/>
          <w:b/>
          <w:sz w:val="24"/>
          <w:szCs w:val="24"/>
        </w:rPr>
      </w:pPr>
      <w:r w:rsidRPr="005C484F">
        <w:rPr>
          <w:rFonts w:ascii="Times New Roman" w:hAnsi="Times New Roman" w:cs="Times New Roman"/>
          <w:b/>
          <w:sz w:val="24"/>
          <w:szCs w:val="24"/>
        </w:rPr>
        <w:lastRenderedPageBreak/>
        <w:t xml:space="preserve">Olgunluk Düzeyi: 3 Bölüm araştırma ve geliştirme kaynaklarını araştırma stratejisi ve bölümler arası dengeyi gözeterek yönetmektedir </w:t>
      </w:r>
    </w:p>
    <w:p w14:paraId="2A8BB0B2" w14:textId="7236CB89" w:rsidR="00924E1C" w:rsidRPr="004A4DF4" w:rsidRDefault="00160915" w:rsidP="005C484F">
      <w:pPr>
        <w:shd w:val="clear" w:color="auto" w:fill="FFFFFF" w:themeFill="background1"/>
        <w:spacing w:after="0" w:line="360" w:lineRule="auto"/>
        <w:jc w:val="both"/>
        <w:rPr>
          <w:rFonts w:ascii="Times New Roman" w:hAnsi="Times New Roman" w:cs="Times New Roman"/>
          <w:b/>
          <w:bCs/>
          <w:sz w:val="24"/>
          <w:szCs w:val="24"/>
        </w:rPr>
      </w:pPr>
      <w:r w:rsidRPr="005C484F">
        <w:rPr>
          <w:rFonts w:ascii="Times New Roman" w:hAnsi="Times New Roman" w:cs="Times New Roman"/>
          <w:b/>
          <w:color w:val="FF0000"/>
          <w:sz w:val="24"/>
          <w:szCs w:val="24"/>
        </w:rPr>
        <w:t>Kanıtlar</w:t>
      </w:r>
      <w:r w:rsidR="00826DDB" w:rsidRPr="005C484F">
        <w:rPr>
          <w:rFonts w:ascii="Times New Roman" w:hAnsi="Times New Roman" w:cs="Times New Roman"/>
          <w:b/>
          <w:color w:val="FF0000"/>
          <w:sz w:val="24"/>
          <w:szCs w:val="24"/>
        </w:rPr>
        <w:t xml:space="preserve">: </w:t>
      </w:r>
    </w:p>
    <w:p w14:paraId="35B8E945" w14:textId="7C7F1214" w:rsidR="00B425F4" w:rsidRPr="005C484F" w:rsidRDefault="00B425F4"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C.1.2.2. </w:t>
      </w:r>
      <w:hyperlink r:id="rId99" w:history="1">
        <w:r w:rsidRPr="005C484F">
          <w:rPr>
            <w:rStyle w:val="Kpr"/>
            <w:rFonts w:ascii="Times New Roman" w:hAnsi="Times New Roman" w:cs="Times New Roman"/>
            <w:sz w:val="24"/>
            <w:szCs w:val="24"/>
          </w:rPr>
          <w:t>PİRİ REİS ÜNİVERSİTESİ TEKNOPARK İKTİSADİ İŞLETMESİ ARAŞTIRMA, INAVASYON, SANAYİLEŞME VE TEKNOLOJİ GELİŞTİRME (ARİSTO) UYGULAMALARINA İLİŞKİN ESASLAR</w:t>
        </w:r>
      </w:hyperlink>
    </w:p>
    <w:p w14:paraId="0DAF6EB8" w14:textId="1FB8D6C1" w:rsidR="00DD1F5D" w:rsidRPr="005C484F" w:rsidRDefault="00B425F4"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C.1.2.3. </w:t>
      </w:r>
      <w:hyperlink r:id="rId100" w:history="1">
        <w:r w:rsidRPr="005C484F">
          <w:rPr>
            <w:rStyle w:val="Kpr"/>
            <w:rFonts w:ascii="Times New Roman" w:hAnsi="Times New Roman" w:cs="Times New Roman"/>
            <w:sz w:val="24"/>
            <w:szCs w:val="24"/>
          </w:rPr>
          <w:t>PİRİ REİS ÜNİVERSİTESİ BİLİMSEL ARAŞTIRMA PROJELERİ (BAP) YÖNERGESİ</w:t>
        </w:r>
      </w:hyperlink>
    </w:p>
    <w:p w14:paraId="2FD79192" w14:textId="302EF9D9" w:rsidR="00AD6BBA" w:rsidRPr="005C484F" w:rsidRDefault="00AD6BBA"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sz w:val="24"/>
          <w:szCs w:val="24"/>
        </w:rPr>
        <w:t xml:space="preserve">● C.1.2.3. </w:t>
      </w:r>
      <w:hyperlink r:id="rId101" w:history="1">
        <w:r w:rsidRPr="005C484F">
          <w:rPr>
            <w:rStyle w:val="Kpr"/>
            <w:rFonts w:ascii="Times New Roman" w:hAnsi="Times New Roman" w:cs="Times New Roman"/>
            <w:sz w:val="24"/>
            <w:szCs w:val="24"/>
          </w:rPr>
          <w:t>PİRİ REİS ÜNİVERSİTESİ AKADEMİK VE İDARİ PERSONELİNİN YURTDIŞI VE YURTİÇİ GEÇİCİ GÖREVLENDİRMELERİNE İLİŞKİN ESASLAR</w:t>
        </w:r>
      </w:hyperlink>
    </w:p>
    <w:p w14:paraId="47039E2B" w14:textId="600A7ECD" w:rsidR="00B24CF6" w:rsidRPr="005C484F" w:rsidRDefault="00B24CF6"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 xml:space="preserve">C.1.3. Doktora programları ve doktora sonrası imkânlar </w:t>
      </w:r>
    </w:p>
    <w:p w14:paraId="2E6120AF" w14:textId="77777777" w:rsidR="000724FD" w:rsidRPr="006009AF" w:rsidRDefault="000724FD" w:rsidP="000724FD">
      <w:pPr>
        <w:shd w:val="clear" w:color="auto" w:fill="FFFFFF" w:themeFill="background1"/>
        <w:spacing w:before="120" w:after="12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Yönetim Bilişim Sistemleri </w:t>
      </w:r>
      <w:r w:rsidRPr="006009AF">
        <w:rPr>
          <w:rFonts w:ascii="Times New Roman" w:hAnsi="Times New Roman" w:cs="Times New Roman"/>
          <w:bCs/>
          <w:sz w:val="24"/>
          <w:szCs w:val="24"/>
        </w:rPr>
        <w:t>bölümünde doktora programı mevcut değildir. Doktora programlarına başvuru süreçleri, kayıtlı öğrenci sayıları ve mezun sayıları ile ilgili gelişmeler düzenli olarak takip edilmektedir. Ayrıca, bölümde doktora sonrası (post-doc) imkanları da sunulmamaktadır.</w:t>
      </w:r>
    </w:p>
    <w:p w14:paraId="50A83828" w14:textId="77777777" w:rsidR="000724FD" w:rsidRDefault="000724FD" w:rsidP="000724FD">
      <w:pPr>
        <w:shd w:val="clear" w:color="auto" w:fill="FFFFFF" w:themeFill="background1"/>
        <w:spacing w:after="0" w:line="360" w:lineRule="auto"/>
        <w:jc w:val="both"/>
        <w:rPr>
          <w:rFonts w:ascii="Times New Roman" w:hAnsi="Times New Roman" w:cs="Times New Roman"/>
          <w:bCs/>
          <w:sz w:val="24"/>
          <w:szCs w:val="24"/>
        </w:rPr>
      </w:pPr>
      <w:r w:rsidRPr="006009AF">
        <w:rPr>
          <w:rFonts w:ascii="Times New Roman" w:hAnsi="Times New Roman" w:cs="Times New Roman"/>
          <w:bCs/>
          <w:sz w:val="24"/>
          <w:szCs w:val="24"/>
        </w:rPr>
        <w:t xml:space="preserve">Bununla birlikte, bölüm, 7+1 sistemi aracılığıyla öğrencileri işletmelerle buluşturmayı ve iş imkânı sağlamayı hedeflemektedir. Bu sistem, bölümün iç kaynaklarından yetişmiş uzmanları geliştirme amacını taşımakta ve öğrencilere uygulamalı eğitim fırsatları sunarak mezuniyet sonrası kariyer gelişimlerini desteklemektedir. Bu bağlamda, </w:t>
      </w:r>
      <w:r>
        <w:rPr>
          <w:rFonts w:ascii="Times New Roman" w:hAnsi="Times New Roman" w:cs="Times New Roman"/>
          <w:bCs/>
          <w:sz w:val="24"/>
          <w:szCs w:val="24"/>
        </w:rPr>
        <w:t xml:space="preserve">Yönetim Bilişim Sistemleri </w:t>
      </w:r>
      <w:r w:rsidRPr="006009AF">
        <w:rPr>
          <w:rFonts w:ascii="Times New Roman" w:hAnsi="Times New Roman" w:cs="Times New Roman"/>
          <w:bCs/>
          <w:sz w:val="24"/>
          <w:szCs w:val="24"/>
        </w:rPr>
        <w:t>bölümü, öğrencilerin sektördeki deneyimlerini artırarak iş gücüne katılımlarını kolaylaştırmayı amaçlamaktadır</w:t>
      </w:r>
    </w:p>
    <w:p w14:paraId="7756B2E2" w14:textId="2F404BC9" w:rsidR="000E15DB" w:rsidRPr="005C484F" w:rsidRDefault="00B425F4" w:rsidP="000724FD">
      <w:pPr>
        <w:shd w:val="clear" w:color="auto" w:fill="FFFFFF" w:themeFill="background1"/>
        <w:spacing w:after="0" w:line="360" w:lineRule="auto"/>
        <w:jc w:val="both"/>
        <w:rPr>
          <w:rFonts w:ascii="Times New Roman" w:hAnsi="Times New Roman" w:cs="Times New Roman"/>
          <w:b/>
          <w:color w:val="FF0000"/>
          <w:sz w:val="24"/>
          <w:szCs w:val="24"/>
        </w:rPr>
      </w:pPr>
      <w:r w:rsidRPr="005C484F">
        <w:rPr>
          <w:rFonts w:ascii="Times New Roman" w:hAnsi="Times New Roman" w:cs="Times New Roman"/>
          <w:b/>
          <w:sz w:val="24"/>
          <w:szCs w:val="24"/>
        </w:rPr>
        <w:t>Olgunluk Düzeyi: 1- Birimin doktora programı ve doktora sonrası imkanları bulunmamaktadır.</w:t>
      </w:r>
      <w:r w:rsidRPr="005C484F">
        <w:rPr>
          <w:rFonts w:ascii="Times New Roman" w:hAnsi="Times New Roman" w:cs="Times New Roman"/>
          <w:b/>
          <w:color w:val="FF0000"/>
          <w:sz w:val="24"/>
          <w:szCs w:val="24"/>
        </w:rPr>
        <w:t xml:space="preserve"> </w:t>
      </w:r>
      <w:r w:rsidR="00B24CF6" w:rsidRPr="005C484F">
        <w:rPr>
          <w:rFonts w:ascii="Times New Roman" w:hAnsi="Times New Roman" w:cs="Times New Roman"/>
          <w:b/>
          <w:color w:val="FF0000"/>
          <w:sz w:val="24"/>
          <w:szCs w:val="24"/>
        </w:rPr>
        <w:t>Kanıtlar</w:t>
      </w:r>
      <w:r w:rsidR="00826DDB" w:rsidRPr="005C484F">
        <w:rPr>
          <w:rFonts w:ascii="Times New Roman" w:hAnsi="Times New Roman" w:cs="Times New Roman"/>
          <w:b/>
          <w:color w:val="FF0000"/>
          <w:sz w:val="24"/>
          <w:szCs w:val="24"/>
        </w:rPr>
        <w:t xml:space="preserve">: </w:t>
      </w:r>
    </w:p>
    <w:p w14:paraId="5E337F7D" w14:textId="4D4EA144"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C.2. Araştırma Yetkinliği, İş Birlikleri ve Destekler</w:t>
      </w:r>
    </w:p>
    <w:p w14:paraId="622FBD4D" w14:textId="77777777"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 xml:space="preserve">C.2.1. Araştırma yetkinlikleri ve gelişimi </w:t>
      </w:r>
    </w:p>
    <w:p w14:paraId="33FA7918" w14:textId="07883787" w:rsidR="0029033A" w:rsidRPr="005C484F" w:rsidRDefault="004A4DF4" w:rsidP="005C484F">
      <w:pPr>
        <w:pStyle w:val="NormalWeb"/>
        <w:spacing w:before="0" w:beforeAutospacing="0" w:after="0" w:afterAutospacing="0" w:line="360" w:lineRule="auto"/>
        <w:jc w:val="both"/>
      </w:pPr>
      <w:r>
        <w:t>Yönetim Bilişim Sistemleri</w:t>
      </w:r>
      <w:r w:rsidR="0029033A" w:rsidRPr="005C484F">
        <w:t xml:space="preserve"> bölümünde, doktora derecesine sahip araştırmacı oranı ve bu araştırmacıların doktora derecesini aldığı kurumların dağılımı düzenli olarak değerlendirilmektedir. Ayrıca, araştırmacıların kümelenme ve uzmanlık birikimi ile ilgili detaylı analizler yapılmakta; bu analizler, araştırma hedefleri ile </w:t>
      </w:r>
      <w:r w:rsidR="00AD6BBA" w:rsidRPr="005C484F">
        <w:t>örtüşen</w:t>
      </w:r>
      <w:r w:rsidR="0029033A" w:rsidRPr="005C484F">
        <w:t xml:space="preserve"> konuları incelemek amacıyla gerçekleştirilmektedir. Bu tür analizler, bölümün araştırma hedefleri ile ne kadar uyumlu olduğunu belirlemeyi amaçlamaktadır.</w:t>
      </w:r>
    </w:p>
    <w:p w14:paraId="2B046A08" w14:textId="77777777" w:rsidR="0029033A" w:rsidRPr="005C484F" w:rsidRDefault="0029033A" w:rsidP="005C484F">
      <w:pPr>
        <w:pStyle w:val="NormalWeb"/>
        <w:spacing w:before="0" w:beforeAutospacing="0" w:after="0" w:afterAutospacing="0" w:line="360" w:lineRule="auto"/>
        <w:jc w:val="both"/>
      </w:pPr>
      <w:r w:rsidRPr="005C484F">
        <w:t>Akademik personelin araştırma ve geliştirme yetkinliğini artırmak için çeşitli sistematik faaliyetler düzenlenmektedir. Bu faaliyetler arasında eğitim programları, çalıştaylar, paneller ve seminerler gibi etkinlikler bulunmaktadır. Bu etkinlikler, akademik personelin araştırma yeteneklerini güçlendirmeyi hedeflemektedir.</w:t>
      </w:r>
    </w:p>
    <w:p w14:paraId="6364865A" w14:textId="388146AA" w:rsidR="0029033A" w:rsidRPr="005C484F" w:rsidRDefault="0029033A" w:rsidP="005C484F">
      <w:pPr>
        <w:pStyle w:val="NormalWeb"/>
        <w:spacing w:before="0" w:beforeAutospacing="0" w:after="0" w:afterAutospacing="0" w:line="360" w:lineRule="auto"/>
        <w:jc w:val="both"/>
      </w:pPr>
      <w:r w:rsidRPr="005C484F">
        <w:lastRenderedPageBreak/>
        <w:t xml:space="preserve">Bu bağlamda, </w:t>
      </w:r>
      <w:r w:rsidR="004A4DF4">
        <w:t xml:space="preserve">Yönetim Bilişim Sistemleri </w:t>
      </w:r>
      <w:r w:rsidRPr="005C484F">
        <w:t>bölümü, araştırmacılarının bilgi ve becerilerini sürekli olarak geliştirerek akademik potansiyelini artırmaya odaklanmaktadır. Bu stratejik yaklaşım, akademik kalitenin yükseltilmesi ve araştırma çıktılarının iyileştirilmesi amacıyla önem taşımaktadır.</w:t>
      </w:r>
    </w:p>
    <w:p w14:paraId="413BCE6B" w14:textId="77777777" w:rsidR="000E15DB" w:rsidRPr="005C484F" w:rsidRDefault="000E15DB" w:rsidP="005C484F">
      <w:pPr>
        <w:shd w:val="clear" w:color="auto" w:fill="FFFFFF" w:themeFill="background1"/>
        <w:spacing w:after="0" w:line="360" w:lineRule="auto"/>
        <w:jc w:val="both"/>
        <w:rPr>
          <w:rFonts w:ascii="Times New Roman" w:hAnsi="Times New Roman" w:cs="Times New Roman"/>
          <w:b/>
          <w:sz w:val="24"/>
          <w:szCs w:val="24"/>
        </w:rPr>
      </w:pPr>
      <w:r w:rsidRPr="005C484F">
        <w:rPr>
          <w:rFonts w:ascii="Times New Roman" w:hAnsi="Times New Roman" w:cs="Times New Roman"/>
          <w:b/>
          <w:sz w:val="24"/>
          <w:szCs w:val="24"/>
        </w:rPr>
        <w:t>Olgunluk Düzeyi: 3- Birimin genelinde öğretim elemanlarının araştırma yetkinliğinin geliştirilmesine yönelik uygulamalar yürütülmektedir.</w:t>
      </w:r>
    </w:p>
    <w:p w14:paraId="1D1E9733" w14:textId="3B261E6D" w:rsidR="0091247D" w:rsidRPr="005C484F" w:rsidRDefault="00160915" w:rsidP="005C484F">
      <w:pPr>
        <w:shd w:val="clear" w:color="auto" w:fill="FFFFFF" w:themeFill="background1"/>
        <w:spacing w:after="0" w:line="360" w:lineRule="auto"/>
        <w:jc w:val="both"/>
        <w:rPr>
          <w:rFonts w:ascii="Times New Roman" w:hAnsi="Times New Roman" w:cs="Times New Roman"/>
          <w:b/>
          <w:bCs/>
          <w:sz w:val="24"/>
          <w:szCs w:val="24"/>
        </w:rPr>
      </w:pPr>
      <w:r w:rsidRPr="005C484F">
        <w:rPr>
          <w:rFonts w:ascii="Times New Roman" w:hAnsi="Times New Roman" w:cs="Times New Roman"/>
          <w:b/>
          <w:color w:val="FF0000"/>
          <w:sz w:val="24"/>
          <w:szCs w:val="24"/>
        </w:rPr>
        <w:t>Kanıtlar</w:t>
      </w:r>
      <w:r w:rsidR="00826DDB" w:rsidRPr="005C484F">
        <w:rPr>
          <w:rFonts w:ascii="Times New Roman" w:hAnsi="Times New Roman" w:cs="Times New Roman"/>
          <w:b/>
          <w:color w:val="FF0000"/>
          <w:sz w:val="24"/>
          <w:szCs w:val="24"/>
        </w:rPr>
        <w:t xml:space="preserve">: </w:t>
      </w:r>
    </w:p>
    <w:p w14:paraId="0A89B7E0" w14:textId="3866DD0B" w:rsidR="000E15DB" w:rsidRPr="005C484F" w:rsidRDefault="0091247D"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0E15DB" w:rsidRPr="005C484F">
        <w:rPr>
          <w:rFonts w:ascii="Times New Roman" w:hAnsi="Times New Roman" w:cs="Times New Roman"/>
          <w:sz w:val="24"/>
          <w:szCs w:val="24"/>
        </w:rPr>
        <w:t xml:space="preserve">C.2.1.1. </w:t>
      </w:r>
      <w:hyperlink r:id="rId102" w:history="1">
        <w:r w:rsidR="000E15DB" w:rsidRPr="005C484F">
          <w:rPr>
            <w:rStyle w:val="Kpr"/>
            <w:rFonts w:ascii="Times New Roman" w:hAnsi="Times New Roman" w:cs="Times New Roman"/>
            <w:sz w:val="24"/>
            <w:szCs w:val="24"/>
          </w:rPr>
          <w:t>PİRİ REİS ÜNİVERSİTESİ BİLİMSEL YAYINLARI TEŞVİK YÖNERGESİ</w:t>
        </w:r>
      </w:hyperlink>
      <w:r w:rsidR="000E15DB" w:rsidRPr="005C484F">
        <w:rPr>
          <w:rFonts w:ascii="Times New Roman" w:hAnsi="Times New Roman" w:cs="Times New Roman"/>
          <w:sz w:val="24"/>
          <w:szCs w:val="24"/>
        </w:rPr>
        <w:t xml:space="preserve"> </w:t>
      </w:r>
    </w:p>
    <w:p w14:paraId="209A9885" w14:textId="6AB818A9" w:rsidR="00AD6BBA" w:rsidRPr="005C484F" w:rsidRDefault="00AD6BBA"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sz w:val="24"/>
          <w:szCs w:val="24"/>
        </w:rPr>
        <w:t xml:space="preserve">● C.2.1.2. </w:t>
      </w:r>
      <w:hyperlink r:id="rId103" w:history="1">
        <w:r w:rsidRPr="005C484F">
          <w:rPr>
            <w:rStyle w:val="Kpr"/>
            <w:rFonts w:ascii="Times New Roman" w:hAnsi="Times New Roman" w:cs="Times New Roman"/>
            <w:sz w:val="24"/>
            <w:szCs w:val="24"/>
          </w:rPr>
          <w:t>PİRİ REİS ÜNİVERSİTESİ AKADEMİK VE İDARİ PERSONELİNİN YURTDIŞI VE YURTİÇİ GEÇİCİ GÖREVLENDİRMELERİNE İLİŞKİN ESASLAR</w:t>
        </w:r>
      </w:hyperlink>
    </w:p>
    <w:p w14:paraId="4725869D" w14:textId="223121CF" w:rsidR="000E15DB" w:rsidRPr="005C484F" w:rsidRDefault="000E15DB"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C.2.1.</w:t>
      </w:r>
      <w:r w:rsidR="00AD6BBA" w:rsidRPr="005C484F">
        <w:rPr>
          <w:rFonts w:ascii="Times New Roman" w:hAnsi="Times New Roman" w:cs="Times New Roman"/>
          <w:sz w:val="24"/>
          <w:szCs w:val="24"/>
        </w:rPr>
        <w:t>3</w:t>
      </w:r>
      <w:r w:rsidRPr="005C484F">
        <w:rPr>
          <w:rFonts w:ascii="Times New Roman" w:hAnsi="Times New Roman" w:cs="Times New Roman"/>
          <w:sz w:val="24"/>
          <w:szCs w:val="24"/>
        </w:rPr>
        <w:t xml:space="preserve">. </w:t>
      </w:r>
      <w:hyperlink r:id="rId104" w:history="1">
        <w:r w:rsidRPr="005C484F">
          <w:rPr>
            <w:rStyle w:val="Kpr"/>
            <w:rFonts w:ascii="Times New Roman" w:hAnsi="Times New Roman" w:cs="Times New Roman"/>
            <w:sz w:val="24"/>
            <w:szCs w:val="24"/>
          </w:rPr>
          <w:t>Erasmus Personel Hareketliliği</w:t>
        </w:r>
      </w:hyperlink>
    </w:p>
    <w:p w14:paraId="2DF54753" w14:textId="33BBACCE"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 xml:space="preserve">C.2.2. Ulusal ve uluslararası ortak programlar ve ortak araştırma birimleri </w:t>
      </w:r>
    </w:p>
    <w:p w14:paraId="75BF0353" w14:textId="77777777" w:rsidR="000724FD" w:rsidRPr="000724FD" w:rsidRDefault="000724FD" w:rsidP="000724FD">
      <w:pPr>
        <w:shd w:val="clear" w:color="auto" w:fill="FFFFFF" w:themeFill="background1"/>
        <w:spacing w:after="0" w:line="360" w:lineRule="auto"/>
        <w:jc w:val="both"/>
        <w:rPr>
          <w:rFonts w:ascii="Times New Roman" w:eastAsia="Times New Roman" w:hAnsi="Times New Roman" w:cs="Times New Roman"/>
          <w:bCs/>
          <w:sz w:val="24"/>
          <w:szCs w:val="24"/>
          <w:lang w:eastAsia="tr-TR"/>
        </w:rPr>
      </w:pPr>
      <w:r w:rsidRPr="000724FD">
        <w:rPr>
          <w:rFonts w:ascii="Times New Roman" w:eastAsia="Times New Roman" w:hAnsi="Times New Roman" w:cs="Times New Roman"/>
          <w:bCs/>
          <w:sz w:val="24"/>
          <w:szCs w:val="24"/>
          <w:lang w:eastAsia="tr-TR"/>
        </w:rPr>
        <w:t>Yönetim Bilişim Sistemleri bölümünde, kurumlararası iş birliklerini teşvik etmek ve disiplinlerarası girişimlere destek sağlamak amacıyla çeşitli mekanizmalar kurulmuş ve bu mekanizmalar aktif bir şekilde işlemektedir. Ortak girişimleri özendirmek için, ortak araştırma projeleri ve lisansüstü programları gibi çoklu araştırma faaliyetleri bölüm içinde tanımlanmış ve desteklenmiştir.</w:t>
      </w:r>
    </w:p>
    <w:p w14:paraId="3BEF858F" w14:textId="77777777" w:rsidR="000724FD" w:rsidRPr="000724FD" w:rsidRDefault="000724FD" w:rsidP="000724FD">
      <w:pPr>
        <w:shd w:val="clear" w:color="auto" w:fill="FFFFFF" w:themeFill="background1"/>
        <w:spacing w:after="0" w:line="360" w:lineRule="auto"/>
        <w:jc w:val="both"/>
        <w:rPr>
          <w:rFonts w:ascii="Times New Roman" w:eastAsia="Times New Roman" w:hAnsi="Times New Roman" w:cs="Times New Roman"/>
          <w:bCs/>
          <w:sz w:val="24"/>
          <w:szCs w:val="24"/>
          <w:lang w:eastAsia="tr-TR"/>
        </w:rPr>
      </w:pPr>
      <w:r w:rsidRPr="000724FD">
        <w:rPr>
          <w:rFonts w:ascii="Times New Roman" w:eastAsia="Times New Roman" w:hAnsi="Times New Roman" w:cs="Times New Roman"/>
          <w:bCs/>
          <w:sz w:val="24"/>
          <w:szCs w:val="24"/>
          <w:lang w:eastAsia="tr-TR"/>
        </w:rPr>
        <w:t>Bölüm, araştırmacıların ulusal ve uluslararası düzeyde araştırma ağlarına katılımını teşvik ederek, ortak araştırma birimlerinin varlığını sürdürmekte ve bu alanlarda faaliyet gösteren birimleri sistematik bir şekilde desteklemektedir. Bu çoklu araştırma faaliyetleri düzenli olarak izlenmekte ve bölümün hedefleriyle uyumlu iyileştirmeler gerçekleştirilmektedir.</w:t>
      </w:r>
    </w:p>
    <w:p w14:paraId="6EE382E8" w14:textId="77777777" w:rsidR="000724FD" w:rsidRPr="000724FD" w:rsidRDefault="000724FD" w:rsidP="000724FD">
      <w:pPr>
        <w:shd w:val="clear" w:color="auto" w:fill="FFFFFF" w:themeFill="background1"/>
        <w:spacing w:after="0" w:line="360" w:lineRule="auto"/>
        <w:jc w:val="both"/>
        <w:rPr>
          <w:rFonts w:ascii="Times New Roman" w:eastAsia="Times New Roman" w:hAnsi="Times New Roman" w:cs="Times New Roman"/>
          <w:bCs/>
          <w:sz w:val="24"/>
          <w:szCs w:val="24"/>
          <w:lang w:eastAsia="tr-TR"/>
        </w:rPr>
      </w:pPr>
      <w:r w:rsidRPr="000724FD">
        <w:rPr>
          <w:rFonts w:ascii="Times New Roman" w:eastAsia="Times New Roman" w:hAnsi="Times New Roman" w:cs="Times New Roman"/>
          <w:bCs/>
          <w:sz w:val="24"/>
          <w:szCs w:val="24"/>
          <w:lang w:eastAsia="tr-TR"/>
        </w:rPr>
        <w:t>Bu strateji, disiplinlerarası iş birliklerinin artırılması ve sinerji yaratılması yönünde etkili bir yaklaşım sunmakta olup, araştırma kalitesinin ve çıktılarının yükseltilmesine katkı sağlamaktadır. Böylece, kurumlar arası etkileşimler güçlendirilmekte ve araştırma alanında yenilikçi çözümler üretilmesi teşvik edilmektedir.</w:t>
      </w:r>
    </w:p>
    <w:p w14:paraId="6F9DDDF8" w14:textId="77777777" w:rsidR="000E15DB" w:rsidRPr="005C484F" w:rsidRDefault="000E15DB" w:rsidP="005C484F">
      <w:pPr>
        <w:shd w:val="clear" w:color="auto" w:fill="FFFFFF" w:themeFill="background1"/>
        <w:spacing w:after="0" w:line="360" w:lineRule="auto"/>
        <w:jc w:val="both"/>
        <w:rPr>
          <w:rFonts w:ascii="Times New Roman" w:hAnsi="Times New Roman" w:cs="Times New Roman"/>
          <w:b/>
          <w:sz w:val="24"/>
          <w:szCs w:val="24"/>
        </w:rPr>
      </w:pPr>
      <w:r w:rsidRPr="005C484F">
        <w:rPr>
          <w:rFonts w:ascii="Times New Roman" w:hAnsi="Times New Roman" w:cs="Times New Roman"/>
          <w:b/>
          <w:sz w:val="24"/>
          <w:szCs w:val="24"/>
        </w:rPr>
        <w:t>Olgunluk Düzeyi: 3- Birimin genelinde ulusal ve uluslararası düzeyde ortak programlar ve ortak araştırma faaliyetleri yürütülmektedir.</w:t>
      </w:r>
    </w:p>
    <w:p w14:paraId="54B259F6" w14:textId="08F172C6" w:rsidR="00AC6DA6" w:rsidRPr="005C484F" w:rsidRDefault="00160915" w:rsidP="005C484F">
      <w:pPr>
        <w:shd w:val="clear" w:color="auto" w:fill="FFFFFF" w:themeFill="background1"/>
        <w:spacing w:after="0" w:line="360" w:lineRule="auto"/>
        <w:jc w:val="both"/>
        <w:rPr>
          <w:rFonts w:ascii="Times New Roman" w:hAnsi="Times New Roman" w:cs="Times New Roman"/>
          <w:b/>
          <w:bCs/>
          <w:sz w:val="24"/>
          <w:szCs w:val="24"/>
        </w:rPr>
      </w:pPr>
      <w:r w:rsidRPr="005C484F">
        <w:rPr>
          <w:rFonts w:ascii="Times New Roman" w:hAnsi="Times New Roman" w:cs="Times New Roman"/>
          <w:b/>
          <w:color w:val="FF0000"/>
          <w:sz w:val="24"/>
          <w:szCs w:val="24"/>
        </w:rPr>
        <w:t>Kanıtlar</w:t>
      </w:r>
      <w:r w:rsidR="00826DDB" w:rsidRPr="005C484F">
        <w:rPr>
          <w:rFonts w:ascii="Times New Roman" w:hAnsi="Times New Roman" w:cs="Times New Roman"/>
          <w:b/>
          <w:color w:val="FF0000"/>
          <w:sz w:val="24"/>
          <w:szCs w:val="24"/>
        </w:rPr>
        <w:t xml:space="preserve">: </w:t>
      </w:r>
    </w:p>
    <w:p w14:paraId="714D1070" w14:textId="0EA3B5CA" w:rsidR="00AC6DA6" w:rsidRPr="005C484F" w:rsidRDefault="00AC6DA6"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0E15DB" w:rsidRPr="005C484F">
        <w:rPr>
          <w:rFonts w:ascii="Times New Roman" w:hAnsi="Times New Roman" w:cs="Times New Roman"/>
          <w:sz w:val="24"/>
          <w:szCs w:val="24"/>
        </w:rPr>
        <w:t xml:space="preserve">C.2.2.1. </w:t>
      </w:r>
      <w:hyperlink r:id="rId105" w:history="1">
        <w:r w:rsidR="000E15DB" w:rsidRPr="005C484F">
          <w:rPr>
            <w:rStyle w:val="Kpr"/>
            <w:rFonts w:ascii="Times New Roman" w:hAnsi="Times New Roman" w:cs="Times New Roman"/>
            <w:sz w:val="24"/>
            <w:szCs w:val="24"/>
          </w:rPr>
          <w:t>Erasmus İkili Anlaşmalar</w:t>
        </w:r>
      </w:hyperlink>
    </w:p>
    <w:p w14:paraId="44081023" w14:textId="53B33127" w:rsidR="00160915" w:rsidRPr="005C484F" w:rsidRDefault="00160915" w:rsidP="005C484F">
      <w:pPr>
        <w:shd w:val="clear" w:color="auto" w:fill="FFFFFF" w:themeFill="background1"/>
        <w:spacing w:after="0" w:line="360" w:lineRule="auto"/>
        <w:jc w:val="both"/>
        <w:rPr>
          <w:rFonts w:ascii="Times New Roman" w:hAnsi="Times New Roman" w:cs="Times New Roman"/>
          <w:b/>
          <w:color w:val="8A0000"/>
          <w:sz w:val="24"/>
          <w:szCs w:val="24"/>
        </w:rPr>
      </w:pPr>
      <w:r w:rsidRPr="005C484F">
        <w:rPr>
          <w:rFonts w:ascii="Times New Roman" w:hAnsi="Times New Roman" w:cs="Times New Roman"/>
          <w:b/>
          <w:color w:val="FF0000"/>
          <w:sz w:val="24"/>
          <w:szCs w:val="24"/>
        </w:rPr>
        <w:t>C.3. Araştırma Performansı</w:t>
      </w:r>
    </w:p>
    <w:p w14:paraId="6BDFBE7C" w14:textId="77777777"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C.3.1. Araştırma performansının izlenmesi ve değerlendirilmesi</w:t>
      </w:r>
    </w:p>
    <w:p w14:paraId="589B8E1B" w14:textId="1375D617" w:rsidR="0029033A" w:rsidRPr="005C484F" w:rsidRDefault="004A4DF4" w:rsidP="005C484F">
      <w:pPr>
        <w:pStyle w:val="NormalWeb"/>
        <w:spacing w:before="0" w:beforeAutospacing="0" w:after="0" w:afterAutospacing="0" w:line="360" w:lineRule="auto"/>
        <w:jc w:val="both"/>
      </w:pPr>
      <w:r>
        <w:t xml:space="preserve">Yönetim Bilişim Sistemleri </w:t>
      </w:r>
      <w:r w:rsidR="0029033A" w:rsidRPr="005C484F">
        <w:t xml:space="preserve">bölümünde, araştırma faaliyetleri yıllık bazda titizlikle izlenmekte ve değerlendirilmektedir. Belirlenen hedeflerle karşılaştırılarak sapmaların nedenleri detaylı bir şekilde incelenmektedir. Bölümün içindeki ve dışındaki odak alanlarının bilinirliği, uluslararası görünürlüğü </w:t>
      </w:r>
      <w:r w:rsidR="0029033A" w:rsidRPr="005C484F">
        <w:lastRenderedPageBreak/>
        <w:t>ve uzmanlık iddiası gibi konularla ilgili analizler sistematik bir şekilde yürütülmekte ve bu konuların hedeflerle uyumu değerlendirilmektedir.</w:t>
      </w:r>
    </w:p>
    <w:p w14:paraId="62A77846" w14:textId="77777777" w:rsidR="0029033A" w:rsidRPr="005C484F" w:rsidRDefault="0029033A" w:rsidP="005C484F">
      <w:pPr>
        <w:pStyle w:val="NormalWeb"/>
        <w:spacing w:before="0" w:beforeAutospacing="0" w:after="0" w:afterAutospacing="0" w:line="360" w:lineRule="auto"/>
        <w:jc w:val="both"/>
      </w:pPr>
      <w:r w:rsidRPr="005C484F">
        <w:t>Bölüm, performansa dayalı teşvik ve takdir mekanizmalarını etkin bir biçimde kullanarak araştırmacıların motivasyonunu artırmakta, böylece araştırma çıktılarının kalitesini yükseltmektedir. Rekabet düzeyini belirlemek amacıyla rakiplerle olan rekabet ve seçilmiş kurumlarla kıyaslama süreçleri titizlikle takip edilmekte, bu sayede performans değerlendirmelerinin sistematik ve kalıcı bir nitelik taşıması sağlanmaktadır.</w:t>
      </w:r>
    </w:p>
    <w:p w14:paraId="4DBE06CC" w14:textId="395BCCC0" w:rsidR="0029033A" w:rsidRPr="005C484F" w:rsidRDefault="0029033A" w:rsidP="005C484F">
      <w:pPr>
        <w:pStyle w:val="NormalWeb"/>
        <w:spacing w:before="0" w:beforeAutospacing="0" w:after="0" w:afterAutospacing="0" w:line="360" w:lineRule="auto"/>
        <w:jc w:val="both"/>
      </w:pPr>
      <w:r w:rsidRPr="005C484F">
        <w:t xml:space="preserve">Sonuç olarak, </w:t>
      </w:r>
      <w:r w:rsidR="004A4DF4">
        <w:t>Yönetim Bilişim Sistemleri</w:t>
      </w:r>
      <w:r w:rsidRPr="005C484F">
        <w:t xml:space="preserve"> bölümündeki araştırma faaliyetlerinin gelişimi sürekli olarak değerlendirilmektedir. Bu süreçler sonucunda elde edilen bulgular doğrultusunda gerekli iyileştirmeler yapılmakta ve bu da bölümün araştırma kalitesinin artırılmasına katkı sağlamaktadır.</w:t>
      </w:r>
    </w:p>
    <w:p w14:paraId="74E23560" w14:textId="77777777" w:rsidR="000E15DB" w:rsidRPr="005C484F" w:rsidRDefault="000E15DB" w:rsidP="005C484F">
      <w:pPr>
        <w:shd w:val="clear" w:color="auto" w:fill="FFFFFF" w:themeFill="background1"/>
        <w:spacing w:after="0" w:line="360" w:lineRule="auto"/>
        <w:jc w:val="both"/>
        <w:rPr>
          <w:rFonts w:ascii="Times New Roman" w:hAnsi="Times New Roman" w:cs="Times New Roman"/>
          <w:b/>
          <w:sz w:val="24"/>
          <w:szCs w:val="24"/>
        </w:rPr>
      </w:pPr>
      <w:r w:rsidRPr="005C484F">
        <w:rPr>
          <w:rFonts w:ascii="Times New Roman" w:hAnsi="Times New Roman" w:cs="Times New Roman"/>
          <w:b/>
          <w:sz w:val="24"/>
          <w:szCs w:val="24"/>
        </w:rPr>
        <w:t>Olgunluk Düzeyi: 3- Birimin genelinde araştırma performansını izlenmek ve değerlendirmek üzere oluşturulan mekanizmalar kullanılmaktadır.</w:t>
      </w:r>
    </w:p>
    <w:p w14:paraId="5C9C979F" w14:textId="6ABE6183" w:rsidR="00160915" w:rsidRPr="005C484F" w:rsidRDefault="00160915"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b/>
          <w:color w:val="FF0000"/>
          <w:sz w:val="24"/>
          <w:szCs w:val="24"/>
        </w:rPr>
        <w:t>Kanıtlar</w:t>
      </w:r>
      <w:r w:rsidR="00826DDB" w:rsidRPr="005C484F">
        <w:rPr>
          <w:rFonts w:ascii="Times New Roman" w:hAnsi="Times New Roman" w:cs="Times New Roman"/>
          <w:b/>
          <w:color w:val="FF0000"/>
          <w:sz w:val="24"/>
          <w:szCs w:val="24"/>
        </w:rPr>
        <w:t xml:space="preserve">: </w:t>
      </w:r>
    </w:p>
    <w:p w14:paraId="5DB65AF4" w14:textId="322F55F0" w:rsidR="00826DDB" w:rsidRPr="005C484F" w:rsidRDefault="00A4008E"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sz w:val="24"/>
          <w:szCs w:val="24"/>
        </w:rPr>
        <w:t xml:space="preserve">● </w:t>
      </w:r>
      <w:r w:rsidR="000E15DB" w:rsidRPr="005C484F">
        <w:rPr>
          <w:rFonts w:ascii="Times New Roman" w:hAnsi="Times New Roman" w:cs="Times New Roman"/>
          <w:sz w:val="24"/>
          <w:szCs w:val="24"/>
        </w:rPr>
        <w:t xml:space="preserve">C.3.1.1. </w:t>
      </w:r>
      <w:hyperlink r:id="rId106" w:history="1">
        <w:r w:rsidR="000E15DB" w:rsidRPr="005C484F">
          <w:rPr>
            <w:rStyle w:val="Kpr"/>
            <w:rFonts w:ascii="Times New Roman" w:hAnsi="Times New Roman" w:cs="Times New Roman"/>
            <w:sz w:val="24"/>
            <w:szCs w:val="24"/>
          </w:rPr>
          <w:t>PÎRÎ REİS ÜNİVERSİTESİ AKADEMİK PERSONEL PERFORMANS DEĞERLENDİRME YÖNERGESİ</w:t>
        </w:r>
      </w:hyperlink>
    </w:p>
    <w:p w14:paraId="64F40938" w14:textId="61A04CFC"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C.3.2. Öğretim elemanı/araştırmacı performansının değerlendirilmesi</w:t>
      </w:r>
    </w:p>
    <w:p w14:paraId="65B7BB5A" w14:textId="01C4891A" w:rsidR="0029033A" w:rsidRPr="005C484F" w:rsidRDefault="004A4DF4" w:rsidP="005C484F">
      <w:pPr>
        <w:pStyle w:val="NormalWeb"/>
        <w:spacing w:before="0" w:beforeAutospacing="0" w:after="0" w:afterAutospacing="0" w:line="360" w:lineRule="auto"/>
        <w:jc w:val="both"/>
      </w:pPr>
      <w:r>
        <w:t xml:space="preserve">Yönetim Bilişim Sistemleri </w:t>
      </w:r>
      <w:r w:rsidR="0029033A" w:rsidRPr="005C484F">
        <w:t>bölümünde, öğretim elemanlarının araştırma performanslarını paylaşmaları beklenmektedir ve bu beklentiyi düzenleyen belirli süreçler bulunmaktadır. Bu süreçler, ilgili paydaşlar tarafından bilinir ve anlaşılır bir şekilde uygulanmaktadır. Araştırma performansı, yıl bazında düzenli olarak izlenmekte ve değerlendirilmektedir; elde edilen sonuçlar kurumsal politikalar doğrultusunda etkili bir şekilde kullanılmaktadır.</w:t>
      </w:r>
    </w:p>
    <w:p w14:paraId="549B4ADA" w14:textId="77777777" w:rsidR="0029033A" w:rsidRPr="005C484F" w:rsidRDefault="0029033A" w:rsidP="005C484F">
      <w:pPr>
        <w:pStyle w:val="NormalWeb"/>
        <w:spacing w:before="0" w:beforeAutospacing="0" w:after="0" w:afterAutospacing="0" w:line="360" w:lineRule="auto"/>
        <w:jc w:val="both"/>
      </w:pPr>
      <w:r w:rsidRPr="005C484F">
        <w:t>Araştırma çıktıları, grup içindeki ortalama değerler ve dağılım bilgileri şeffaf bir şekilde paylaşılmakta, bu da bölüm içinde araştırma faaliyetlerine dair açık bir iletişim sağlamaktadır. Performans değerlendirmeleri, sistematik ve kalıcı bir şekilde uygulanarak öğretim elemanlarının araştırma alanındaki gelişimleri düzenli olarak değerlendirilmektedir. Bu değerlendirmeler sonucunda, gerekli destek ve teşvikler sağlanmakta ve böylece öğretim elemanlarının motivasyonu artırılmaktadır. Bu yapı, araştırma kalitesinin yükseltilmesine katkıda bulunmaktadır.</w:t>
      </w:r>
    </w:p>
    <w:p w14:paraId="1D5A04D7" w14:textId="77777777" w:rsidR="00B530F6" w:rsidRPr="005C484F" w:rsidRDefault="00B530F6" w:rsidP="005C484F">
      <w:pPr>
        <w:shd w:val="clear" w:color="auto" w:fill="FFFFFF" w:themeFill="background1"/>
        <w:spacing w:after="0" w:line="360" w:lineRule="auto"/>
        <w:jc w:val="both"/>
        <w:rPr>
          <w:rFonts w:ascii="Times New Roman" w:hAnsi="Times New Roman" w:cs="Times New Roman"/>
          <w:b/>
          <w:sz w:val="24"/>
          <w:szCs w:val="24"/>
        </w:rPr>
      </w:pPr>
      <w:r w:rsidRPr="005C484F">
        <w:rPr>
          <w:rFonts w:ascii="Times New Roman" w:hAnsi="Times New Roman" w:cs="Times New Roman"/>
          <w:b/>
          <w:sz w:val="24"/>
          <w:szCs w:val="24"/>
        </w:rPr>
        <w:t>Olgunluk Düzeyi: 3- Birimin genelinde öğretim elemanlarının araştırma-geliştirme performansını izlemek ve değerlendirmek üzere oluşturulan mekanizmalar kullanılmaktadır.</w:t>
      </w:r>
    </w:p>
    <w:p w14:paraId="4E61D0C0" w14:textId="75A9B492" w:rsidR="00160915" w:rsidRPr="005C484F" w:rsidRDefault="00160915"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b/>
          <w:color w:val="FF0000"/>
          <w:sz w:val="24"/>
          <w:szCs w:val="24"/>
        </w:rPr>
        <w:t>Kanıtlar</w:t>
      </w:r>
      <w:r w:rsidR="00826DDB" w:rsidRPr="005C484F">
        <w:rPr>
          <w:rFonts w:ascii="Times New Roman" w:hAnsi="Times New Roman" w:cs="Times New Roman"/>
          <w:b/>
          <w:color w:val="FF0000"/>
          <w:sz w:val="24"/>
          <w:szCs w:val="24"/>
        </w:rPr>
        <w:t xml:space="preserve">: </w:t>
      </w:r>
    </w:p>
    <w:p w14:paraId="15199C58" w14:textId="463B251B" w:rsidR="00B530F6" w:rsidRPr="005C484F" w:rsidRDefault="008907F1"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B530F6" w:rsidRPr="005C484F">
        <w:rPr>
          <w:rFonts w:ascii="Times New Roman" w:hAnsi="Times New Roman" w:cs="Times New Roman"/>
          <w:sz w:val="24"/>
          <w:szCs w:val="24"/>
        </w:rPr>
        <w:t xml:space="preserve">C.3.2.1. </w:t>
      </w:r>
      <w:hyperlink r:id="rId107" w:history="1">
        <w:r w:rsidR="00B530F6" w:rsidRPr="005C484F">
          <w:rPr>
            <w:rStyle w:val="Kpr"/>
            <w:rFonts w:ascii="Times New Roman" w:hAnsi="Times New Roman" w:cs="Times New Roman"/>
            <w:sz w:val="24"/>
            <w:szCs w:val="24"/>
          </w:rPr>
          <w:t>PÎRÎ REİS ÜNİVERSİTESİ AKADEMİK PERSONEL PERFORMANS DEĞERLENDİRME YÖNERGESİ</w:t>
        </w:r>
      </w:hyperlink>
      <w:r w:rsidR="00B530F6" w:rsidRPr="005C484F">
        <w:rPr>
          <w:rFonts w:ascii="Times New Roman" w:hAnsi="Times New Roman" w:cs="Times New Roman"/>
          <w:sz w:val="24"/>
          <w:szCs w:val="24"/>
        </w:rPr>
        <w:t xml:space="preserve"> </w:t>
      </w:r>
    </w:p>
    <w:p w14:paraId="689E0CDC" w14:textId="795761E6" w:rsidR="00B530F6" w:rsidRPr="005C484F" w:rsidRDefault="00B530F6"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C.3.2.</w:t>
      </w:r>
      <w:r w:rsidR="00A7161A" w:rsidRPr="005C484F">
        <w:rPr>
          <w:rFonts w:ascii="Times New Roman" w:hAnsi="Times New Roman" w:cs="Times New Roman"/>
          <w:sz w:val="24"/>
          <w:szCs w:val="24"/>
        </w:rPr>
        <w:t>2</w:t>
      </w:r>
      <w:r w:rsidRPr="005C484F">
        <w:rPr>
          <w:rFonts w:ascii="Times New Roman" w:hAnsi="Times New Roman" w:cs="Times New Roman"/>
          <w:sz w:val="24"/>
          <w:szCs w:val="24"/>
        </w:rPr>
        <w:t xml:space="preserve">. </w:t>
      </w:r>
      <w:hyperlink r:id="rId108" w:history="1">
        <w:r w:rsidRPr="005C484F">
          <w:rPr>
            <w:rStyle w:val="Kpr"/>
            <w:rFonts w:ascii="Times New Roman" w:hAnsi="Times New Roman" w:cs="Times New Roman"/>
            <w:sz w:val="24"/>
            <w:szCs w:val="24"/>
          </w:rPr>
          <w:t>PİRİ REİS ÜNİVERSİTESİ BİLİMSEL YAYINLARI TEŞVİK YÖNERGESİ</w:t>
        </w:r>
      </w:hyperlink>
    </w:p>
    <w:p w14:paraId="030CF4B5" w14:textId="6C0579EF" w:rsidR="00B530F6" w:rsidRDefault="00A7161A" w:rsidP="003F7C68">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lastRenderedPageBreak/>
        <w:t xml:space="preserve">● C.3.2.3. </w:t>
      </w:r>
      <w:hyperlink r:id="rId109" w:history="1">
        <w:r w:rsidRPr="005C484F">
          <w:rPr>
            <w:rStyle w:val="Kpr"/>
            <w:rFonts w:ascii="Times New Roman" w:hAnsi="Times New Roman" w:cs="Times New Roman"/>
            <w:sz w:val="24"/>
            <w:szCs w:val="24"/>
          </w:rPr>
          <w:t>PİRİ REİS ÜNİVERSİTESİ AKADEMİK VE İDARİ PERSONELİNİN YURTDIŞI VE YURTİÇİ GEÇİCİ GÖREVLENDİRMELERİNE İLİŞKİN ESASLAR</w:t>
        </w:r>
      </w:hyperlink>
    </w:p>
    <w:p w14:paraId="2A19577E" w14:textId="5D0A56EB" w:rsidR="00160915" w:rsidRPr="00C6282C" w:rsidRDefault="00160915" w:rsidP="005C484F">
      <w:pPr>
        <w:pStyle w:val="ListeParagraf"/>
        <w:numPr>
          <w:ilvl w:val="0"/>
          <w:numId w:val="1"/>
        </w:numPr>
        <w:shd w:val="clear" w:color="auto" w:fill="FFFFFF" w:themeFill="background1"/>
        <w:spacing w:after="0" w:line="360" w:lineRule="auto"/>
        <w:ind w:left="0" w:firstLine="0"/>
        <w:jc w:val="both"/>
        <w:outlineLvl w:val="0"/>
        <w:rPr>
          <w:rFonts w:ascii="Times New Roman" w:hAnsi="Times New Roman" w:cs="Times New Roman"/>
          <w:b/>
          <w:color w:val="002060"/>
          <w:sz w:val="28"/>
          <w:szCs w:val="28"/>
        </w:rPr>
      </w:pPr>
      <w:r w:rsidRPr="00C6282C">
        <w:rPr>
          <w:rFonts w:ascii="Times New Roman" w:hAnsi="Times New Roman" w:cs="Times New Roman"/>
          <w:b/>
          <w:color w:val="002060"/>
          <w:sz w:val="28"/>
          <w:szCs w:val="28"/>
        </w:rPr>
        <w:t>TOPLUMSAL KATKI</w:t>
      </w:r>
    </w:p>
    <w:p w14:paraId="293E4EE6" w14:textId="77777777"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D.1. Toplumsal Katkı Süreçlerinin Yönetimi ve Toplumsal Katkı Kaynakları</w:t>
      </w:r>
    </w:p>
    <w:p w14:paraId="7A7CF46E" w14:textId="098F8B0B" w:rsidR="000724FD" w:rsidRPr="006009AF" w:rsidRDefault="000724FD" w:rsidP="000724FD">
      <w:pPr>
        <w:shd w:val="clear" w:color="auto" w:fill="FFFFFF" w:themeFill="background1"/>
        <w:spacing w:before="120" w:after="12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Yönetim Bilişim Sistemleri </w:t>
      </w:r>
      <w:r w:rsidRPr="006009AF">
        <w:rPr>
          <w:rFonts w:ascii="Times New Roman" w:hAnsi="Times New Roman" w:cs="Times New Roman"/>
          <w:bCs/>
          <w:sz w:val="24"/>
          <w:szCs w:val="24"/>
        </w:rPr>
        <w:t xml:space="preserve">bölümü, toplumsal kazanım sağlamayı ve toplum için faydalı konularda çalışmalar yapmayı ilke edinmiş olup, bu doğrultuda tüm yapılanmasını yönlendirmeyi hedeflemektedir. Misyonumuz, “Çağın ve dünyanın gereksinimleri ile uyum içinde güncellenmiş yüksek eğitim kalitesi, araştırma altyapısı ve Ar-Ge kapasitesini kullanarak, kamu ve özel sektörün gereksinimlerine yanıt verecek donanımda </w:t>
      </w:r>
      <w:r>
        <w:rPr>
          <w:rFonts w:ascii="Times New Roman" w:hAnsi="Times New Roman" w:cs="Times New Roman"/>
          <w:bCs/>
          <w:sz w:val="24"/>
          <w:szCs w:val="24"/>
        </w:rPr>
        <w:t xml:space="preserve">yönetim bilişim sistemleri </w:t>
      </w:r>
      <w:r w:rsidR="006D08CB">
        <w:rPr>
          <w:rFonts w:ascii="Times New Roman" w:hAnsi="Times New Roman" w:cs="Times New Roman"/>
          <w:bCs/>
          <w:sz w:val="24"/>
          <w:szCs w:val="24"/>
        </w:rPr>
        <w:t>uzmanı</w:t>
      </w:r>
      <w:r>
        <w:rPr>
          <w:rFonts w:ascii="Times New Roman" w:hAnsi="Times New Roman" w:cs="Times New Roman"/>
          <w:bCs/>
          <w:sz w:val="24"/>
          <w:szCs w:val="24"/>
        </w:rPr>
        <w:t xml:space="preserve"> </w:t>
      </w:r>
      <w:r w:rsidRPr="006009AF">
        <w:rPr>
          <w:rFonts w:ascii="Times New Roman" w:hAnsi="Times New Roman" w:cs="Times New Roman"/>
          <w:bCs/>
          <w:sz w:val="24"/>
          <w:szCs w:val="24"/>
        </w:rPr>
        <w:t xml:space="preserve">yetiştirmek; sürdürülebilir </w:t>
      </w:r>
      <w:r w:rsidR="006D08CB">
        <w:rPr>
          <w:rFonts w:ascii="Times New Roman" w:hAnsi="Times New Roman" w:cs="Times New Roman"/>
          <w:bCs/>
          <w:sz w:val="24"/>
          <w:szCs w:val="24"/>
        </w:rPr>
        <w:t>bilişim</w:t>
      </w:r>
      <w:r w:rsidRPr="006009AF">
        <w:rPr>
          <w:rFonts w:ascii="Times New Roman" w:hAnsi="Times New Roman" w:cs="Times New Roman"/>
          <w:bCs/>
          <w:sz w:val="24"/>
          <w:szCs w:val="24"/>
        </w:rPr>
        <w:t xml:space="preserve"> uygulamalarını geliştirmek ve bu uygulamaların kullanımını yaygınlaştırmak; üretici ve sanayi ile </w:t>
      </w:r>
      <w:proofErr w:type="gramStart"/>
      <w:r w:rsidRPr="006009AF">
        <w:rPr>
          <w:rFonts w:ascii="Times New Roman" w:hAnsi="Times New Roman" w:cs="Times New Roman"/>
          <w:bCs/>
          <w:sz w:val="24"/>
          <w:szCs w:val="24"/>
        </w:rPr>
        <w:t>işbirliği</w:t>
      </w:r>
      <w:proofErr w:type="gramEnd"/>
      <w:r w:rsidRPr="006009AF">
        <w:rPr>
          <w:rFonts w:ascii="Times New Roman" w:hAnsi="Times New Roman" w:cs="Times New Roman"/>
          <w:bCs/>
          <w:sz w:val="24"/>
          <w:szCs w:val="24"/>
        </w:rPr>
        <w:t xml:space="preserve"> içinde ürettiği bilgi ve teknolojileri paydaşlarının hizmetine sunmak” şeklindedir.</w:t>
      </w:r>
    </w:p>
    <w:p w14:paraId="26BA2BC7" w14:textId="1636F456" w:rsidR="000724FD" w:rsidRPr="006009AF" w:rsidRDefault="000724FD" w:rsidP="000724FD">
      <w:pPr>
        <w:shd w:val="clear" w:color="auto" w:fill="FFFFFF" w:themeFill="background1"/>
        <w:spacing w:before="120" w:after="120" w:line="360" w:lineRule="auto"/>
        <w:jc w:val="both"/>
        <w:rPr>
          <w:rFonts w:ascii="Times New Roman" w:hAnsi="Times New Roman" w:cs="Times New Roman"/>
          <w:bCs/>
          <w:sz w:val="24"/>
          <w:szCs w:val="24"/>
        </w:rPr>
      </w:pPr>
      <w:r w:rsidRPr="006009AF">
        <w:rPr>
          <w:rFonts w:ascii="Times New Roman" w:hAnsi="Times New Roman" w:cs="Times New Roman"/>
          <w:bCs/>
          <w:sz w:val="24"/>
          <w:szCs w:val="24"/>
        </w:rPr>
        <w:t xml:space="preserve">Bu anlayış doğrultusunda, yerel, bölgesel ve ulusal önceliklere yönelik olarak, </w:t>
      </w:r>
      <w:r w:rsidR="006D08CB">
        <w:rPr>
          <w:rFonts w:ascii="Times New Roman" w:hAnsi="Times New Roman" w:cs="Times New Roman"/>
          <w:bCs/>
          <w:sz w:val="24"/>
          <w:szCs w:val="24"/>
        </w:rPr>
        <w:t>bilişim</w:t>
      </w:r>
      <w:r w:rsidRPr="006009AF">
        <w:rPr>
          <w:rFonts w:ascii="Times New Roman" w:hAnsi="Times New Roman" w:cs="Times New Roman"/>
          <w:bCs/>
          <w:sz w:val="24"/>
          <w:szCs w:val="24"/>
        </w:rPr>
        <w:t xml:space="preserve">, doğal kaynakların geliştirilmesi ve sürdürülebilirlik gibi öncelikli alanlarda çözüm üreten mekanizmalar geliştirmek hedeflenmektedir. Bu yaklaşımlar, ülkemizin kilit sorunlarına çözüm üretmeyi amaçlamakta ve </w:t>
      </w:r>
      <w:r>
        <w:rPr>
          <w:rFonts w:ascii="Times New Roman" w:hAnsi="Times New Roman" w:cs="Times New Roman"/>
          <w:bCs/>
          <w:sz w:val="24"/>
          <w:szCs w:val="24"/>
        </w:rPr>
        <w:t xml:space="preserve">Yönetim Bilişim Sistemleri </w:t>
      </w:r>
      <w:r w:rsidRPr="006009AF">
        <w:rPr>
          <w:rFonts w:ascii="Times New Roman" w:hAnsi="Times New Roman" w:cs="Times New Roman"/>
          <w:bCs/>
          <w:sz w:val="24"/>
          <w:szCs w:val="24"/>
        </w:rPr>
        <w:t>bölümünün topluma olan katkısını artırmayı hedeflemektedir.</w:t>
      </w:r>
    </w:p>
    <w:p w14:paraId="0F86DC69" w14:textId="77777777"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D.1.1. Toplumsal katkı süreçlerinin yönetimi</w:t>
      </w:r>
    </w:p>
    <w:p w14:paraId="76C4751D" w14:textId="77777777" w:rsidR="000724FD" w:rsidRPr="000724FD" w:rsidRDefault="000724FD" w:rsidP="000724FD">
      <w:pPr>
        <w:shd w:val="clear" w:color="auto" w:fill="FFFFFF" w:themeFill="background1"/>
        <w:spacing w:after="0" w:line="360" w:lineRule="auto"/>
        <w:jc w:val="both"/>
        <w:rPr>
          <w:rFonts w:ascii="Times New Roman" w:hAnsi="Times New Roman" w:cs="Times New Roman"/>
          <w:bCs/>
          <w:sz w:val="24"/>
          <w:szCs w:val="24"/>
        </w:rPr>
      </w:pPr>
      <w:r w:rsidRPr="000724FD">
        <w:rPr>
          <w:rFonts w:ascii="Times New Roman" w:hAnsi="Times New Roman" w:cs="Times New Roman"/>
          <w:bCs/>
          <w:sz w:val="24"/>
          <w:szCs w:val="24"/>
        </w:rPr>
        <w:t xml:space="preserve">Yönetim Bilişim Sistemleri bölümünde, toplumsal katkı süreçlerinin yönetimi, bireylerin ve kuruluşların sosyal sorumluluk projeleri aracılığıyla toplum üzerinde olumlu etkiler yaratma çabalarını içermektedir. Bu süreçlerin etkili bir şekilde yönetilmesi, kaynakların verimli kullanımı, paydaşlarla iş birliği ve sürdürülebilir sonuçlar elde edilmesi açısından büyük önem taşımaktadır. Ayrıca, toplumsal katkı süreçlerinin başarılı bir şekilde yürütülmesi, toplumun ihtiyaçlarının belirlenmesi ve bu ihtiyaçlara yönelik stratejilerin geliştirilmesiyle mümkün olmaktadır. Bu bağlamda, akademik personellerin ve bölüm öğrencilerinin toplumla etkileşimde bulunarak sosyal projeleri desteklemesi ve katılımcılığı artırması amaçlanmaktadır. </w:t>
      </w:r>
    </w:p>
    <w:p w14:paraId="632F737C" w14:textId="0731167F" w:rsidR="00B530F6" w:rsidRPr="005C484F" w:rsidRDefault="00B530F6" w:rsidP="005C484F">
      <w:pPr>
        <w:shd w:val="clear" w:color="auto" w:fill="FFFFFF" w:themeFill="background1"/>
        <w:spacing w:after="0" w:line="360" w:lineRule="auto"/>
        <w:jc w:val="both"/>
        <w:rPr>
          <w:rFonts w:ascii="Times New Roman" w:hAnsi="Times New Roman" w:cs="Times New Roman"/>
          <w:b/>
          <w:sz w:val="24"/>
          <w:szCs w:val="24"/>
        </w:rPr>
      </w:pPr>
      <w:r w:rsidRPr="005C484F">
        <w:rPr>
          <w:rFonts w:ascii="Times New Roman" w:hAnsi="Times New Roman" w:cs="Times New Roman"/>
          <w:b/>
          <w:sz w:val="24"/>
          <w:szCs w:val="24"/>
        </w:rPr>
        <w:t>Olgunluk Düzeyi: 2- Bölüm genelinde toplumsal katkı süreçlerinin yönetimi ve organizasyonel yapısına ilişkin planlamalar bulunmaktadır</w:t>
      </w:r>
    </w:p>
    <w:p w14:paraId="38F9285B" w14:textId="223B0CF4" w:rsidR="00160915" w:rsidRPr="005C484F" w:rsidRDefault="00160915"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b/>
          <w:color w:val="FF0000"/>
          <w:sz w:val="24"/>
          <w:szCs w:val="24"/>
        </w:rPr>
        <w:t>Kanıtlar</w:t>
      </w:r>
      <w:r w:rsidR="00826DDB" w:rsidRPr="005C484F">
        <w:rPr>
          <w:rFonts w:ascii="Times New Roman" w:hAnsi="Times New Roman" w:cs="Times New Roman"/>
          <w:b/>
          <w:color w:val="FF0000"/>
          <w:sz w:val="24"/>
          <w:szCs w:val="24"/>
        </w:rPr>
        <w:t xml:space="preserve">: </w:t>
      </w:r>
    </w:p>
    <w:p w14:paraId="3DAE5D99" w14:textId="14636E62" w:rsidR="00826DDB" w:rsidRPr="005C484F" w:rsidRDefault="00891FB5"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B530F6" w:rsidRPr="005C484F">
        <w:rPr>
          <w:rFonts w:ascii="Times New Roman" w:hAnsi="Times New Roman" w:cs="Times New Roman"/>
          <w:sz w:val="24"/>
          <w:szCs w:val="24"/>
        </w:rPr>
        <w:t>D.1.1.1. Toplumsal Katkı Komisyonu Kurulmasına İlişkin Kanıt</w:t>
      </w:r>
    </w:p>
    <w:p w14:paraId="29E4A6A0" w14:textId="0738A6E5" w:rsidR="005C484F" w:rsidRPr="005C484F" w:rsidRDefault="005C484F"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sz w:val="24"/>
          <w:szCs w:val="24"/>
        </w:rPr>
        <w:t xml:space="preserve">● D.1.1.1. </w:t>
      </w:r>
      <w:hyperlink r:id="rId110" w:anchor=":~:text=Piri%20Reis%20%C3%9Cniversitesi'nin%20topluma,bu%20y%C3%B6nde%20her%20daim%20iyile%C5%9Ftirmektedir." w:history="1">
        <w:r w:rsidRPr="005C484F">
          <w:rPr>
            <w:rStyle w:val="Kpr"/>
            <w:rFonts w:ascii="Times New Roman" w:hAnsi="Times New Roman" w:cs="Times New Roman"/>
            <w:sz w:val="24"/>
            <w:szCs w:val="24"/>
          </w:rPr>
          <w:t>Toplumsal Katkı Politikası</w:t>
        </w:r>
      </w:hyperlink>
    </w:p>
    <w:p w14:paraId="679B4605" w14:textId="54BEFAF5"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D.1.2. Kaynaklar</w:t>
      </w:r>
    </w:p>
    <w:p w14:paraId="5A326723" w14:textId="77777777" w:rsidR="000724FD" w:rsidRPr="00DE0830" w:rsidRDefault="000724FD" w:rsidP="000724FD">
      <w:pPr>
        <w:shd w:val="clear" w:color="auto" w:fill="FFFFFF" w:themeFill="background1"/>
        <w:spacing w:before="120" w:after="120" w:line="360" w:lineRule="auto"/>
        <w:jc w:val="both"/>
        <w:rPr>
          <w:rFonts w:ascii="Times New Roman" w:hAnsi="Times New Roman" w:cs="Times New Roman"/>
          <w:sz w:val="24"/>
        </w:rPr>
      </w:pPr>
      <w:r>
        <w:rPr>
          <w:rFonts w:ascii="Times New Roman" w:hAnsi="Times New Roman" w:cs="Times New Roman"/>
          <w:bCs/>
          <w:sz w:val="24"/>
          <w:szCs w:val="24"/>
        </w:rPr>
        <w:lastRenderedPageBreak/>
        <w:t xml:space="preserve">Yönetim Bilişim Sistemleri </w:t>
      </w:r>
      <w:r w:rsidRPr="006009AF">
        <w:rPr>
          <w:rFonts w:ascii="Times New Roman" w:hAnsi="Times New Roman" w:cs="Times New Roman"/>
          <w:sz w:val="24"/>
        </w:rPr>
        <w:t>bölümünde, toplumsal katkı süreçleri kaynakları, sosyal sorumluluk projelerinin başarıyla gerçekleştirilmesi için gerekli olan insan, finansal, bilgi ve materyal unsurlarını içermektedir. İnsan kaynakları, projelerin planlanması ve uygulanması aşamasında gönüllüler ve uzmanlar gibi bireyleri kapsamaktadır. Finansal kaynaklar, projelerin bütçelerini oluştururken hayati bir rol oynamakta ve sponsorlar, bağışlar veya devlet destekleri aracılığıyla temin edilebilmektedir. Bilgi kaynakları, toplumsal ihtiyaçların belirlenmesi ve en iyi uygulamaların paylaşılması açısından önemlidir; bu kaynaklar, araştırmalar, raporlar ve uzman görüşleri şeklinde olabilir. Son olarak, materyal kaynakları, projelerin fiziksel altyapısını oluşturan malzemeleri içermektedir. Bu kaynakların etkin bir şekilde yönetilmesi, toplumsal katkı süreçlerinin başarısını artırmaktadır.</w:t>
      </w:r>
    </w:p>
    <w:p w14:paraId="17DCB49C" w14:textId="50310415" w:rsidR="00891FB5" w:rsidRPr="005C484F" w:rsidRDefault="00B530F6" w:rsidP="005C484F">
      <w:pPr>
        <w:shd w:val="clear" w:color="auto" w:fill="FFFFFF" w:themeFill="background1"/>
        <w:spacing w:after="0" w:line="360" w:lineRule="auto"/>
        <w:jc w:val="both"/>
        <w:rPr>
          <w:rFonts w:ascii="Times New Roman" w:hAnsi="Times New Roman" w:cs="Times New Roman"/>
          <w:b/>
          <w:bCs/>
          <w:sz w:val="24"/>
          <w:szCs w:val="24"/>
        </w:rPr>
      </w:pPr>
      <w:r w:rsidRPr="005C484F">
        <w:rPr>
          <w:rFonts w:ascii="Times New Roman" w:hAnsi="Times New Roman" w:cs="Times New Roman"/>
          <w:b/>
          <w:sz w:val="24"/>
          <w:szCs w:val="24"/>
        </w:rPr>
        <w:t xml:space="preserve">Olgunluk Düzeyi: 2- Bölümün toplumsal katkı faaliyetlerini sürdürebilmek için uygun nitelik ve nicelikte fiziki, teknik ve mali kaynakların oluşturulmasına yönelik planları bulunmaktadır. </w:t>
      </w:r>
      <w:r w:rsidR="00160915" w:rsidRPr="005C484F">
        <w:rPr>
          <w:rFonts w:ascii="Times New Roman" w:hAnsi="Times New Roman" w:cs="Times New Roman"/>
          <w:b/>
          <w:color w:val="FF0000"/>
          <w:sz w:val="24"/>
          <w:szCs w:val="24"/>
        </w:rPr>
        <w:t>Kanıtlar</w:t>
      </w:r>
      <w:r w:rsidR="00826DDB" w:rsidRPr="005C484F">
        <w:rPr>
          <w:rFonts w:ascii="Times New Roman" w:hAnsi="Times New Roman" w:cs="Times New Roman"/>
          <w:b/>
          <w:color w:val="FF0000"/>
          <w:sz w:val="24"/>
          <w:szCs w:val="24"/>
        </w:rPr>
        <w:t xml:space="preserve">: </w:t>
      </w:r>
    </w:p>
    <w:p w14:paraId="739CE2DD" w14:textId="03766FF3" w:rsidR="00DD1F5D" w:rsidRPr="005C484F" w:rsidRDefault="00891FB5" w:rsidP="005C484F">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xml:space="preserve">● </w:t>
      </w:r>
      <w:r w:rsidR="00B530F6" w:rsidRPr="005C484F">
        <w:rPr>
          <w:rFonts w:ascii="Times New Roman" w:hAnsi="Times New Roman" w:cs="Times New Roman"/>
          <w:sz w:val="24"/>
          <w:szCs w:val="24"/>
        </w:rPr>
        <w:t>D.1.2.1. Toplumsal Katkı Komisyonu Kurulmasına İlişkin Kanıt</w:t>
      </w:r>
    </w:p>
    <w:p w14:paraId="19C6DED3" w14:textId="62ABCB23"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D.2. Toplumsal Katkı Performansı</w:t>
      </w:r>
    </w:p>
    <w:p w14:paraId="4F4951C0" w14:textId="487674F3" w:rsidR="00CA4015" w:rsidRPr="005C484F" w:rsidRDefault="004A4DF4" w:rsidP="005C484F">
      <w:pPr>
        <w:pStyle w:val="NormalWeb"/>
        <w:spacing w:before="0" w:beforeAutospacing="0" w:after="0" w:afterAutospacing="0" w:line="360" w:lineRule="auto"/>
        <w:jc w:val="both"/>
      </w:pPr>
      <w:r>
        <w:t>Yönetim Bilişim Sistemleri</w:t>
      </w:r>
      <w:r w:rsidR="00CA4015" w:rsidRPr="005C484F">
        <w:t xml:space="preserve"> bölümünde, toplumsal katkı performansı, bir kuruluşun veya bireyin toplum üzerinde yarattığı olumlu etkiyi ve bu etkinin ölçümünü ifade etmektedir. Bu performans, sosyal sorumluluk projelerinin etkisi, sürdürülebilirlik uygulamaları ve toplumsal hizmetlerin kalitesi gibi unsurları kapsamaktadır. Toplumsal katkı performansının değerlendirilmesi, belirli göstergeler ve kriterler aracılığıyla yapılmaktadır. Bu göstergeler arasında gönüllü katılım oranları, sağlanan hizmetlerin kapsamı ve toplumda yaratılan değişim gibi unsurlar yer almaktadır. İyi bir toplumsal katkı </w:t>
      </w:r>
      <w:r w:rsidR="00314D72" w:rsidRPr="005C484F">
        <w:t>performansı</w:t>
      </w:r>
      <w:r w:rsidR="00CA4015" w:rsidRPr="005C484F">
        <w:t xml:space="preserve"> hem toplumsal ihtiyaçların karşılanmasına hem de bölümün itibarı ve sürdürülebilirliği açısından önemli bir unsurdur. Bu nedenle, </w:t>
      </w:r>
      <w:r w:rsidR="00973830">
        <w:t xml:space="preserve">Yönetim Bilişim Sistemleri </w:t>
      </w:r>
      <w:r w:rsidR="00CA4015" w:rsidRPr="005C484F">
        <w:t>bölümünün bu performansı sürekli olarak izleme</w:t>
      </w:r>
      <w:r w:rsidR="00A7161A" w:rsidRPr="005C484F">
        <w:t>yi</w:t>
      </w:r>
      <w:r w:rsidR="00CA4015" w:rsidRPr="005C484F">
        <w:t xml:space="preserve"> ve geliştirme</w:t>
      </w:r>
      <w:r w:rsidR="00A7161A" w:rsidRPr="005C484F">
        <w:t>yi</w:t>
      </w:r>
      <w:r w:rsidR="00CA4015" w:rsidRPr="005C484F">
        <w:t xml:space="preserve"> </w:t>
      </w:r>
      <w:r w:rsidR="00A7161A" w:rsidRPr="005C484F">
        <w:t>hedeflemektedir</w:t>
      </w:r>
      <w:r w:rsidR="00CA4015" w:rsidRPr="005C484F">
        <w:t>.</w:t>
      </w:r>
    </w:p>
    <w:p w14:paraId="3F75FAC1" w14:textId="77777777" w:rsidR="00160915" w:rsidRPr="005C484F" w:rsidRDefault="00160915" w:rsidP="005C484F">
      <w:pPr>
        <w:shd w:val="clear" w:color="auto" w:fill="FFFFFF" w:themeFill="background1"/>
        <w:spacing w:after="0" w:line="360" w:lineRule="auto"/>
        <w:jc w:val="both"/>
        <w:rPr>
          <w:rFonts w:ascii="Times New Roman" w:hAnsi="Times New Roman" w:cs="Times New Roman"/>
          <w:b/>
          <w:color w:val="002060"/>
          <w:sz w:val="24"/>
          <w:szCs w:val="24"/>
        </w:rPr>
      </w:pPr>
      <w:r w:rsidRPr="005C484F">
        <w:rPr>
          <w:rFonts w:ascii="Times New Roman" w:hAnsi="Times New Roman" w:cs="Times New Roman"/>
          <w:b/>
          <w:color w:val="002060"/>
          <w:sz w:val="24"/>
          <w:szCs w:val="24"/>
        </w:rPr>
        <w:t>D.2.1. Toplumsal katkı performansının izlenmesi ve değerlendirilmesi</w:t>
      </w:r>
    </w:p>
    <w:p w14:paraId="0443E84E" w14:textId="217A4800" w:rsidR="00CA4015" w:rsidRPr="005C484F" w:rsidRDefault="004A4DF4" w:rsidP="005C484F">
      <w:pPr>
        <w:pStyle w:val="NormalWeb"/>
        <w:spacing w:before="0" w:beforeAutospacing="0" w:after="0" w:afterAutospacing="0" w:line="360" w:lineRule="auto"/>
        <w:jc w:val="both"/>
      </w:pPr>
      <w:r>
        <w:t xml:space="preserve">Yönetim Bilişim Sistemleri </w:t>
      </w:r>
      <w:r w:rsidR="00CA4015" w:rsidRPr="005C484F">
        <w:t>bölümünde, toplumsal katkı performansının izlenmesi ve değerlendirilmesi, sosyal sorumluluk projelerinin etkinliğini artırmak ve toplumsal etkilerini ölçmek için kritik bir süreçtir. Bu süreç, belirlenen hedefler ve kriterler doğrultusunda düzenli olarak veri toplama ve analiz yapmayı içermektedir. İzleme aşamasında, projelerin ilerlemesi, katılımcı geri bildirimleri ve sağlanan hizmetlerin kalitesi gibi faktörler göz önünde bulundurulmaktadır.</w:t>
      </w:r>
    </w:p>
    <w:p w14:paraId="3C339A21" w14:textId="3428E8C1" w:rsidR="00CA4015" w:rsidRPr="005C484F" w:rsidRDefault="00CA4015" w:rsidP="005C484F">
      <w:pPr>
        <w:pStyle w:val="NormalWeb"/>
        <w:spacing w:before="0" w:beforeAutospacing="0" w:after="0" w:afterAutospacing="0" w:line="360" w:lineRule="auto"/>
        <w:jc w:val="both"/>
      </w:pPr>
      <w:r w:rsidRPr="005C484F">
        <w:t xml:space="preserve">Değerlendirme ise, toplumsal katkının somut sonuçlarını ve etkilerini ölçmek amacıyla belirlenen göstergeler kullanılarak gerçekleştirilmektedir. Bu göstergeler arasında toplumda sağlanan değişimler, proje katılım oranları ve maliyet-etkinlik analizleri yer almaktadır. Elde edilen verilerin analizi, </w:t>
      </w:r>
      <w:r w:rsidRPr="005C484F">
        <w:lastRenderedPageBreak/>
        <w:t>projelerin güçlü ve zayıf yönlerini belirleyerek gelecekteki uygulamaların iyileştirilmesine olanak tanımaktadır. Böylece, toplumsal katkı performansı</w:t>
      </w:r>
      <w:r w:rsidR="005C484F" w:rsidRPr="005C484F">
        <w:t>nın</w:t>
      </w:r>
      <w:r w:rsidRPr="005C484F">
        <w:t xml:space="preserve"> sürekli olarak geliştiril</w:t>
      </w:r>
      <w:r w:rsidR="005C484F" w:rsidRPr="005C484F">
        <w:t>mesi hedeflenmektedir</w:t>
      </w:r>
      <w:r w:rsidRPr="005C484F">
        <w:t>.</w:t>
      </w:r>
    </w:p>
    <w:p w14:paraId="455EF753" w14:textId="358A0141" w:rsidR="00B530F6" w:rsidRPr="005C484F" w:rsidRDefault="00B530F6" w:rsidP="005C484F">
      <w:pPr>
        <w:shd w:val="clear" w:color="auto" w:fill="FFFFFF" w:themeFill="background1"/>
        <w:spacing w:after="0" w:line="360" w:lineRule="auto"/>
        <w:jc w:val="both"/>
        <w:rPr>
          <w:rFonts w:ascii="Times New Roman" w:hAnsi="Times New Roman" w:cs="Times New Roman"/>
          <w:b/>
          <w:sz w:val="24"/>
          <w:szCs w:val="24"/>
        </w:rPr>
      </w:pPr>
      <w:r w:rsidRPr="005C484F">
        <w:rPr>
          <w:rFonts w:ascii="Times New Roman" w:hAnsi="Times New Roman" w:cs="Times New Roman"/>
          <w:b/>
          <w:sz w:val="24"/>
          <w:szCs w:val="24"/>
        </w:rPr>
        <w:t>Olgunluk Düzeyi: 2- Bölümde toplumsal katkı performansının izlenme ve değerlendirme sistemi planlanmaktadır</w:t>
      </w:r>
    </w:p>
    <w:p w14:paraId="4943247C" w14:textId="77777777" w:rsidR="00B530F6" w:rsidRPr="005C484F" w:rsidRDefault="00160915" w:rsidP="005C484F">
      <w:pPr>
        <w:shd w:val="clear" w:color="auto" w:fill="FFFFFF" w:themeFill="background1"/>
        <w:spacing w:after="0" w:line="360" w:lineRule="auto"/>
        <w:jc w:val="both"/>
        <w:rPr>
          <w:rFonts w:ascii="Times New Roman" w:hAnsi="Times New Roman" w:cs="Times New Roman"/>
          <w:b/>
          <w:color w:val="FF0000"/>
          <w:sz w:val="24"/>
          <w:szCs w:val="24"/>
        </w:rPr>
      </w:pPr>
      <w:r w:rsidRPr="005C484F">
        <w:rPr>
          <w:rFonts w:ascii="Times New Roman" w:hAnsi="Times New Roman" w:cs="Times New Roman"/>
          <w:b/>
          <w:color w:val="FF0000"/>
          <w:sz w:val="24"/>
          <w:szCs w:val="24"/>
        </w:rPr>
        <w:t>Kanıtlar</w:t>
      </w:r>
      <w:r w:rsidR="00826DDB" w:rsidRPr="005C484F">
        <w:rPr>
          <w:rFonts w:ascii="Times New Roman" w:hAnsi="Times New Roman" w:cs="Times New Roman"/>
          <w:b/>
          <w:color w:val="FF0000"/>
          <w:sz w:val="24"/>
          <w:szCs w:val="24"/>
        </w:rPr>
        <w:t xml:space="preserve">: </w:t>
      </w:r>
    </w:p>
    <w:p w14:paraId="46F1BC0D" w14:textId="0366E885" w:rsidR="00A15827" w:rsidRPr="00E845DE" w:rsidRDefault="00B530F6" w:rsidP="00B530F6">
      <w:pPr>
        <w:shd w:val="clear" w:color="auto" w:fill="FFFFFF" w:themeFill="background1"/>
        <w:spacing w:after="0" w:line="360" w:lineRule="auto"/>
        <w:jc w:val="both"/>
        <w:rPr>
          <w:rFonts w:ascii="Times New Roman" w:hAnsi="Times New Roman" w:cs="Times New Roman"/>
          <w:sz w:val="24"/>
          <w:szCs w:val="24"/>
        </w:rPr>
      </w:pPr>
      <w:r w:rsidRPr="005C484F">
        <w:rPr>
          <w:rFonts w:ascii="Times New Roman" w:hAnsi="Times New Roman" w:cs="Times New Roman"/>
          <w:sz w:val="24"/>
          <w:szCs w:val="24"/>
        </w:rPr>
        <w:t>● D.2.1.1. Toplumsal Katkı Komisyonu Kurulmasına İlişkin Kanıt</w:t>
      </w:r>
    </w:p>
    <w:p w14:paraId="10BC66F4" w14:textId="28ADA92E" w:rsidR="00160915" w:rsidRPr="00C6282C" w:rsidRDefault="00160915" w:rsidP="00E845DE">
      <w:pPr>
        <w:pStyle w:val="Balk1"/>
        <w:spacing w:before="0" w:after="0" w:line="360" w:lineRule="auto"/>
        <w:jc w:val="both"/>
        <w:rPr>
          <w:rFonts w:ascii="Times New Roman" w:hAnsi="Times New Roman" w:cs="Times New Roman"/>
          <w:b/>
          <w:color w:val="002060"/>
          <w:sz w:val="28"/>
          <w:szCs w:val="28"/>
        </w:rPr>
      </w:pPr>
      <w:r w:rsidRPr="00C6282C">
        <w:rPr>
          <w:rFonts w:ascii="Times New Roman" w:hAnsi="Times New Roman" w:cs="Times New Roman"/>
          <w:b/>
          <w:color w:val="002060"/>
          <w:sz w:val="28"/>
          <w:szCs w:val="28"/>
        </w:rPr>
        <w:t>SONUÇ ve DEĞERLENDİRME</w:t>
      </w:r>
      <w:r w:rsidR="00B530F6">
        <w:rPr>
          <w:rFonts w:ascii="Times New Roman" w:hAnsi="Times New Roman" w:cs="Times New Roman"/>
          <w:b/>
          <w:color w:val="002060"/>
          <w:sz w:val="28"/>
          <w:szCs w:val="28"/>
        </w:rPr>
        <w:t xml:space="preserve"> </w:t>
      </w:r>
    </w:p>
    <w:p w14:paraId="232924FA" w14:textId="1A09F746" w:rsidR="00160915" w:rsidRDefault="004A4DF4" w:rsidP="00E845DE">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Yönetim Bilişim Sistemleri</w:t>
      </w:r>
      <w:r w:rsidR="00A15827" w:rsidRPr="00A15827">
        <w:rPr>
          <w:rFonts w:ascii="Times New Roman" w:hAnsi="Times New Roman" w:cs="Times New Roman"/>
          <w:sz w:val="24"/>
          <w:szCs w:val="24"/>
        </w:rPr>
        <w:t xml:space="preserve"> Bölümümüz, misyon ve vizyonuna uygun olarak belirlenen stratejik hedefler doğrultusunda, eğitim-öğretim, araştırma ve toplumsal katkı süreçlerini etkili bir şekilde yürütmektedir. Eğitim programlarının tasarımı, Türkiye Yükseköğretim Yeterlilikler Çerçevesi'ne (TYYÇ) uyumlu şekilde düzenlenmekte, bölümümüz iç ve dış paydaşların görüşleri alınarak sürekli olarak güncellenmektedir.</w:t>
      </w:r>
      <w:r w:rsidR="005C484F">
        <w:rPr>
          <w:rFonts w:ascii="Times New Roman" w:hAnsi="Times New Roman" w:cs="Times New Roman"/>
          <w:sz w:val="24"/>
          <w:szCs w:val="24"/>
        </w:rPr>
        <w:t xml:space="preserve"> </w:t>
      </w:r>
      <w:r w:rsidR="005C484F" w:rsidRPr="00A15827">
        <w:rPr>
          <w:rFonts w:ascii="Times New Roman" w:hAnsi="Times New Roman" w:cs="Times New Roman"/>
          <w:sz w:val="24"/>
          <w:szCs w:val="24"/>
        </w:rPr>
        <w:t>Akademik kadromuzun dönem başında gerçekleştirdiği iyileştirme toplantıları da bölümdeki eğitim kalitesini artıran önemli bir etkendir.</w:t>
      </w:r>
      <w:r w:rsidR="00A15827" w:rsidRPr="00A15827">
        <w:rPr>
          <w:rFonts w:ascii="Times New Roman" w:hAnsi="Times New Roman" w:cs="Times New Roman"/>
          <w:sz w:val="24"/>
          <w:szCs w:val="24"/>
        </w:rPr>
        <w:t xml:space="preserve"> </w:t>
      </w:r>
      <w:r w:rsidR="005C484F">
        <w:rPr>
          <w:rFonts w:ascii="Times New Roman" w:hAnsi="Times New Roman" w:cs="Times New Roman"/>
          <w:sz w:val="24"/>
          <w:szCs w:val="24"/>
        </w:rPr>
        <w:t>Ayrıca ö</w:t>
      </w:r>
      <w:r w:rsidR="00A15827" w:rsidRPr="00A15827">
        <w:rPr>
          <w:rFonts w:ascii="Times New Roman" w:hAnsi="Times New Roman" w:cs="Times New Roman"/>
          <w:sz w:val="24"/>
          <w:szCs w:val="24"/>
        </w:rPr>
        <w:t xml:space="preserve">ğrencilerin sektöre uyumlarını sağlamak amacıyla lojistik sektöründeki temsilcilerle buluşma etkinlikleri düzenlenmekte ve öğrencilerin aktif şekilde sosyal kulüplerde yer alması teşvik edilmektedir. </w:t>
      </w:r>
    </w:p>
    <w:p w14:paraId="34046727" w14:textId="16334D30" w:rsidR="00A15827" w:rsidRPr="00A15827" w:rsidRDefault="00A15827" w:rsidP="00A15827">
      <w:pPr>
        <w:shd w:val="clear" w:color="auto" w:fill="FFFFFF" w:themeFill="background1"/>
        <w:spacing w:after="0" w:line="360" w:lineRule="auto"/>
        <w:jc w:val="both"/>
        <w:rPr>
          <w:rFonts w:ascii="Times New Roman" w:hAnsi="Times New Roman" w:cs="Times New Roman"/>
          <w:sz w:val="24"/>
          <w:szCs w:val="24"/>
        </w:rPr>
      </w:pPr>
      <w:r w:rsidRPr="00A15827">
        <w:rPr>
          <w:rFonts w:ascii="Times New Roman" w:hAnsi="Times New Roman" w:cs="Times New Roman"/>
          <w:sz w:val="24"/>
          <w:szCs w:val="24"/>
        </w:rPr>
        <w:t xml:space="preserve">Araştırma alanında, </w:t>
      </w:r>
      <w:r>
        <w:rPr>
          <w:rFonts w:ascii="Times New Roman" w:hAnsi="Times New Roman" w:cs="Times New Roman"/>
          <w:sz w:val="24"/>
          <w:szCs w:val="24"/>
        </w:rPr>
        <w:t>bölümümüz</w:t>
      </w:r>
      <w:r w:rsidRPr="00A15827">
        <w:rPr>
          <w:rFonts w:ascii="Times New Roman" w:hAnsi="Times New Roman" w:cs="Times New Roman"/>
          <w:sz w:val="24"/>
          <w:szCs w:val="24"/>
        </w:rPr>
        <w:t xml:space="preserve"> BAP ve TÜBİTAK destekleriyle öğrencilerimizin projelerine katkı sağlamaktadır. Ayrıca, ulusal ve uluslararası konferans, panel ve seminer katılımları ile araştırma potansiyelini artırmak için çeşitli destekler sunulmaktadır. Bununla birlikte, </w:t>
      </w:r>
      <w:r>
        <w:rPr>
          <w:rFonts w:ascii="Times New Roman" w:hAnsi="Times New Roman" w:cs="Times New Roman"/>
          <w:sz w:val="24"/>
          <w:szCs w:val="24"/>
        </w:rPr>
        <w:t>bölümümüz</w:t>
      </w:r>
      <w:r w:rsidRPr="00A15827">
        <w:rPr>
          <w:rFonts w:ascii="Times New Roman" w:hAnsi="Times New Roman" w:cs="Times New Roman"/>
          <w:sz w:val="24"/>
          <w:szCs w:val="24"/>
        </w:rPr>
        <w:t xml:space="preserve"> </w:t>
      </w:r>
      <w:r>
        <w:rPr>
          <w:rFonts w:ascii="Times New Roman" w:hAnsi="Times New Roman" w:cs="Times New Roman"/>
          <w:sz w:val="24"/>
          <w:szCs w:val="24"/>
        </w:rPr>
        <w:t>bilimsel</w:t>
      </w:r>
      <w:r w:rsidRPr="00A15827">
        <w:rPr>
          <w:rFonts w:ascii="Times New Roman" w:hAnsi="Times New Roman" w:cs="Times New Roman"/>
          <w:sz w:val="24"/>
          <w:szCs w:val="24"/>
        </w:rPr>
        <w:t xml:space="preserve"> faaliyetlerini geliştirmeyi hedeflemekte ve bu süreçlerde akademik personelini de teşvik etmektedir.</w:t>
      </w:r>
    </w:p>
    <w:p w14:paraId="794D2413" w14:textId="77777777" w:rsidR="00A15827" w:rsidRDefault="00A15827" w:rsidP="00A15827">
      <w:pPr>
        <w:shd w:val="clear" w:color="auto" w:fill="FFFFFF" w:themeFill="background1"/>
        <w:spacing w:after="0" w:line="360" w:lineRule="auto"/>
        <w:jc w:val="both"/>
        <w:rPr>
          <w:rFonts w:ascii="Times New Roman" w:hAnsi="Times New Roman" w:cs="Times New Roman"/>
          <w:sz w:val="24"/>
          <w:szCs w:val="24"/>
        </w:rPr>
      </w:pPr>
      <w:r w:rsidRPr="00A15827">
        <w:rPr>
          <w:rFonts w:ascii="Times New Roman" w:hAnsi="Times New Roman" w:cs="Times New Roman"/>
          <w:sz w:val="24"/>
          <w:szCs w:val="24"/>
        </w:rPr>
        <w:t xml:space="preserve">Toplumsal katkı bağlamında, </w:t>
      </w:r>
      <w:r>
        <w:rPr>
          <w:rFonts w:ascii="Times New Roman" w:hAnsi="Times New Roman" w:cs="Times New Roman"/>
          <w:sz w:val="24"/>
          <w:szCs w:val="24"/>
        </w:rPr>
        <w:t>lojistik yönetimi bölümünde</w:t>
      </w:r>
      <w:r w:rsidRPr="00A15827">
        <w:rPr>
          <w:rFonts w:ascii="Times New Roman" w:hAnsi="Times New Roman" w:cs="Times New Roman"/>
          <w:sz w:val="24"/>
          <w:szCs w:val="24"/>
        </w:rPr>
        <w:t xml:space="preserve"> çeşitli komisyonlar</w:t>
      </w:r>
      <w:r>
        <w:rPr>
          <w:rFonts w:ascii="Times New Roman" w:hAnsi="Times New Roman" w:cs="Times New Roman"/>
          <w:sz w:val="24"/>
          <w:szCs w:val="24"/>
        </w:rPr>
        <w:t>ın</w:t>
      </w:r>
      <w:r w:rsidRPr="00A15827">
        <w:rPr>
          <w:rFonts w:ascii="Times New Roman" w:hAnsi="Times New Roman" w:cs="Times New Roman"/>
          <w:sz w:val="24"/>
          <w:szCs w:val="24"/>
        </w:rPr>
        <w:t xml:space="preserve"> aktif olarak çalışma</w:t>
      </w:r>
      <w:r>
        <w:rPr>
          <w:rFonts w:ascii="Times New Roman" w:hAnsi="Times New Roman" w:cs="Times New Roman"/>
          <w:sz w:val="24"/>
          <w:szCs w:val="24"/>
        </w:rPr>
        <w:t>sı</w:t>
      </w:r>
      <w:r w:rsidRPr="00A15827">
        <w:rPr>
          <w:rFonts w:ascii="Times New Roman" w:hAnsi="Times New Roman" w:cs="Times New Roman"/>
          <w:sz w:val="24"/>
          <w:szCs w:val="24"/>
        </w:rPr>
        <w:t xml:space="preserve"> ve topluma hizmet politikası doğrultusunda etkinlikler düzenlenme</w:t>
      </w:r>
      <w:r>
        <w:rPr>
          <w:rFonts w:ascii="Times New Roman" w:hAnsi="Times New Roman" w:cs="Times New Roman"/>
          <w:sz w:val="24"/>
          <w:szCs w:val="24"/>
        </w:rPr>
        <w:t>si planlanmaktadır</w:t>
      </w:r>
      <w:r w:rsidRPr="00A15827">
        <w:rPr>
          <w:rFonts w:ascii="Times New Roman" w:hAnsi="Times New Roman" w:cs="Times New Roman"/>
          <w:sz w:val="24"/>
          <w:szCs w:val="24"/>
        </w:rPr>
        <w:t xml:space="preserve">. </w:t>
      </w:r>
    </w:p>
    <w:p w14:paraId="27F6118B" w14:textId="1429D6B5" w:rsidR="00A15827" w:rsidRPr="00A15827" w:rsidRDefault="00A15827" w:rsidP="00A15827">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Bölümümüz</w:t>
      </w:r>
      <w:r w:rsidRPr="00A15827">
        <w:rPr>
          <w:rFonts w:ascii="Times New Roman" w:hAnsi="Times New Roman" w:cs="Times New Roman"/>
          <w:sz w:val="24"/>
          <w:szCs w:val="24"/>
        </w:rPr>
        <w:t xml:space="preserve"> bünyesinde gerçekleştirilen sosyal, kültürel ve sanatsal faaliyetler toplumla güçlü bağlar kurulmasını sağlamaktadır. Ancak, öğrencilerin sosyal ve kültürel faaliyetlere katılımı ile barınma ve ulaşım konularında karşılaştıkları sorunlar, memnuniyet anketlerinde olumsuz sonuçlara neden olm</w:t>
      </w:r>
      <w:r w:rsidR="005C484F">
        <w:rPr>
          <w:rFonts w:ascii="Times New Roman" w:hAnsi="Times New Roman" w:cs="Times New Roman"/>
          <w:sz w:val="24"/>
          <w:szCs w:val="24"/>
        </w:rPr>
        <w:t>aktadır</w:t>
      </w:r>
      <w:r w:rsidRPr="00A15827">
        <w:rPr>
          <w:rFonts w:ascii="Times New Roman" w:hAnsi="Times New Roman" w:cs="Times New Roman"/>
          <w:sz w:val="24"/>
          <w:szCs w:val="24"/>
        </w:rPr>
        <w:t xml:space="preserve">. Bu sorunların çözümü için </w:t>
      </w:r>
      <w:r>
        <w:rPr>
          <w:rFonts w:ascii="Times New Roman" w:hAnsi="Times New Roman" w:cs="Times New Roman"/>
          <w:sz w:val="24"/>
          <w:szCs w:val="24"/>
        </w:rPr>
        <w:t>bölüm</w:t>
      </w:r>
      <w:r w:rsidRPr="00A15827">
        <w:rPr>
          <w:rFonts w:ascii="Times New Roman" w:hAnsi="Times New Roman" w:cs="Times New Roman"/>
          <w:sz w:val="24"/>
          <w:szCs w:val="24"/>
        </w:rPr>
        <w:t xml:space="preserve"> yönetimi gerekli girişimlerde bulunmaktadır.</w:t>
      </w:r>
    </w:p>
    <w:p w14:paraId="260BDB30" w14:textId="11D64E39" w:rsidR="00A15827" w:rsidRPr="00A15827" w:rsidRDefault="00A15827" w:rsidP="00A15827">
      <w:pPr>
        <w:shd w:val="clear" w:color="auto" w:fill="FFFFFF" w:themeFill="background1"/>
        <w:spacing w:after="0" w:line="360" w:lineRule="auto"/>
        <w:jc w:val="both"/>
        <w:rPr>
          <w:rFonts w:ascii="Times New Roman" w:hAnsi="Times New Roman" w:cs="Times New Roman"/>
          <w:sz w:val="24"/>
          <w:szCs w:val="24"/>
        </w:rPr>
      </w:pPr>
      <w:r w:rsidRPr="00A15827">
        <w:rPr>
          <w:rFonts w:ascii="Times New Roman" w:hAnsi="Times New Roman" w:cs="Times New Roman"/>
          <w:sz w:val="24"/>
          <w:szCs w:val="24"/>
        </w:rPr>
        <w:t xml:space="preserve">Sonuç olarak, </w:t>
      </w:r>
      <w:r w:rsidR="00973830">
        <w:rPr>
          <w:rFonts w:ascii="Times New Roman" w:hAnsi="Times New Roman" w:cs="Times New Roman"/>
          <w:sz w:val="24"/>
          <w:szCs w:val="24"/>
        </w:rPr>
        <w:t>Yönetim Bilişim Sistemleri</w:t>
      </w:r>
      <w:r>
        <w:rPr>
          <w:rFonts w:ascii="Times New Roman" w:hAnsi="Times New Roman" w:cs="Times New Roman"/>
          <w:sz w:val="24"/>
          <w:szCs w:val="24"/>
        </w:rPr>
        <w:t xml:space="preserve"> Bölümü</w:t>
      </w:r>
      <w:r w:rsidRPr="00A15827">
        <w:rPr>
          <w:rFonts w:ascii="Times New Roman" w:hAnsi="Times New Roman" w:cs="Times New Roman"/>
          <w:sz w:val="24"/>
          <w:szCs w:val="24"/>
        </w:rPr>
        <w:t>, eğitim-öğretim</w:t>
      </w:r>
      <w:r>
        <w:rPr>
          <w:rFonts w:ascii="Times New Roman" w:hAnsi="Times New Roman" w:cs="Times New Roman"/>
          <w:sz w:val="24"/>
          <w:szCs w:val="24"/>
        </w:rPr>
        <w:t>,</w:t>
      </w:r>
      <w:r w:rsidRPr="00A15827">
        <w:rPr>
          <w:rFonts w:ascii="Times New Roman" w:hAnsi="Times New Roman" w:cs="Times New Roman"/>
          <w:sz w:val="24"/>
          <w:szCs w:val="24"/>
        </w:rPr>
        <w:t xml:space="preserve"> araştırma ve süreçlerinde önemli başarılara imza atarken, toplumsal katkı</w:t>
      </w:r>
      <w:r>
        <w:rPr>
          <w:rFonts w:ascii="Times New Roman" w:hAnsi="Times New Roman" w:cs="Times New Roman"/>
          <w:sz w:val="24"/>
          <w:szCs w:val="24"/>
        </w:rPr>
        <w:t xml:space="preserve">, </w:t>
      </w:r>
      <w:r w:rsidRPr="00A15827">
        <w:rPr>
          <w:rFonts w:ascii="Times New Roman" w:hAnsi="Times New Roman" w:cs="Times New Roman"/>
          <w:sz w:val="24"/>
          <w:szCs w:val="24"/>
        </w:rPr>
        <w:t>öğrenci memnuniyetini artırmak ve altyapı eksikliklerini gidermek için çalışmalarını sürdürmektedir.</w:t>
      </w:r>
    </w:p>
    <w:p w14:paraId="55B73112" w14:textId="77777777" w:rsidR="00A15827" w:rsidRPr="00E845DE" w:rsidRDefault="00A15827" w:rsidP="00E845DE">
      <w:pPr>
        <w:shd w:val="clear" w:color="auto" w:fill="FFFFFF" w:themeFill="background1"/>
        <w:spacing w:after="0" w:line="360" w:lineRule="auto"/>
        <w:jc w:val="both"/>
        <w:rPr>
          <w:rFonts w:ascii="Times New Roman" w:hAnsi="Times New Roman" w:cs="Times New Roman"/>
          <w:sz w:val="24"/>
          <w:szCs w:val="24"/>
        </w:rPr>
      </w:pPr>
    </w:p>
    <w:p w14:paraId="7C7C402A" w14:textId="77777777" w:rsidR="00160915" w:rsidRPr="00E845DE" w:rsidRDefault="00160915" w:rsidP="00E845DE">
      <w:pPr>
        <w:spacing w:after="0" w:line="360" w:lineRule="auto"/>
        <w:jc w:val="both"/>
        <w:rPr>
          <w:rFonts w:ascii="Times New Roman" w:hAnsi="Times New Roman" w:cs="Times New Roman"/>
          <w:sz w:val="24"/>
          <w:szCs w:val="24"/>
        </w:rPr>
      </w:pPr>
      <w:r w:rsidRPr="00E845DE">
        <w:rPr>
          <w:rFonts w:ascii="Times New Roman" w:hAnsi="Times New Roman" w:cs="Times New Roman"/>
          <w:sz w:val="24"/>
          <w:szCs w:val="24"/>
        </w:rPr>
        <w:br w:type="page"/>
      </w:r>
    </w:p>
    <w:p w14:paraId="45B6980C" w14:textId="78BD3069" w:rsidR="00160915" w:rsidRPr="00E845DE" w:rsidRDefault="00160915" w:rsidP="00E845DE">
      <w:pPr>
        <w:spacing w:after="0" w:line="360" w:lineRule="auto"/>
        <w:jc w:val="both"/>
        <w:rPr>
          <w:rFonts w:ascii="Times New Roman" w:hAnsi="Times New Roman" w:cs="Times New Roman"/>
          <w:sz w:val="24"/>
          <w:szCs w:val="24"/>
        </w:rPr>
      </w:pPr>
      <w:r w:rsidRPr="00E845DE">
        <w:rPr>
          <w:rFonts w:ascii="Times New Roman" w:hAnsi="Times New Roman" w:cs="Times New Roman"/>
          <w:noProof/>
          <w:sz w:val="24"/>
          <w:szCs w:val="24"/>
          <w:lang w:val="en-US"/>
        </w:rPr>
        <w:lastRenderedPageBreak/>
        <w:drawing>
          <wp:anchor distT="0" distB="0" distL="114300" distR="114300" simplePos="0" relativeHeight="251666432" behindDoc="1" locked="0" layoutInCell="1" allowOverlap="1" wp14:anchorId="6854163E" wp14:editId="22C391EF">
            <wp:simplePos x="0" y="0"/>
            <wp:positionH relativeFrom="column">
              <wp:posOffset>-927218</wp:posOffset>
            </wp:positionH>
            <wp:positionV relativeFrom="paragraph">
              <wp:posOffset>-1295843</wp:posOffset>
            </wp:positionV>
            <wp:extent cx="7729870" cy="10811510"/>
            <wp:effectExtent l="0" t="0" r="4445" b="8890"/>
            <wp:wrapNone/>
            <wp:docPr id="124477475" name="Resim 4" descr="gri, kar, sis, siyah beyaz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271727" name="Resim 4" descr="gri, kar, sis, siyah beyaz içeren bir resim&#10;&#10;Açıklama otomatik olarak oluşturuldu"/>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30693" cy="10812661"/>
                    </a:xfrm>
                    <a:prstGeom prst="rect">
                      <a:avLst/>
                    </a:prstGeom>
                  </pic:spPr>
                </pic:pic>
              </a:graphicData>
            </a:graphic>
            <wp14:sizeRelH relativeFrom="margin">
              <wp14:pctWidth>0</wp14:pctWidth>
            </wp14:sizeRelH>
            <wp14:sizeRelV relativeFrom="margin">
              <wp14:pctHeight>0</wp14:pctHeight>
            </wp14:sizeRelV>
          </wp:anchor>
        </w:drawing>
      </w:r>
    </w:p>
    <w:p w14:paraId="08F3E9E4" w14:textId="206FC0BD" w:rsidR="00160915" w:rsidRPr="00E845DE" w:rsidRDefault="00160915" w:rsidP="00E845DE">
      <w:pPr>
        <w:spacing w:after="0" w:line="360" w:lineRule="auto"/>
        <w:jc w:val="both"/>
        <w:rPr>
          <w:rFonts w:ascii="Times New Roman" w:hAnsi="Times New Roman" w:cs="Times New Roman"/>
          <w:sz w:val="24"/>
          <w:szCs w:val="24"/>
        </w:rPr>
      </w:pPr>
    </w:p>
    <w:p w14:paraId="7F3915A7" w14:textId="7A41C888" w:rsidR="00606AAC" w:rsidRPr="00E845DE" w:rsidRDefault="00160915" w:rsidP="00E845DE">
      <w:pPr>
        <w:spacing w:after="0" w:line="360" w:lineRule="auto"/>
        <w:jc w:val="both"/>
        <w:rPr>
          <w:rFonts w:ascii="Times New Roman" w:hAnsi="Times New Roman" w:cs="Times New Roman"/>
          <w:sz w:val="24"/>
          <w:szCs w:val="24"/>
        </w:rPr>
      </w:pPr>
      <w:r w:rsidRPr="00E845DE">
        <w:rPr>
          <w:rFonts w:ascii="Times New Roman" w:hAnsi="Times New Roman" w:cs="Times New Roman"/>
          <w:noProof/>
          <w:sz w:val="24"/>
          <w:szCs w:val="24"/>
          <w:lang w:val="en-US"/>
        </w:rPr>
        <mc:AlternateContent>
          <mc:Choice Requires="wpg">
            <w:drawing>
              <wp:anchor distT="0" distB="0" distL="114300" distR="114300" simplePos="0" relativeHeight="251668480" behindDoc="0" locked="0" layoutInCell="1" allowOverlap="1" wp14:anchorId="3E8A65DD" wp14:editId="1C85399D">
                <wp:simplePos x="0" y="0"/>
                <wp:positionH relativeFrom="column">
                  <wp:posOffset>-66040</wp:posOffset>
                </wp:positionH>
                <wp:positionV relativeFrom="paragraph">
                  <wp:posOffset>2901625</wp:posOffset>
                </wp:positionV>
                <wp:extent cx="5773479" cy="1212112"/>
                <wp:effectExtent l="0" t="0" r="0" b="7620"/>
                <wp:wrapNone/>
                <wp:docPr id="269" name="Grup"/>
                <wp:cNvGraphicFramePr/>
                <a:graphic xmlns:a="http://schemas.openxmlformats.org/drawingml/2006/main">
                  <a:graphicData uri="http://schemas.microsoft.com/office/word/2010/wordprocessingGroup">
                    <wpg:wgp>
                      <wpg:cNvGrpSpPr/>
                      <wpg:grpSpPr>
                        <a:xfrm>
                          <a:off x="0" y="0"/>
                          <a:ext cx="5773479" cy="1212112"/>
                          <a:chOff x="0" y="0"/>
                          <a:chExt cx="12773819" cy="2500468"/>
                        </a:xfrm>
                      </wpg:grpSpPr>
                      <pic:pic xmlns:pic="http://schemas.openxmlformats.org/drawingml/2006/picture">
                        <pic:nvPicPr>
                          <pic:cNvPr id="1568295284" name="Görüntü" descr="Görüntü"/>
                          <pic:cNvPicPr>
                            <a:picLocks noChangeAspect="1"/>
                          </pic:cNvPicPr>
                        </pic:nvPicPr>
                        <pic:blipFill>
                          <a:blip r:embed="rId111"/>
                          <a:stretch>
                            <a:fillRect/>
                          </a:stretch>
                        </pic:blipFill>
                        <pic:spPr>
                          <a:xfrm>
                            <a:off x="0" y="0"/>
                            <a:ext cx="12773819" cy="2266900"/>
                          </a:xfrm>
                          <a:prstGeom prst="rect">
                            <a:avLst/>
                          </a:prstGeom>
                          <a:ln w="12700" cap="flat">
                            <a:noFill/>
                            <a:miter lim="400000"/>
                          </a:ln>
                          <a:effectLst/>
                        </pic:spPr>
                      </pic:pic>
                      <pic:pic xmlns:pic="http://schemas.openxmlformats.org/drawingml/2006/picture">
                        <pic:nvPicPr>
                          <pic:cNvPr id="1305627871" name="Görüntü" descr="Görüntü"/>
                          <pic:cNvPicPr>
                            <a:picLocks noChangeAspect="1"/>
                          </pic:cNvPicPr>
                        </pic:nvPicPr>
                        <pic:blipFill>
                          <a:blip r:embed="rId112"/>
                          <a:stretch>
                            <a:fillRect/>
                          </a:stretch>
                        </pic:blipFill>
                        <pic:spPr>
                          <a:xfrm>
                            <a:off x="8696794" y="1790860"/>
                            <a:ext cx="4042306" cy="709608"/>
                          </a:xfrm>
                          <a:prstGeom prst="rect">
                            <a:avLst/>
                          </a:prstGeom>
                          <a:ln w="12700" cap="flat">
                            <a:noFill/>
                            <a:miter lim="400000"/>
                          </a:ln>
                          <a:effectLst/>
                        </pic:spPr>
                      </pic:pic>
                    </wpg:wgp>
                  </a:graphicData>
                </a:graphic>
                <wp14:sizeRelH relativeFrom="margin">
                  <wp14:pctWidth>0</wp14:pctWidth>
                </wp14:sizeRelH>
                <wp14:sizeRelV relativeFrom="margin">
                  <wp14:pctHeight>0</wp14:pctHeight>
                </wp14:sizeRelV>
              </wp:anchor>
            </w:drawing>
          </mc:Choice>
          <mc:Fallback>
            <w:pict>
              <v:group w14:anchorId="71EA89D0" id="Grup" o:spid="_x0000_s1026" style="position:absolute;margin-left:-5.2pt;margin-top:228.45pt;width:454.6pt;height:95.45pt;z-index:251668480;mso-width-relative:margin;mso-height-relative:margin" coordsize="127738,25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örüntü" o:spid="_x0000_s1027" type="#_x0000_t75" alt="Görüntü" style="position:absolute;width:127738;height:2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" strokeweight="1pt">
                  <v:stroke miterlimit="4"/>
                  <v:imagedata r:id="rId113" o:title="Görüntü"/>
                </v:shape>
                <v:shape id="Görüntü" o:spid="_x0000_s1028" type="#_x0000_t75" alt="Görüntü" style="position:absolute;left:86967;top:17908;width:40424;height:7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" strokeweight="1pt">
                  <v:stroke miterlimit="4"/>
                  <v:imagedata r:id="rId114" o:title="Görüntü"/>
                </v:shape>
              </v:group>
            </w:pict>
          </mc:Fallback>
        </mc:AlternateContent>
      </w:r>
      <w:r w:rsidRPr="00E845DE">
        <w:rPr>
          <w:rFonts w:ascii="Times New Roman" w:hAnsi="Times New Roman" w:cs="Times New Roman"/>
          <w:noProof/>
          <w:sz w:val="24"/>
          <w:szCs w:val="24"/>
          <w:lang w:val="en-US"/>
        </w:rPr>
        <mc:AlternateContent>
          <mc:Choice Requires="wpg">
            <w:drawing>
              <wp:anchor distT="0" distB="0" distL="114300" distR="114300" simplePos="0" relativeHeight="251664384" behindDoc="0" locked="0" layoutInCell="1" allowOverlap="1" wp14:anchorId="43A33A48" wp14:editId="754768D8">
                <wp:simplePos x="0" y="0"/>
                <wp:positionH relativeFrom="column">
                  <wp:posOffset>-336786</wp:posOffset>
                </wp:positionH>
                <wp:positionV relativeFrom="paragraph">
                  <wp:posOffset>7404504</wp:posOffset>
                </wp:positionV>
                <wp:extent cx="6560288" cy="619981"/>
                <wp:effectExtent l="0" t="0" r="12065" b="27940"/>
                <wp:wrapNone/>
                <wp:docPr id="265" name="Grup"/>
                <wp:cNvGraphicFramePr/>
                <a:graphic xmlns:a="http://schemas.openxmlformats.org/drawingml/2006/main">
                  <a:graphicData uri="http://schemas.microsoft.com/office/word/2010/wordprocessingGroup">
                    <wpg:wgp>
                      <wpg:cNvGrpSpPr/>
                      <wpg:grpSpPr>
                        <a:xfrm>
                          <a:off x="0" y="0"/>
                          <a:ext cx="6560288" cy="619981"/>
                          <a:chOff x="0" y="0"/>
                          <a:chExt cx="10733234" cy="1024890"/>
                        </a:xfrm>
                      </wpg:grpSpPr>
                      <wps:wsp>
                        <wps:cNvPr id="256985971" name="Dikdörtgen"/>
                        <wps:cNvSpPr/>
                        <wps:spPr>
                          <a:xfrm>
                            <a:off x="0" y="0"/>
                            <a:ext cx="10733234" cy="1024890"/>
                          </a:xfrm>
                          <a:prstGeom prst="rect">
                            <a:avLst/>
                          </a:prstGeom>
                          <a:solidFill>
                            <a:srgbClr val="2E3A6A"/>
                          </a:solidFill>
                          <a:ln w="3175" cap="flat">
                            <a:solidFill>
                              <a:srgbClr val="53677A"/>
                            </a:solidFill>
                            <a:prstDash val="solid"/>
                            <a:miter lim="800000"/>
                          </a:ln>
                          <a:effectLst/>
                        </wps:spPr>
                        <wps:bodyPr wrap="square" lIns="91439" tIns="91439" rIns="91439" bIns="91439" numCol="1" anchor="ctr">
                          <a:noAutofit/>
                        </wps:bodyPr>
                      </wps:wsp>
                      <pic:pic xmlns:pic="http://schemas.openxmlformats.org/drawingml/2006/picture">
                        <pic:nvPicPr>
                          <pic:cNvPr id="981422620" name="Görüntü" descr="Görüntü"/>
                          <pic:cNvPicPr>
                            <a:picLocks noChangeAspect="1"/>
                          </pic:cNvPicPr>
                        </pic:nvPicPr>
                        <pic:blipFill>
                          <a:blip r:embed="rId13"/>
                          <a:stretch>
                            <a:fillRect/>
                          </a:stretch>
                        </pic:blipFill>
                        <pic:spPr>
                          <a:xfrm>
                            <a:off x="443103" y="343761"/>
                            <a:ext cx="9847027" cy="337367"/>
                          </a:xfrm>
                          <a:prstGeom prst="rect">
                            <a:avLst/>
                          </a:prstGeom>
                          <a:ln w="12700" cap="flat">
                            <a:noFill/>
                            <a:miter lim="400000"/>
                          </a:ln>
                          <a:effectLst/>
                        </pic:spPr>
                      </pic:pic>
                    </wpg:wgp>
                  </a:graphicData>
                </a:graphic>
                <wp14:sizeRelH relativeFrom="margin">
                  <wp14:pctWidth>0</wp14:pctWidth>
                </wp14:sizeRelH>
                <wp14:sizeRelV relativeFrom="margin">
                  <wp14:pctHeight>0</wp14:pctHeight>
                </wp14:sizeRelV>
              </wp:anchor>
            </w:drawing>
          </mc:Choice>
          <mc:Fallback>
            <w:pict>
              <v:group w14:anchorId="2AC2BB0A" id="Grup" o:spid="_x0000_s1026" style="position:absolute;margin-left:-26.5pt;margin-top:583.05pt;width:516.55pt;height:48.8pt;z-index:251664384;mso-width-relative:margin;mso-height-relative:margin" coordsize="107332,10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">
                <v:rect id="Dikdörtgen" o:spid="_x0000_s1027" style="position:absolute;width:107332;height:10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" fillcolor="#2e3a6a" strokecolor="#53677a" strokeweight=".25pt">
                  <v:textbox inset="2.53997mm,2.53997mm,2.53997mm,2.53997mm"/>
                </v:rect>
                <v:shape id="Görüntü" o:spid="_x0000_s1028" type="#_x0000_t75" alt="Görüntü" style="position:absolute;left:4431;top:3437;width:98470;height:3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" strokeweight="1pt">
                  <v:stroke miterlimit="4"/>
                  <v:imagedata r:id="rId115" o:title="Görüntü"/>
                </v:shape>
              </v:group>
            </w:pict>
          </mc:Fallback>
        </mc:AlternateContent>
      </w:r>
    </w:p>
    <w:sectPr w:rsidR="00606AAC" w:rsidRPr="00E845DE" w:rsidSect="009A152D">
      <w:headerReference w:type="even" r:id="rId116"/>
      <w:headerReference w:type="default" r:id="rId117"/>
      <w:footerReference w:type="even" r:id="rId118"/>
      <w:footerReference w:type="default" r:id="rId119"/>
      <w:pgSz w:w="11906" w:h="16838"/>
      <w:pgMar w:top="1890" w:right="849" w:bottom="1276" w:left="1276" w:header="290" w:footer="48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C01B7E" w14:textId="77777777" w:rsidR="00C658EB" w:rsidRDefault="00C658EB" w:rsidP="00160915">
      <w:pPr>
        <w:spacing w:after="0" w:line="240" w:lineRule="auto"/>
      </w:pPr>
      <w:r>
        <w:separator/>
      </w:r>
    </w:p>
  </w:endnote>
  <w:endnote w:type="continuationSeparator" w:id="0">
    <w:p w14:paraId="1C930ACD" w14:textId="77777777" w:rsidR="00C658EB" w:rsidRDefault="00C658EB" w:rsidP="00160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altName w:val="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caps/>
        <w:color w:val="1F4E79" w:themeColor="accent1" w:themeShade="80"/>
        <w:sz w:val="16"/>
        <w:szCs w:val="16"/>
      </w:rPr>
      <w:alias w:val="Yazar"/>
      <w:tag w:val=""/>
      <w:id w:val="-947395532"/>
      <w:dataBinding w:prefixMappings="xmlns:ns0='http://purl.org/dc/elements/1.1/' xmlns:ns1='http://schemas.openxmlformats.org/package/2006/metadata/core-properties' " w:xpath="/ns1:coreProperties[1]/ns0:creator[1]" w:storeItemID="{6C3C8BC8-F283-45AE-878A-BAB7291924A1}"/>
      <w:text/>
    </w:sdtPr>
    <w:sdtContent>
      <w:p w14:paraId="4F39E123" w14:textId="7640454A" w:rsidR="006D0CC6" w:rsidRPr="001C2904" w:rsidRDefault="006D0CC6" w:rsidP="00B87C83">
        <w:pPr>
          <w:pStyle w:val="AltBilgi"/>
          <w:spacing w:before="80" w:after="80"/>
          <w:jc w:val="center"/>
          <w:rPr>
            <w:rFonts w:ascii="Times New Roman" w:hAnsi="Times New Roman" w:cs="Times New Roman"/>
            <w:caps/>
            <w:color w:val="FFFFFF" w:themeColor="background1"/>
            <w:sz w:val="16"/>
            <w:szCs w:val="16"/>
          </w:rPr>
        </w:pPr>
        <w:r>
          <w:rPr>
            <w:rFonts w:ascii="Times New Roman" w:hAnsi="Times New Roman" w:cs="Times New Roman"/>
            <w:caps/>
            <w:color w:val="1F4E79" w:themeColor="accent1" w:themeShade="80"/>
            <w:sz w:val="16"/>
            <w:szCs w:val="16"/>
          </w:rPr>
          <w:t>bölüm öz değerlendirme raporu 2024                                                                            piri reis üniversitesi</w:t>
        </w:r>
      </w:p>
    </w:sdtContent>
  </w:sdt>
  <w:p w14:paraId="7A7ECA3D" w14:textId="77777777" w:rsidR="006D0CC6" w:rsidRPr="001C2904" w:rsidRDefault="006D0CC6">
    <w:pPr>
      <w:pStyle w:val="AltBilgi"/>
      <w:rPr>
        <w:rFonts w:ascii="Cambria" w:hAnsi="Cambria"/>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7E8B4" w14:textId="4CFDA19A" w:rsidR="006D0CC6" w:rsidRPr="001C2904" w:rsidRDefault="00000000" w:rsidP="00160915">
    <w:pPr>
      <w:pStyle w:val="AltBilgi"/>
      <w:spacing w:before="80" w:after="80"/>
      <w:jc w:val="center"/>
      <w:rPr>
        <w:rFonts w:ascii="Times New Roman" w:hAnsi="Times New Roman" w:cs="Times New Roman"/>
      </w:rPr>
    </w:pPr>
    <w:sdt>
      <w:sdtPr>
        <w:rPr>
          <w:rFonts w:ascii="Times New Roman" w:hAnsi="Times New Roman" w:cs="Times New Roman"/>
          <w:caps/>
          <w:color w:val="1F4E79" w:themeColor="accent1" w:themeShade="80"/>
          <w:sz w:val="16"/>
          <w:szCs w:val="20"/>
        </w:rPr>
        <w:alias w:val="Yazar"/>
        <w:tag w:val=""/>
        <w:id w:val="-1822267932"/>
        <w:dataBinding w:prefixMappings="xmlns:ns0='http://purl.org/dc/elements/1.1/' xmlns:ns1='http://schemas.openxmlformats.org/package/2006/metadata/core-properties' " w:xpath="/ns1:coreProperties[1]/ns0:creator[1]" w:storeItemID="{6C3C8BC8-F283-45AE-878A-BAB7291924A1}"/>
        <w:text/>
      </w:sdtPr>
      <w:sdtEndPr>
        <w:rPr>
          <w:caps w:val="0"/>
          <w:color w:val="auto"/>
          <w:sz w:val="22"/>
          <w:szCs w:val="22"/>
        </w:rPr>
      </w:sdtEndPr>
      <w:sdtContent>
        <w:r w:rsidR="006D0CC6">
          <w:rPr>
            <w:rFonts w:ascii="Times New Roman" w:hAnsi="Times New Roman" w:cs="Times New Roman"/>
            <w:caps/>
            <w:color w:val="1F4E79" w:themeColor="accent1" w:themeShade="80"/>
            <w:sz w:val="16"/>
            <w:szCs w:val="20"/>
          </w:rPr>
          <w:t>bölüm öz değerlendirme raporu 2024                                                                            piri reis üniversitesi</w:t>
        </w:r>
      </w:sdtContent>
    </w:sdt>
    <w:r w:rsidR="006D0CC6">
      <w:rPr>
        <w:rFonts w:ascii="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EFCD6A" w14:textId="77777777" w:rsidR="00C658EB" w:rsidRDefault="00C658EB" w:rsidP="00160915">
      <w:pPr>
        <w:spacing w:after="0" w:line="240" w:lineRule="auto"/>
      </w:pPr>
      <w:r>
        <w:separator/>
      </w:r>
    </w:p>
  </w:footnote>
  <w:footnote w:type="continuationSeparator" w:id="0">
    <w:p w14:paraId="77CDBE24" w14:textId="77777777" w:rsidR="00C658EB" w:rsidRDefault="00C658EB" w:rsidP="001609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C1EC9" w14:textId="77777777" w:rsidR="006D0CC6" w:rsidRDefault="006D0CC6">
    <w:pPr>
      <w:pStyle w:val="stBilgi"/>
    </w:pPr>
    <w:r>
      <w:rPr>
        <w:noProof/>
        <w:lang w:val="en-US"/>
      </w:rPr>
      <mc:AlternateContent>
        <mc:Choice Requires="wps">
          <w:drawing>
            <wp:anchor distT="0" distB="0" distL="114300" distR="114300" simplePos="0" relativeHeight="251659264" behindDoc="0" locked="0" layoutInCell="1" allowOverlap="1" wp14:anchorId="5B6134AF" wp14:editId="3B2F1370">
              <wp:simplePos x="0" y="0"/>
              <wp:positionH relativeFrom="column">
                <wp:posOffset>-661670</wp:posOffset>
              </wp:positionH>
              <wp:positionV relativeFrom="paragraph">
                <wp:posOffset>-718347</wp:posOffset>
              </wp:positionV>
              <wp:extent cx="442595" cy="375285"/>
              <wp:effectExtent l="0" t="0" r="0" b="0"/>
              <wp:wrapNone/>
              <wp:docPr id="163" name="Metin Kutusu 163"/>
              <wp:cNvGraphicFramePr/>
              <a:graphic xmlns:a="http://schemas.openxmlformats.org/drawingml/2006/main">
                <a:graphicData uri="http://schemas.microsoft.com/office/word/2010/wordprocessingShape">
                  <wps:wsp>
                    <wps:cNvSpPr txBox="1"/>
                    <wps:spPr>
                      <a:xfrm flipH="1">
                        <a:off x="0" y="0"/>
                        <a:ext cx="442595"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FEA683" w14:textId="77777777" w:rsidR="006D0CC6" w:rsidRPr="00470001" w:rsidRDefault="006D0CC6">
                          <w:pPr>
                            <w:pStyle w:val="stBilgi"/>
                            <w:jc w:val="right"/>
                            <w:rPr>
                              <w:rFonts w:ascii="Cambria" w:hAnsi="Cambria"/>
                              <w:b/>
                              <w:bCs/>
                              <w:color w:val="1F4E79" w:themeColor="accent1" w:themeShade="80"/>
                              <w:sz w:val="24"/>
                              <w:szCs w:val="24"/>
                            </w:rPr>
                          </w:pPr>
                          <w:r w:rsidRPr="00470001">
                            <w:rPr>
                              <w:rFonts w:ascii="Cambria" w:hAnsi="Cambria"/>
                              <w:b/>
                              <w:bCs/>
                              <w:color w:val="1F4E79" w:themeColor="accent1" w:themeShade="80"/>
                              <w:sz w:val="24"/>
                              <w:szCs w:val="24"/>
                            </w:rPr>
                            <w:fldChar w:fldCharType="begin"/>
                          </w:r>
                          <w:r w:rsidRPr="00470001">
                            <w:rPr>
                              <w:rFonts w:ascii="Cambria" w:hAnsi="Cambria"/>
                              <w:b/>
                              <w:bCs/>
                              <w:color w:val="1F4E79" w:themeColor="accent1" w:themeShade="80"/>
                              <w:sz w:val="24"/>
                              <w:szCs w:val="24"/>
                            </w:rPr>
                            <w:instrText>PAGE   \* MERGEFORMAT</w:instrText>
                          </w:r>
                          <w:r w:rsidRPr="00470001">
                            <w:rPr>
                              <w:rFonts w:ascii="Cambria" w:hAnsi="Cambria"/>
                              <w:b/>
                              <w:bCs/>
                              <w:color w:val="1F4E79" w:themeColor="accent1" w:themeShade="80"/>
                              <w:sz w:val="24"/>
                              <w:szCs w:val="24"/>
                            </w:rPr>
                            <w:fldChar w:fldCharType="separate"/>
                          </w:r>
                          <w:r>
                            <w:rPr>
                              <w:rFonts w:ascii="Cambria" w:hAnsi="Cambria"/>
                              <w:b/>
                              <w:bCs/>
                              <w:noProof/>
                              <w:color w:val="1F4E79" w:themeColor="accent1" w:themeShade="80"/>
                              <w:sz w:val="24"/>
                              <w:szCs w:val="24"/>
                            </w:rPr>
                            <w:t>16</w:t>
                          </w:r>
                          <w:r w:rsidRPr="00470001">
                            <w:rPr>
                              <w:rFonts w:ascii="Cambria" w:hAnsi="Cambria"/>
                              <w:b/>
                              <w:bCs/>
                              <w:color w:val="1F4E79" w:themeColor="accent1" w:themeShade="80"/>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anchor>
          </w:drawing>
        </mc:Choice>
        <mc:Fallback>
          <w:pict>
            <v:shapetype w14:anchorId="5B6134AF" id="_x0000_t202" coordsize="21600,21600" o:spt="202" path="m,l,21600r21600,l21600,xe">
              <v:stroke joinstyle="miter"/>
              <v:path gradientshapeok="t" o:connecttype="rect"/>
            </v:shapetype>
            <v:shape id="Metin Kutusu 163" o:spid="_x0000_s1026" type="#_x0000_t202" style="position:absolute;margin-left:-52.1pt;margin-top:-56.55pt;width:34.85pt;height:29.55pt;flip:x;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" filled="f" stroked="f" strokeweight=".5pt">
              <v:textbox inset=",7.2pt,,7.2pt">
                <w:txbxContent>
                  <w:p w14:paraId="41FEA683" w14:textId="77777777" w:rsidR="006D0CC6" w:rsidRPr="00470001" w:rsidRDefault="006D0CC6">
                    <w:pPr>
                      <w:pStyle w:val="stBilgi"/>
                      <w:jc w:val="right"/>
                      <w:rPr>
                        <w:rFonts w:ascii="Cambria" w:hAnsi="Cambria"/>
                        <w:b/>
                        <w:bCs/>
                        <w:color w:val="1F4E79" w:themeColor="accent1" w:themeShade="80"/>
                        <w:sz w:val="24"/>
                        <w:szCs w:val="24"/>
                      </w:rPr>
                    </w:pPr>
                    <w:r w:rsidRPr="00470001">
                      <w:rPr>
                        <w:rFonts w:ascii="Cambria" w:hAnsi="Cambria"/>
                        <w:b/>
                        <w:bCs/>
                        <w:color w:val="1F4E79" w:themeColor="accent1" w:themeShade="80"/>
                        <w:sz w:val="24"/>
                        <w:szCs w:val="24"/>
                      </w:rPr>
                      <w:fldChar w:fldCharType="begin"/>
                    </w:r>
                    <w:r w:rsidRPr="00470001">
                      <w:rPr>
                        <w:rFonts w:ascii="Cambria" w:hAnsi="Cambria"/>
                        <w:b/>
                        <w:bCs/>
                        <w:color w:val="1F4E79" w:themeColor="accent1" w:themeShade="80"/>
                        <w:sz w:val="24"/>
                        <w:szCs w:val="24"/>
                      </w:rPr>
                      <w:instrText>PAGE   \* MERGEFORMAT</w:instrText>
                    </w:r>
                    <w:r w:rsidRPr="00470001">
                      <w:rPr>
                        <w:rFonts w:ascii="Cambria" w:hAnsi="Cambria"/>
                        <w:b/>
                        <w:bCs/>
                        <w:color w:val="1F4E79" w:themeColor="accent1" w:themeShade="80"/>
                        <w:sz w:val="24"/>
                        <w:szCs w:val="24"/>
                      </w:rPr>
                      <w:fldChar w:fldCharType="separate"/>
                    </w:r>
                    <w:r>
                      <w:rPr>
                        <w:rFonts w:ascii="Cambria" w:hAnsi="Cambria"/>
                        <w:b/>
                        <w:bCs/>
                        <w:noProof/>
                        <w:color w:val="1F4E79" w:themeColor="accent1" w:themeShade="80"/>
                        <w:sz w:val="24"/>
                        <w:szCs w:val="24"/>
                      </w:rPr>
                      <w:t>16</w:t>
                    </w:r>
                    <w:r w:rsidRPr="00470001">
                      <w:rPr>
                        <w:rFonts w:ascii="Cambria" w:hAnsi="Cambria"/>
                        <w:b/>
                        <w:bCs/>
                        <w:color w:val="1F4E79" w:themeColor="accent1" w:themeShade="80"/>
                        <w:sz w:val="24"/>
                        <w:szCs w:val="24"/>
                      </w:rPr>
                      <w:fldChar w:fldCharType="end"/>
                    </w:r>
                  </w:p>
                </w:txbxContent>
              </v:textbox>
            </v:shape>
          </w:pict>
        </mc:Fallback>
      </mc:AlternateContent>
    </w:r>
    <w:r>
      <w:rPr>
        <w:caps/>
        <w:noProof/>
        <w:color w:val="808080" w:themeColor="background1" w:themeShade="80"/>
        <w:sz w:val="20"/>
        <w:szCs w:val="20"/>
        <w:lang w:val="en-US"/>
      </w:rPr>
      <w:drawing>
        <wp:anchor distT="0" distB="0" distL="114300" distR="114300" simplePos="0" relativeHeight="251660288" behindDoc="1" locked="0" layoutInCell="1" allowOverlap="1" wp14:anchorId="18097ED1" wp14:editId="3F52C435">
          <wp:simplePos x="0" y="0"/>
          <wp:positionH relativeFrom="column">
            <wp:posOffset>-622935</wp:posOffset>
          </wp:positionH>
          <wp:positionV relativeFrom="paragraph">
            <wp:posOffset>-799627</wp:posOffset>
          </wp:positionV>
          <wp:extent cx="528955" cy="548640"/>
          <wp:effectExtent l="0" t="0" r="4445" b="3810"/>
          <wp:wrapNone/>
          <wp:docPr id="1395804742" name="Resim 139580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528955" cy="548640"/>
                  </a:xfrm>
                  <a:prstGeom prst="rect">
                    <a:avLst/>
                  </a:prstGeom>
                </pic:spPr>
              </pic:pic>
            </a:graphicData>
          </a:graphic>
          <wp14:sizeRelH relativeFrom="page">
            <wp14:pctWidth>0</wp14:pctWidth>
          </wp14:sizeRelH>
          <wp14:sizeRelV relativeFrom="page">
            <wp14:pctHeight>0</wp14:pctHeight>
          </wp14:sizeRelV>
        </wp:anchor>
      </w:drawing>
    </w:r>
  </w:p>
  <w:p w14:paraId="6A560884" w14:textId="77777777" w:rsidR="006D0CC6" w:rsidRDefault="006D0CC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DCEB0" w14:textId="77777777" w:rsidR="006D0CC6" w:rsidRDefault="006D0CC6" w:rsidP="00B87C83">
    <w:pPr>
      <w:pStyle w:val="stBilgi"/>
      <w:jc w:val="center"/>
    </w:pPr>
    <w:r>
      <w:rPr>
        <w:rFonts w:ascii="Times New Roman" w:hAnsi="Times New Roman" w:cs="Times New Roman"/>
        <w:noProof/>
        <w:lang w:val="en-US"/>
      </w:rPr>
      <w:drawing>
        <wp:inline distT="0" distB="0" distL="0" distR="0" wp14:anchorId="653E0C81" wp14:editId="1872963E">
          <wp:extent cx="4229294" cy="829339"/>
          <wp:effectExtent l="0" t="0" r="0" b="3175"/>
          <wp:docPr id="855117155" name="Resim 5" descr="metin, yazı tipi, logo,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799706" name="Resim 5" descr="metin, yazı tipi, logo, simge, sembol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9294" cy="82933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E5BBC"/>
    <w:multiLevelType w:val="hybridMultilevel"/>
    <w:tmpl w:val="1340BD2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551470C"/>
    <w:multiLevelType w:val="hybridMultilevel"/>
    <w:tmpl w:val="B8DAF3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543503F"/>
    <w:multiLevelType w:val="hybridMultilevel"/>
    <w:tmpl w:val="7EE6B4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26395473">
    <w:abstractNumId w:val="0"/>
  </w:num>
  <w:num w:numId="2" w16cid:durableId="2143230176">
    <w:abstractNumId w:val="1"/>
  </w:num>
  <w:num w:numId="3" w16cid:durableId="46690519">
    <w:abstractNumId w:val="1"/>
  </w:num>
  <w:num w:numId="4" w16cid:durableId="721562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915"/>
    <w:rsid w:val="0000111B"/>
    <w:rsid w:val="00006364"/>
    <w:rsid w:val="0001313B"/>
    <w:rsid w:val="000173F2"/>
    <w:rsid w:val="00024445"/>
    <w:rsid w:val="00025FE6"/>
    <w:rsid w:val="00030573"/>
    <w:rsid w:val="00032508"/>
    <w:rsid w:val="00035D75"/>
    <w:rsid w:val="00041B47"/>
    <w:rsid w:val="0004630F"/>
    <w:rsid w:val="00046CFF"/>
    <w:rsid w:val="000534B4"/>
    <w:rsid w:val="0005708F"/>
    <w:rsid w:val="000724FD"/>
    <w:rsid w:val="00073EA5"/>
    <w:rsid w:val="00081401"/>
    <w:rsid w:val="00082522"/>
    <w:rsid w:val="0008299D"/>
    <w:rsid w:val="00093526"/>
    <w:rsid w:val="000A43E9"/>
    <w:rsid w:val="000A6509"/>
    <w:rsid w:val="000B2902"/>
    <w:rsid w:val="000C5290"/>
    <w:rsid w:val="000D75B1"/>
    <w:rsid w:val="000E15DB"/>
    <w:rsid w:val="000E52AE"/>
    <w:rsid w:val="000E7FB8"/>
    <w:rsid w:val="000F43CB"/>
    <w:rsid w:val="00101B52"/>
    <w:rsid w:val="001021A9"/>
    <w:rsid w:val="00104FCF"/>
    <w:rsid w:val="0010726E"/>
    <w:rsid w:val="001262A1"/>
    <w:rsid w:val="00127723"/>
    <w:rsid w:val="00131A0D"/>
    <w:rsid w:val="00135E6F"/>
    <w:rsid w:val="00140ED6"/>
    <w:rsid w:val="00150C13"/>
    <w:rsid w:val="00152938"/>
    <w:rsid w:val="00152C91"/>
    <w:rsid w:val="001549F8"/>
    <w:rsid w:val="001555EB"/>
    <w:rsid w:val="00160790"/>
    <w:rsid w:val="00160915"/>
    <w:rsid w:val="001635DC"/>
    <w:rsid w:val="00164C9B"/>
    <w:rsid w:val="00164D6A"/>
    <w:rsid w:val="001709AC"/>
    <w:rsid w:val="0017413E"/>
    <w:rsid w:val="001822EE"/>
    <w:rsid w:val="0019241A"/>
    <w:rsid w:val="001A2600"/>
    <w:rsid w:val="001B4822"/>
    <w:rsid w:val="001C531A"/>
    <w:rsid w:val="001D35C7"/>
    <w:rsid w:val="001E52C6"/>
    <w:rsid w:val="001F6976"/>
    <w:rsid w:val="00202E5A"/>
    <w:rsid w:val="0021564E"/>
    <w:rsid w:val="002279F0"/>
    <w:rsid w:val="00233315"/>
    <w:rsid w:val="002341B7"/>
    <w:rsid w:val="0023517C"/>
    <w:rsid w:val="0023768C"/>
    <w:rsid w:val="0024081C"/>
    <w:rsid w:val="00243CA7"/>
    <w:rsid w:val="002600BC"/>
    <w:rsid w:val="00261303"/>
    <w:rsid w:val="00262FC6"/>
    <w:rsid w:val="002749BA"/>
    <w:rsid w:val="0028139C"/>
    <w:rsid w:val="0028344D"/>
    <w:rsid w:val="00285145"/>
    <w:rsid w:val="0028712F"/>
    <w:rsid w:val="00287609"/>
    <w:rsid w:val="0029033A"/>
    <w:rsid w:val="00291DC8"/>
    <w:rsid w:val="00297C46"/>
    <w:rsid w:val="002A13AB"/>
    <w:rsid w:val="002B4359"/>
    <w:rsid w:val="002B44F3"/>
    <w:rsid w:val="002C0A0E"/>
    <w:rsid w:val="002C486C"/>
    <w:rsid w:val="002E2DB7"/>
    <w:rsid w:val="002F0947"/>
    <w:rsid w:val="002F1DF9"/>
    <w:rsid w:val="002F2ECD"/>
    <w:rsid w:val="002F3FBC"/>
    <w:rsid w:val="002F6C6D"/>
    <w:rsid w:val="002F736F"/>
    <w:rsid w:val="00305AE9"/>
    <w:rsid w:val="00306B14"/>
    <w:rsid w:val="00314010"/>
    <w:rsid w:val="00314D72"/>
    <w:rsid w:val="003176D3"/>
    <w:rsid w:val="003178C4"/>
    <w:rsid w:val="00320EBD"/>
    <w:rsid w:val="00327E4B"/>
    <w:rsid w:val="00332352"/>
    <w:rsid w:val="003334F7"/>
    <w:rsid w:val="003335C5"/>
    <w:rsid w:val="00336421"/>
    <w:rsid w:val="00340E76"/>
    <w:rsid w:val="00347190"/>
    <w:rsid w:val="00352137"/>
    <w:rsid w:val="00356CEE"/>
    <w:rsid w:val="00356DD1"/>
    <w:rsid w:val="00362ACF"/>
    <w:rsid w:val="0036314E"/>
    <w:rsid w:val="003708CF"/>
    <w:rsid w:val="00377783"/>
    <w:rsid w:val="003800AC"/>
    <w:rsid w:val="00393E49"/>
    <w:rsid w:val="003A4804"/>
    <w:rsid w:val="003A4934"/>
    <w:rsid w:val="003A6DFD"/>
    <w:rsid w:val="003C28EF"/>
    <w:rsid w:val="003C2A5F"/>
    <w:rsid w:val="003C35E5"/>
    <w:rsid w:val="003D1F71"/>
    <w:rsid w:val="003D289D"/>
    <w:rsid w:val="003D42AA"/>
    <w:rsid w:val="003E56F6"/>
    <w:rsid w:val="003E58C3"/>
    <w:rsid w:val="003F0603"/>
    <w:rsid w:val="003F1BBF"/>
    <w:rsid w:val="003F1BE1"/>
    <w:rsid w:val="003F3FBF"/>
    <w:rsid w:val="003F4323"/>
    <w:rsid w:val="003F496E"/>
    <w:rsid w:val="003F7C68"/>
    <w:rsid w:val="004003FF"/>
    <w:rsid w:val="0040127D"/>
    <w:rsid w:val="004064D1"/>
    <w:rsid w:val="00417734"/>
    <w:rsid w:val="00420510"/>
    <w:rsid w:val="004205E6"/>
    <w:rsid w:val="00422673"/>
    <w:rsid w:val="00427CB5"/>
    <w:rsid w:val="00454144"/>
    <w:rsid w:val="00460076"/>
    <w:rsid w:val="004633EA"/>
    <w:rsid w:val="0047294D"/>
    <w:rsid w:val="00473D62"/>
    <w:rsid w:val="004775D4"/>
    <w:rsid w:val="00477633"/>
    <w:rsid w:val="00481FCA"/>
    <w:rsid w:val="00484E26"/>
    <w:rsid w:val="004900A2"/>
    <w:rsid w:val="004907FB"/>
    <w:rsid w:val="00492AAA"/>
    <w:rsid w:val="00495BC5"/>
    <w:rsid w:val="004A4DF4"/>
    <w:rsid w:val="004B3F02"/>
    <w:rsid w:val="004C1CE5"/>
    <w:rsid w:val="004C6772"/>
    <w:rsid w:val="004D30AA"/>
    <w:rsid w:val="004D7C40"/>
    <w:rsid w:val="004E3806"/>
    <w:rsid w:val="004E5314"/>
    <w:rsid w:val="004F1FE6"/>
    <w:rsid w:val="004F51F5"/>
    <w:rsid w:val="005135C0"/>
    <w:rsid w:val="0051411F"/>
    <w:rsid w:val="00521CD4"/>
    <w:rsid w:val="005325A1"/>
    <w:rsid w:val="005427C8"/>
    <w:rsid w:val="00543C82"/>
    <w:rsid w:val="00543D83"/>
    <w:rsid w:val="005539FE"/>
    <w:rsid w:val="0056544E"/>
    <w:rsid w:val="00565967"/>
    <w:rsid w:val="00572E38"/>
    <w:rsid w:val="005736F7"/>
    <w:rsid w:val="0058119C"/>
    <w:rsid w:val="00581277"/>
    <w:rsid w:val="00586C1C"/>
    <w:rsid w:val="005912FB"/>
    <w:rsid w:val="0059491A"/>
    <w:rsid w:val="005A1A30"/>
    <w:rsid w:val="005A233E"/>
    <w:rsid w:val="005A4584"/>
    <w:rsid w:val="005A5BDA"/>
    <w:rsid w:val="005C47F6"/>
    <w:rsid w:val="005C484F"/>
    <w:rsid w:val="005C4A96"/>
    <w:rsid w:val="005C64B5"/>
    <w:rsid w:val="005C75C0"/>
    <w:rsid w:val="005D2A51"/>
    <w:rsid w:val="005D63FE"/>
    <w:rsid w:val="005D66B7"/>
    <w:rsid w:val="005E0262"/>
    <w:rsid w:val="005E0DC6"/>
    <w:rsid w:val="005E12B3"/>
    <w:rsid w:val="005E5927"/>
    <w:rsid w:val="006019BF"/>
    <w:rsid w:val="00604BA4"/>
    <w:rsid w:val="00605CCA"/>
    <w:rsid w:val="00606AAC"/>
    <w:rsid w:val="00610D0F"/>
    <w:rsid w:val="0061312A"/>
    <w:rsid w:val="00617A09"/>
    <w:rsid w:val="00626371"/>
    <w:rsid w:val="00632C2E"/>
    <w:rsid w:val="006423F2"/>
    <w:rsid w:val="00644CDF"/>
    <w:rsid w:val="00644E19"/>
    <w:rsid w:val="00651081"/>
    <w:rsid w:val="0065742D"/>
    <w:rsid w:val="00667E41"/>
    <w:rsid w:val="006705EC"/>
    <w:rsid w:val="00672501"/>
    <w:rsid w:val="00672C81"/>
    <w:rsid w:val="006850F8"/>
    <w:rsid w:val="0068510C"/>
    <w:rsid w:val="0068729E"/>
    <w:rsid w:val="0068773C"/>
    <w:rsid w:val="0069304D"/>
    <w:rsid w:val="006A0B08"/>
    <w:rsid w:val="006A2F77"/>
    <w:rsid w:val="006C0744"/>
    <w:rsid w:val="006C20F5"/>
    <w:rsid w:val="006C4AEB"/>
    <w:rsid w:val="006C6651"/>
    <w:rsid w:val="006D08CB"/>
    <w:rsid w:val="006D0CC6"/>
    <w:rsid w:val="006D1842"/>
    <w:rsid w:val="006D37EA"/>
    <w:rsid w:val="006E2453"/>
    <w:rsid w:val="006F0C55"/>
    <w:rsid w:val="006F56FE"/>
    <w:rsid w:val="007012AC"/>
    <w:rsid w:val="00705B96"/>
    <w:rsid w:val="00713C50"/>
    <w:rsid w:val="00720BA7"/>
    <w:rsid w:val="00732017"/>
    <w:rsid w:val="00733E37"/>
    <w:rsid w:val="0074151D"/>
    <w:rsid w:val="00742D6F"/>
    <w:rsid w:val="00745C52"/>
    <w:rsid w:val="007461DB"/>
    <w:rsid w:val="00757666"/>
    <w:rsid w:val="0078265A"/>
    <w:rsid w:val="00786570"/>
    <w:rsid w:val="00794403"/>
    <w:rsid w:val="007A1F7A"/>
    <w:rsid w:val="007A6DCF"/>
    <w:rsid w:val="007B3250"/>
    <w:rsid w:val="007C161C"/>
    <w:rsid w:val="007C2D8C"/>
    <w:rsid w:val="007C4D00"/>
    <w:rsid w:val="007E2290"/>
    <w:rsid w:val="007E43E7"/>
    <w:rsid w:val="007E623A"/>
    <w:rsid w:val="007F4EC8"/>
    <w:rsid w:val="0080180A"/>
    <w:rsid w:val="00803C89"/>
    <w:rsid w:val="00814CE6"/>
    <w:rsid w:val="008253BA"/>
    <w:rsid w:val="00826773"/>
    <w:rsid w:val="00826DDB"/>
    <w:rsid w:val="00832018"/>
    <w:rsid w:val="00845001"/>
    <w:rsid w:val="00847EBF"/>
    <w:rsid w:val="00851BBE"/>
    <w:rsid w:val="00854388"/>
    <w:rsid w:val="00861379"/>
    <w:rsid w:val="00862066"/>
    <w:rsid w:val="0086725D"/>
    <w:rsid w:val="008677E7"/>
    <w:rsid w:val="00867989"/>
    <w:rsid w:val="00873650"/>
    <w:rsid w:val="00875475"/>
    <w:rsid w:val="008848B0"/>
    <w:rsid w:val="00886E80"/>
    <w:rsid w:val="008907F1"/>
    <w:rsid w:val="00891FB5"/>
    <w:rsid w:val="00896314"/>
    <w:rsid w:val="008B451A"/>
    <w:rsid w:val="008B6FE2"/>
    <w:rsid w:val="008B7F30"/>
    <w:rsid w:val="008C4F97"/>
    <w:rsid w:val="008E2D26"/>
    <w:rsid w:val="008E55C4"/>
    <w:rsid w:val="008F0F5D"/>
    <w:rsid w:val="008F2333"/>
    <w:rsid w:val="008F6191"/>
    <w:rsid w:val="009023F0"/>
    <w:rsid w:val="00903C06"/>
    <w:rsid w:val="0091247D"/>
    <w:rsid w:val="00913B0A"/>
    <w:rsid w:val="00913F2B"/>
    <w:rsid w:val="009148BB"/>
    <w:rsid w:val="00921928"/>
    <w:rsid w:val="00924E1C"/>
    <w:rsid w:val="009251B1"/>
    <w:rsid w:val="0093245C"/>
    <w:rsid w:val="009467B2"/>
    <w:rsid w:val="00946DA8"/>
    <w:rsid w:val="00951944"/>
    <w:rsid w:val="009524EC"/>
    <w:rsid w:val="00962673"/>
    <w:rsid w:val="009676F2"/>
    <w:rsid w:val="00972F0E"/>
    <w:rsid w:val="00973830"/>
    <w:rsid w:val="00987B60"/>
    <w:rsid w:val="00992130"/>
    <w:rsid w:val="00994E8E"/>
    <w:rsid w:val="009A152D"/>
    <w:rsid w:val="009A1894"/>
    <w:rsid w:val="009C258C"/>
    <w:rsid w:val="009C2730"/>
    <w:rsid w:val="009C42CB"/>
    <w:rsid w:val="009D2DDE"/>
    <w:rsid w:val="009D50BE"/>
    <w:rsid w:val="009D661F"/>
    <w:rsid w:val="009E1C77"/>
    <w:rsid w:val="009E23DF"/>
    <w:rsid w:val="009E389C"/>
    <w:rsid w:val="009E669D"/>
    <w:rsid w:val="009E69F4"/>
    <w:rsid w:val="009F169C"/>
    <w:rsid w:val="009F3C1F"/>
    <w:rsid w:val="009F76E4"/>
    <w:rsid w:val="00A05FF0"/>
    <w:rsid w:val="00A113C8"/>
    <w:rsid w:val="00A15827"/>
    <w:rsid w:val="00A22620"/>
    <w:rsid w:val="00A23378"/>
    <w:rsid w:val="00A3641A"/>
    <w:rsid w:val="00A3654F"/>
    <w:rsid w:val="00A4008E"/>
    <w:rsid w:val="00A45032"/>
    <w:rsid w:val="00A45A1B"/>
    <w:rsid w:val="00A46CF5"/>
    <w:rsid w:val="00A52C05"/>
    <w:rsid w:val="00A52CE3"/>
    <w:rsid w:val="00A54AAC"/>
    <w:rsid w:val="00A62C38"/>
    <w:rsid w:val="00A7048E"/>
    <w:rsid w:val="00A7161A"/>
    <w:rsid w:val="00A8707C"/>
    <w:rsid w:val="00A872E8"/>
    <w:rsid w:val="00A915A8"/>
    <w:rsid w:val="00A91E90"/>
    <w:rsid w:val="00A92F97"/>
    <w:rsid w:val="00A97EF6"/>
    <w:rsid w:val="00AC0484"/>
    <w:rsid w:val="00AC0F2D"/>
    <w:rsid w:val="00AC18C9"/>
    <w:rsid w:val="00AC6DA6"/>
    <w:rsid w:val="00AD058A"/>
    <w:rsid w:val="00AD6BBA"/>
    <w:rsid w:val="00AD71B2"/>
    <w:rsid w:val="00AE1917"/>
    <w:rsid w:val="00AF137C"/>
    <w:rsid w:val="00AF6E9E"/>
    <w:rsid w:val="00B02C47"/>
    <w:rsid w:val="00B04601"/>
    <w:rsid w:val="00B05D6E"/>
    <w:rsid w:val="00B0788E"/>
    <w:rsid w:val="00B07DB1"/>
    <w:rsid w:val="00B1594A"/>
    <w:rsid w:val="00B1599C"/>
    <w:rsid w:val="00B24CF6"/>
    <w:rsid w:val="00B31C58"/>
    <w:rsid w:val="00B37D5E"/>
    <w:rsid w:val="00B425F4"/>
    <w:rsid w:val="00B530F6"/>
    <w:rsid w:val="00B606AB"/>
    <w:rsid w:val="00B6321D"/>
    <w:rsid w:val="00B673BE"/>
    <w:rsid w:val="00B76853"/>
    <w:rsid w:val="00B87C83"/>
    <w:rsid w:val="00B95E25"/>
    <w:rsid w:val="00BA4A9C"/>
    <w:rsid w:val="00BA4BBB"/>
    <w:rsid w:val="00BB24E0"/>
    <w:rsid w:val="00BD238D"/>
    <w:rsid w:val="00BD7371"/>
    <w:rsid w:val="00BE0782"/>
    <w:rsid w:val="00BE13AE"/>
    <w:rsid w:val="00BE3D98"/>
    <w:rsid w:val="00BF4915"/>
    <w:rsid w:val="00BF4E91"/>
    <w:rsid w:val="00BF5241"/>
    <w:rsid w:val="00BF7440"/>
    <w:rsid w:val="00C0089A"/>
    <w:rsid w:val="00C04D19"/>
    <w:rsid w:val="00C10D17"/>
    <w:rsid w:val="00C133DE"/>
    <w:rsid w:val="00C13F31"/>
    <w:rsid w:val="00C172A0"/>
    <w:rsid w:val="00C24B50"/>
    <w:rsid w:val="00C3121F"/>
    <w:rsid w:val="00C330FD"/>
    <w:rsid w:val="00C542E2"/>
    <w:rsid w:val="00C54B58"/>
    <w:rsid w:val="00C6282C"/>
    <w:rsid w:val="00C658EB"/>
    <w:rsid w:val="00C77A55"/>
    <w:rsid w:val="00C81BB2"/>
    <w:rsid w:val="00C859C3"/>
    <w:rsid w:val="00C92458"/>
    <w:rsid w:val="00C977C2"/>
    <w:rsid w:val="00CA0920"/>
    <w:rsid w:val="00CA09C1"/>
    <w:rsid w:val="00CA2EFC"/>
    <w:rsid w:val="00CA3E85"/>
    <w:rsid w:val="00CA4015"/>
    <w:rsid w:val="00CB1CFD"/>
    <w:rsid w:val="00CC68BA"/>
    <w:rsid w:val="00CD3B27"/>
    <w:rsid w:val="00CD4B81"/>
    <w:rsid w:val="00CE0C55"/>
    <w:rsid w:val="00CE46B8"/>
    <w:rsid w:val="00CE7468"/>
    <w:rsid w:val="00CF197C"/>
    <w:rsid w:val="00CF762F"/>
    <w:rsid w:val="00CF7FE6"/>
    <w:rsid w:val="00D04092"/>
    <w:rsid w:val="00D20B81"/>
    <w:rsid w:val="00D2234C"/>
    <w:rsid w:val="00D26F9B"/>
    <w:rsid w:val="00D33135"/>
    <w:rsid w:val="00D4320D"/>
    <w:rsid w:val="00D45DA8"/>
    <w:rsid w:val="00D469D2"/>
    <w:rsid w:val="00D46EC6"/>
    <w:rsid w:val="00D54560"/>
    <w:rsid w:val="00D571E9"/>
    <w:rsid w:val="00D60051"/>
    <w:rsid w:val="00D62173"/>
    <w:rsid w:val="00D65F33"/>
    <w:rsid w:val="00D65FE8"/>
    <w:rsid w:val="00D83ED7"/>
    <w:rsid w:val="00D91CD7"/>
    <w:rsid w:val="00D9734D"/>
    <w:rsid w:val="00DA3465"/>
    <w:rsid w:val="00DA7CCD"/>
    <w:rsid w:val="00DB22A3"/>
    <w:rsid w:val="00DB3D12"/>
    <w:rsid w:val="00DB45CC"/>
    <w:rsid w:val="00DC012A"/>
    <w:rsid w:val="00DC23D2"/>
    <w:rsid w:val="00DD1F5D"/>
    <w:rsid w:val="00DD6B5A"/>
    <w:rsid w:val="00DE0830"/>
    <w:rsid w:val="00DF30BD"/>
    <w:rsid w:val="00E00505"/>
    <w:rsid w:val="00E02570"/>
    <w:rsid w:val="00E06016"/>
    <w:rsid w:val="00E102B7"/>
    <w:rsid w:val="00E138DF"/>
    <w:rsid w:val="00E145DA"/>
    <w:rsid w:val="00E20A67"/>
    <w:rsid w:val="00E2338E"/>
    <w:rsid w:val="00E26B83"/>
    <w:rsid w:val="00E32600"/>
    <w:rsid w:val="00E3565E"/>
    <w:rsid w:val="00E4182B"/>
    <w:rsid w:val="00E66133"/>
    <w:rsid w:val="00E67192"/>
    <w:rsid w:val="00E831C7"/>
    <w:rsid w:val="00E845DE"/>
    <w:rsid w:val="00E87747"/>
    <w:rsid w:val="00E96EC5"/>
    <w:rsid w:val="00EA024D"/>
    <w:rsid w:val="00EA3324"/>
    <w:rsid w:val="00EA7EF7"/>
    <w:rsid w:val="00EC20AD"/>
    <w:rsid w:val="00ED4C5C"/>
    <w:rsid w:val="00ED76E4"/>
    <w:rsid w:val="00EE0603"/>
    <w:rsid w:val="00EF163D"/>
    <w:rsid w:val="00EF4B7C"/>
    <w:rsid w:val="00EF62A9"/>
    <w:rsid w:val="00F076A5"/>
    <w:rsid w:val="00F177D6"/>
    <w:rsid w:val="00F1782C"/>
    <w:rsid w:val="00F27432"/>
    <w:rsid w:val="00F30B00"/>
    <w:rsid w:val="00F4051F"/>
    <w:rsid w:val="00F64C32"/>
    <w:rsid w:val="00F8531A"/>
    <w:rsid w:val="00F92B22"/>
    <w:rsid w:val="00F9711F"/>
    <w:rsid w:val="00FA140F"/>
    <w:rsid w:val="00FA74EE"/>
    <w:rsid w:val="00FB1A48"/>
    <w:rsid w:val="00FC126B"/>
    <w:rsid w:val="00FC1798"/>
    <w:rsid w:val="00FD3C04"/>
    <w:rsid w:val="00FE38CF"/>
    <w:rsid w:val="00FE717C"/>
    <w:rsid w:val="00FF25F9"/>
    <w:rsid w:val="00FF2DEC"/>
    <w:rsid w:val="00FF327F"/>
    <w:rsid w:val="00FF706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825FD"/>
  <w15:chartTrackingRefBased/>
  <w15:docId w15:val="{CD6EEA4E-3A1F-4AF7-A58A-A8A96DDE9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915"/>
    <w:rPr>
      <w:kern w:val="0"/>
      <w14:ligatures w14:val="none"/>
    </w:rPr>
  </w:style>
  <w:style w:type="paragraph" w:styleId="Balk1">
    <w:name w:val="heading 1"/>
    <w:basedOn w:val="Normal"/>
    <w:next w:val="Normal"/>
    <w:link w:val="Balk1Char"/>
    <w:uiPriority w:val="9"/>
    <w:qFormat/>
    <w:rsid w:val="0016091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16091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160915"/>
    <w:pPr>
      <w:keepNext/>
      <w:keepLines/>
      <w:spacing w:before="160" w:after="80"/>
      <w:outlineLvl w:val="2"/>
    </w:pPr>
    <w:rPr>
      <w:rFonts w:eastAsiaTheme="majorEastAsia"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160915"/>
    <w:pPr>
      <w:keepNext/>
      <w:keepLines/>
      <w:spacing w:before="80" w:after="40"/>
      <w:outlineLvl w:val="3"/>
    </w:pPr>
    <w:rPr>
      <w:rFonts w:eastAsiaTheme="majorEastAsia" w:cstheme="majorBidi"/>
      <w:i/>
      <w:iCs/>
      <w:color w:val="2E74B5" w:themeColor="accent1" w:themeShade="BF"/>
    </w:rPr>
  </w:style>
  <w:style w:type="paragraph" w:styleId="Balk5">
    <w:name w:val="heading 5"/>
    <w:basedOn w:val="Normal"/>
    <w:next w:val="Normal"/>
    <w:link w:val="Balk5Char"/>
    <w:uiPriority w:val="9"/>
    <w:semiHidden/>
    <w:unhideWhenUsed/>
    <w:qFormat/>
    <w:rsid w:val="00160915"/>
    <w:pPr>
      <w:keepNext/>
      <w:keepLines/>
      <w:spacing w:before="80" w:after="40"/>
      <w:outlineLvl w:val="4"/>
    </w:pPr>
    <w:rPr>
      <w:rFonts w:eastAsiaTheme="majorEastAsia" w:cstheme="majorBidi"/>
      <w:color w:val="2E74B5" w:themeColor="accent1" w:themeShade="BF"/>
    </w:rPr>
  </w:style>
  <w:style w:type="paragraph" w:styleId="Balk6">
    <w:name w:val="heading 6"/>
    <w:basedOn w:val="Normal"/>
    <w:next w:val="Normal"/>
    <w:link w:val="Balk6Char"/>
    <w:uiPriority w:val="9"/>
    <w:semiHidden/>
    <w:unhideWhenUsed/>
    <w:qFormat/>
    <w:rsid w:val="0016091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6091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6091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6091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60915"/>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160915"/>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160915"/>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160915"/>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160915"/>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16091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6091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6091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60915"/>
    <w:rPr>
      <w:rFonts w:eastAsiaTheme="majorEastAsia" w:cstheme="majorBidi"/>
      <w:color w:val="272727" w:themeColor="text1" w:themeTint="D8"/>
    </w:rPr>
  </w:style>
  <w:style w:type="paragraph" w:styleId="KonuBal">
    <w:name w:val="Title"/>
    <w:basedOn w:val="Normal"/>
    <w:next w:val="Normal"/>
    <w:link w:val="KonuBalChar"/>
    <w:uiPriority w:val="10"/>
    <w:qFormat/>
    <w:rsid w:val="001609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6091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6091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6091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6091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60915"/>
    <w:rPr>
      <w:i/>
      <w:iCs/>
      <w:color w:val="404040" w:themeColor="text1" w:themeTint="BF"/>
    </w:rPr>
  </w:style>
  <w:style w:type="paragraph" w:styleId="ListeParagraf">
    <w:name w:val="List Paragraph"/>
    <w:basedOn w:val="Normal"/>
    <w:uiPriority w:val="34"/>
    <w:qFormat/>
    <w:rsid w:val="00160915"/>
    <w:pPr>
      <w:ind w:left="720"/>
      <w:contextualSpacing/>
    </w:pPr>
  </w:style>
  <w:style w:type="character" w:styleId="GlVurgulama">
    <w:name w:val="Intense Emphasis"/>
    <w:basedOn w:val="VarsaylanParagrafYazTipi"/>
    <w:uiPriority w:val="21"/>
    <w:qFormat/>
    <w:rsid w:val="00160915"/>
    <w:rPr>
      <w:i/>
      <w:iCs/>
      <w:color w:val="2E74B5" w:themeColor="accent1" w:themeShade="BF"/>
    </w:rPr>
  </w:style>
  <w:style w:type="paragraph" w:styleId="GlAlnt">
    <w:name w:val="Intense Quote"/>
    <w:basedOn w:val="Normal"/>
    <w:next w:val="Normal"/>
    <w:link w:val="GlAlntChar"/>
    <w:uiPriority w:val="30"/>
    <w:qFormat/>
    <w:rsid w:val="0016091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160915"/>
    <w:rPr>
      <w:i/>
      <w:iCs/>
      <w:color w:val="2E74B5" w:themeColor="accent1" w:themeShade="BF"/>
    </w:rPr>
  </w:style>
  <w:style w:type="character" w:styleId="GlBavuru">
    <w:name w:val="Intense Reference"/>
    <w:basedOn w:val="VarsaylanParagrafYazTipi"/>
    <w:uiPriority w:val="32"/>
    <w:qFormat/>
    <w:rsid w:val="00160915"/>
    <w:rPr>
      <w:b/>
      <w:bCs/>
      <w:smallCaps/>
      <w:color w:val="2E74B5" w:themeColor="accent1" w:themeShade="BF"/>
      <w:spacing w:val="5"/>
    </w:rPr>
  </w:style>
  <w:style w:type="paragraph" w:styleId="stBilgi">
    <w:name w:val="header"/>
    <w:basedOn w:val="Normal"/>
    <w:link w:val="stBilgiChar"/>
    <w:uiPriority w:val="99"/>
    <w:unhideWhenUsed/>
    <w:rsid w:val="0016091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60915"/>
    <w:rPr>
      <w:kern w:val="0"/>
      <w14:ligatures w14:val="none"/>
    </w:rPr>
  </w:style>
  <w:style w:type="paragraph" w:styleId="AltBilgi">
    <w:name w:val="footer"/>
    <w:basedOn w:val="Normal"/>
    <w:link w:val="AltBilgiChar"/>
    <w:uiPriority w:val="99"/>
    <w:unhideWhenUsed/>
    <w:rsid w:val="0016091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60915"/>
    <w:rPr>
      <w:kern w:val="0"/>
      <w14:ligatures w14:val="none"/>
    </w:rPr>
  </w:style>
  <w:style w:type="paragraph" w:styleId="AralkYok">
    <w:name w:val="No Spacing"/>
    <w:link w:val="AralkYokChar"/>
    <w:uiPriority w:val="1"/>
    <w:qFormat/>
    <w:rsid w:val="002F1DF9"/>
    <w:pPr>
      <w:spacing w:after="0" w:line="240" w:lineRule="auto"/>
    </w:pPr>
    <w:rPr>
      <w:rFonts w:eastAsiaTheme="minorEastAsia"/>
      <w:kern w:val="0"/>
      <w:lang w:eastAsia="tr-TR"/>
      <w14:ligatures w14:val="none"/>
    </w:rPr>
  </w:style>
  <w:style w:type="character" w:customStyle="1" w:styleId="AralkYokChar">
    <w:name w:val="Aralık Yok Char"/>
    <w:basedOn w:val="VarsaylanParagrafYazTipi"/>
    <w:link w:val="AralkYok"/>
    <w:uiPriority w:val="1"/>
    <w:rsid w:val="002F1DF9"/>
    <w:rPr>
      <w:rFonts w:eastAsiaTheme="minorEastAsia"/>
      <w:kern w:val="0"/>
      <w:lang w:eastAsia="tr-TR"/>
      <w14:ligatures w14:val="none"/>
    </w:rPr>
  </w:style>
  <w:style w:type="character" w:styleId="Kpr">
    <w:name w:val="Hyperlink"/>
    <w:basedOn w:val="VarsaylanParagrafYazTipi"/>
    <w:uiPriority w:val="99"/>
    <w:unhideWhenUsed/>
    <w:rsid w:val="00127723"/>
    <w:rPr>
      <w:color w:val="0563C1" w:themeColor="hyperlink"/>
      <w:u w:val="single"/>
    </w:rPr>
  </w:style>
  <w:style w:type="character" w:customStyle="1" w:styleId="UnresolvedMention1">
    <w:name w:val="Unresolved Mention1"/>
    <w:basedOn w:val="VarsaylanParagrafYazTipi"/>
    <w:uiPriority w:val="99"/>
    <w:semiHidden/>
    <w:unhideWhenUsed/>
    <w:rsid w:val="00127723"/>
    <w:rPr>
      <w:color w:val="605E5C"/>
      <w:shd w:val="clear" w:color="auto" w:fill="E1DFDD"/>
    </w:rPr>
  </w:style>
  <w:style w:type="paragraph" w:styleId="NormalWeb">
    <w:name w:val="Normal (Web)"/>
    <w:basedOn w:val="Normal"/>
    <w:uiPriority w:val="99"/>
    <w:unhideWhenUsed/>
    <w:rsid w:val="00E845D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F4323"/>
    <w:rPr>
      <w:b/>
      <w:bCs/>
    </w:rPr>
  </w:style>
  <w:style w:type="character" w:styleId="zlenenKpr">
    <w:name w:val="FollowedHyperlink"/>
    <w:basedOn w:val="VarsaylanParagrafYazTipi"/>
    <w:uiPriority w:val="99"/>
    <w:semiHidden/>
    <w:unhideWhenUsed/>
    <w:rsid w:val="00C3121F"/>
    <w:rPr>
      <w:color w:val="954F72" w:themeColor="followedHyperlink"/>
      <w:u w:val="single"/>
    </w:rPr>
  </w:style>
  <w:style w:type="character" w:styleId="zmlenmeyenBahsetme">
    <w:name w:val="Unresolved Mention"/>
    <w:basedOn w:val="VarsaylanParagrafYazTipi"/>
    <w:uiPriority w:val="99"/>
    <w:semiHidden/>
    <w:unhideWhenUsed/>
    <w:rsid w:val="00610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48972">
      <w:bodyDiv w:val="1"/>
      <w:marLeft w:val="0"/>
      <w:marRight w:val="0"/>
      <w:marTop w:val="0"/>
      <w:marBottom w:val="0"/>
      <w:divBdr>
        <w:top w:val="none" w:sz="0" w:space="0" w:color="auto"/>
        <w:left w:val="none" w:sz="0" w:space="0" w:color="auto"/>
        <w:bottom w:val="none" w:sz="0" w:space="0" w:color="auto"/>
        <w:right w:val="none" w:sz="0" w:space="0" w:color="auto"/>
      </w:divBdr>
    </w:div>
    <w:div w:id="22020233">
      <w:bodyDiv w:val="1"/>
      <w:marLeft w:val="0"/>
      <w:marRight w:val="0"/>
      <w:marTop w:val="0"/>
      <w:marBottom w:val="0"/>
      <w:divBdr>
        <w:top w:val="none" w:sz="0" w:space="0" w:color="auto"/>
        <w:left w:val="none" w:sz="0" w:space="0" w:color="auto"/>
        <w:bottom w:val="none" w:sz="0" w:space="0" w:color="auto"/>
        <w:right w:val="none" w:sz="0" w:space="0" w:color="auto"/>
      </w:divBdr>
    </w:div>
    <w:div w:id="33651825">
      <w:bodyDiv w:val="1"/>
      <w:marLeft w:val="0"/>
      <w:marRight w:val="0"/>
      <w:marTop w:val="0"/>
      <w:marBottom w:val="0"/>
      <w:divBdr>
        <w:top w:val="none" w:sz="0" w:space="0" w:color="auto"/>
        <w:left w:val="none" w:sz="0" w:space="0" w:color="auto"/>
        <w:bottom w:val="none" w:sz="0" w:space="0" w:color="auto"/>
        <w:right w:val="none" w:sz="0" w:space="0" w:color="auto"/>
      </w:divBdr>
    </w:div>
    <w:div w:id="35006939">
      <w:bodyDiv w:val="1"/>
      <w:marLeft w:val="0"/>
      <w:marRight w:val="0"/>
      <w:marTop w:val="0"/>
      <w:marBottom w:val="0"/>
      <w:divBdr>
        <w:top w:val="none" w:sz="0" w:space="0" w:color="auto"/>
        <w:left w:val="none" w:sz="0" w:space="0" w:color="auto"/>
        <w:bottom w:val="none" w:sz="0" w:space="0" w:color="auto"/>
        <w:right w:val="none" w:sz="0" w:space="0" w:color="auto"/>
      </w:divBdr>
      <w:divsChild>
        <w:div w:id="690375652">
          <w:marLeft w:val="0"/>
          <w:marRight w:val="0"/>
          <w:marTop w:val="0"/>
          <w:marBottom w:val="0"/>
          <w:divBdr>
            <w:top w:val="none" w:sz="0" w:space="0" w:color="auto"/>
            <w:left w:val="none" w:sz="0" w:space="0" w:color="auto"/>
            <w:bottom w:val="none" w:sz="0" w:space="0" w:color="auto"/>
            <w:right w:val="none" w:sz="0" w:space="0" w:color="auto"/>
          </w:divBdr>
          <w:divsChild>
            <w:div w:id="1352488934">
              <w:marLeft w:val="0"/>
              <w:marRight w:val="0"/>
              <w:marTop w:val="0"/>
              <w:marBottom w:val="0"/>
              <w:divBdr>
                <w:top w:val="none" w:sz="0" w:space="0" w:color="auto"/>
                <w:left w:val="none" w:sz="0" w:space="0" w:color="auto"/>
                <w:bottom w:val="none" w:sz="0" w:space="0" w:color="auto"/>
                <w:right w:val="none" w:sz="0" w:space="0" w:color="auto"/>
              </w:divBdr>
              <w:divsChild>
                <w:div w:id="2012638775">
                  <w:marLeft w:val="0"/>
                  <w:marRight w:val="0"/>
                  <w:marTop w:val="0"/>
                  <w:marBottom w:val="0"/>
                  <w:divBdr>
                    <w:top w:val="none" w:sz="0" w:space="0" w:color="auto"/>
                    <w:left w:val="none" w:sz="0" w:space="0" w:color="auto"/>
                    <w:bottom w:val="none" w:sz="0" w:space="0" w:color="auto"/>
                    <w:right w:val="none" w:sz="0" w:space="0" w:color="auto"/>
                  </w:divBdr>
                  <w:divsChild>
                    <w:div w:id="1936278409">
                      <w:marLeft w:val="0"/>
                      <w:marRight w:val="0"/>
                      <w:marTop w:val="0"/>
                      <w:marBottom w:val="0"/>
                      <w:divBdr>
                        <w:top w:val="none" w:sz="0" w:space="0" w:color="auto"/>
                        <w:left w:val="none" w:sz="0" w:space="0" w:color="auto"/>
                        <w:bottom w:val="none" w:sz="0" w:space="0" w:color="auto"/>
                        <w:right w:val="none" w:sz="0" w:space="0" w:color="auto"/>
                      </w:divBdr>
                      <w:divsChild>
                        <w:div w:id="1576207296">
                          <w:marLeft w:val="0"/>
                          <w:marRight w:val="0"/>
                          <w:marTop w:val="0"/>
                          <w:marBottom w:val="0"/>
                          <w:divBdr>
                            <w:top w:val="none" w:sz="0" w:space="0" w:color="auto"/>
                            <w:left w:val="none" w:sz="0" w:space="0" w:color="auto"/>
                            <w:bottom w:val="none" w:sz="0" w:space="0" w:color="auto"/>
                            <w:right w:val="none" w:sz="0" w:space="0" w:color="auto"/>
                          </w:divBdr>
                          <w:divsChild>
                            <w:div w:id="48995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340562">
      <w:bodyDiv w:val="1"/>
      <w:marLeft w:val="0"/>
      <w:marRight w:val="0"/>
      <w:marTop w:val="0"/>
      <w:marBottom w:val="0"/>
      <w:divBdr>
        <w:top w:val="none" w:sz="0" w:space="0" w:color="auto"/>
        <w:left w:val="none" w:sz="0" w:space="0" w:color="auto"/>
        <w:bottom w:val="none" w:sz="0" w:space="0" w:color="auto"/>
        <w:right w:val="none" w:sz="0" w:space="0" w:color="auto"/>
      </w:divBdr>
      <w:divsChild>
        <w:div w:id="778527371">
          <w:marLeft w:val="0"/>
          <w:marRight w:val="0"/>
          <w:marTop w:val="0"/>
          <w:marBottom w:val="0"/>
          <w:divBdr>
            <w:top w:val="none" w:sz="0" w:space="0" w:color="auto"/>
            <w:left w:val="none" w:sz="0" w:space="0" w:color="auto"/>
            <w:bottom w:val="none" w:sz="0" w:space="0" w:color="auto"/>
            <w:right w:val="none" w:sz="0" w:space="0" w:color="auto"/>
          </w:divBdr>
          <w:divsChild>
            <w:div w:id="799424628">
              <w:marLeft w:val="0"/>
              <w:marRight w:val="0"/>
              <w:marTop w:val="0"/>
              <w:marBottom w:val="0"/>
              <w:divBdr>
                <w:top w:val="none" w:sz="0" w:space="0" w:color="auto"/>
                <w:left w:val="none" w:sz="0" w:space="0" w:color="auto"/>
                <w:bottom w:val="none" w:sz="0" w:space="0" w:color="auto"/>
                <w:right w:val="none" w:sz="0" w:space="0" w:color="auto"/>
              </w:divBdr>
              <w:divsChild>
                <w:div w:id="796947115">
                  <w:marLeft w:val="0"/>
                  <w:marRight w:val="0"/>
                  <w:marTop w:val="0"/>
                  <w:marBottom w:val="0"/>
                  <w:divBdr>
                    <w:top w:val="none" w:sz="0" w:space="0" w:color="auto"/>
                    <w:left w:val="none" w:sz="0" w:space="0" w:color="auto"/>
                    <w:bottom w:val="none" w:sz="0" w:space="0" w:color="auto"/>
                    <w:right w:val="none" w:sz="0" w:space="0" w:color="auto"/>
                  </w:divBdr>
                  <w:divsChild>
                    <w:div w:id="61533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20296">
      <w:bodyDiv w:val="1"/>
      <w:marLeft w:val="0"/>
      <w:marRight w:val="0"/>
      <w:marTop w:val="0"/>
      <w:marBottom w:val="0"/>
      <w:divBdr>
        <w:top w:val="none" w:sz="0" w:space="0" w:color="auto"/>
        <w:left w:val="none" w:sz="0" w:space="0" w:color="auto"/>
        <w:bottom w:val="none" w:sz="0" w:space="0" w:color="auto"/>
        <w:right w:val="none" w:sz="0" w:space="0" w:color="auto"/>
      </w:divBdr>
    </w:div>
    <w:div w:id="64685552">
      <w:bodyDiv w:val="1"/>
      <w:marLeft w:val="0"/>
      <w:marRight w:val="0"/>
      <w:marTop w:val="0"/>
      <w:marBottom w:val="0"/>
      <w:divBdr>
        <w:top w:val="none" w:sz="0" w:space="0" w:color="auto"/>
        <w:left w:val="none" w:sz="0" w:space="0" w:color="auto"/>
        <w:bottom w:val="none" w:sz="0" w:space="0" w:color="auto"/>
        <w:right w:val="none" w:sz="0" w:space="0" w:color="auto"/>
      </w:divBdr>
    </w:div>
    <w:div w:id="69272977">
      <w:bodyDiv w:val="1"/>
      <w:marLeft w:val="0"/>
      <w:marRight w:val="0"/>
      <w:marTop w:val="0"/>
      <w:marBottom w:val="0"/>
      <w:divBdr>
        <w:top w:val="none" w:sz="0" w:space="0" w:color="auto"/>
        <w:left w:val="none" w:sz="0" w:space="0" w:color="auto"/>
        <w:bottom w:val="none" w:sz="0" w:space="0" w:color="auto"/>
        <w:right w:val="none" w:sz="0" w:space="0" w:color="auto"/>
      </w:divBdr>
    </w:div>
    <w:div w:id="100881502">
      <w:bodyDiv w:val="1"/>
      <w:marLeft w:val="0"/>
      <w:marRight w:val="0"/>
      <w:marTop w:val="0"/>
      <w:marBottom w:val="0"/>
      <w:divBdr>
        <w:top w:val="none" w:sz="0" w:space="0" w:color="auto"/>
        <w:left w:val="none" w:sz="0" w:space="0" w:color="auto"/>
        <w:bottom w:val="none" w:sz="0" w:space="0" w:color="auto"/>
        <w:right w:val="none" w:sz="0" w:space="0" w:color="auto"/>
      </w:divBdr>
      <w:divsChild>
        <w:div w:id="1880362532">
          <w:marLeft w:val="0"/>
          <w:marRight w:val="0"/>
          <w:marTop w:val="0"/>
          <w:marBottom w:val="0"/>
          <w:divBdr>
            <w:top w:val="none" w:sz="0" w:space="0" w:color="auto"/>
            <w:left w:val="none" w:sz="0" w:space="0" w:color="auto"/>
            <w:bottom w:val="none" w:sz="0" w:space="0" w:color="auto"/>
            <w:right w:val="none" w:sz="0" w:space="0" w:color="auto"/>
          </w:divBdr>
          <w:divsChild>
            <w:div w:id="1576012917">
              <w:marLeft w:val="0"/>
              <w:marRight w:val="0"/>
              <w:marTop w:val="0"/>
              <w:marBottom w:val="0"/>
              <w:divBdr>
                <w:top w:val="none" w:sz="0" w:space="0" w:color="auto"/>
                <w:left w:val="none" w:sz="0" w:space="0" w:color="auto"/>
                <w:bottom w:val="none" w:sz="0" w:space="0" w:color="auto"/>
                <w:right w:val="none" w:sz="0" w:space="0" w:color="auto"/>
              </w:divBdr>
              <w:divsChild>
                <w:div w:id="1361857444">
                  <w:marLeft w:val="0"/>
                  <w:marRight w:val="0"/>
                  <w:marTop w:val="0"/>
                  <w:marBottom w:val="0"/>
                  <w:divBdr>
                    <w:top w:val="none" w:sz="0" w:space="0" w:color="auto"/>
                    <w:left w:val="none" w:sz="0" w:space="0" w:color="auto"/>
                    <w:bottom w:val="none" w:sz="0" w:space="0" w:color="auto"/>
                    <w:right w:val="none" w:sz="0" w:space="0" w:color="auto"/>
                  </w:divBdr>
                  <w:divsChild>
                    <w:div w:id="46690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63780">
      <w:bodyDiv w:val="1"/>
      <w:marLeft w:val="0"/>
      <w:marRight w:val="0"/>
      <w:marTop w:val="0"/>
      <w:marBottom w:val="0"/>
      <w:divBdr>
        <w:top w:val="none" w:sz="0" w:space="0" w:color="auto"/>
        <w:left w:val="none" w:sz="0" w:space="0" w:color="auto"/>
        <w:bottom w:val="none" w:sz="0" w:space="0" w:color="auto"/>
        <w:right w:val="none" w:sz="0" w:space="0" w:color="auto"/>
      </w:divBdr>
    </w:div>
    <w:div w:id="103962465">
      <w:bodyDiv w:val="1"/>
      <w:marLeft w:val="0"/>
      <w:marRight w:val="0"/>
      <w:marTop w:val="0"/>
      <w:marBottom w:val="0"/>
      <w:divBdr>
        <w:top w:val="none" w:sz="0" w:space="0" w:color="auto"/>
        <w:left w:val="none" w:sz="0" w:space="0" w:color="auto"/>
        <w:bottom w:val="none" w:sz="0" w:space="0" w:color="auto"/>
        <w:right w:val="none" w:sz="0" w:space="0" w:color="auto"/>
      </w:divBdr>
    </w:div>
    <w:div w:id="123424163">
      <w:bodyDiv w:val="1"/>
      <w:marLeft w:val="0"/>
      <w:marRight w:val="0"/>
      <w:marTop w:val="0"/>
      <w:marBottom w:val="0"/>
      <w:divBdr>
        <w:top w:val="none" w:sz="0" w:space="0" w:color="auto"/>
        <w:left w:val="none" w:sz="0" w:space="0" w:color="auto"/>
        <w:bottom w:val="none" w:sz="0" w:space="0" w:color="auto"/>
        <w:right w:val="none" w:sz="0" w:space="0" w:color="auto"/>
      </w:divBdr>
    </w:div>
    <w:div w:id="133983397">
      <w:bodyDiv w:val="1"/>
      <w:marLeft w:val="0"/>
      <w:marRight w:val="0"/>
      <w:marTop w:val="0"/>
      <w:marBottom w:val="0"/>
      <w:divBdr>
        <w:top w:val="none" w:sz="0" w:space="0" w:color="auto"/>
        <w:left w:val="none" w:sz="0" w:space="0" w:color="auto"/>
        <w:bottom w:val="none" w:sz="0" w:space="0" w:color="auto"/>
        <w:right w:val="none" w:sz="0" w:space="0" w:color="auto"/>
      </w:divBdr>
    </w:div>
    <w:div w:id="137649126">
      <w:bodyDiv w:val="1"/>
      <w:marLeft w:val="0"/>
      <w:marRight w:val="0"/>
      <w:marTop w:val="0"/>
      <w:marBottom w:val="0"/>
      <w:divBdr>
        <w:top w:val="none" w:sz="0" w:space="0" w:color="auto"/>
        <w:left w:val="none" w:sz="0" w:space="0" w:color="auto"/>
        <w:bottom w:val="none" w:sz="0" w:space="0" w:color="auto"/>
        <w:right w:val="none" w:sz="0" w:space="0" w:color="auto"/>
      </w:divBdr>
      <w:divsChild>
        <w:div w:id="436340383">
          <w:marLeft w:val="0"/>
          <w:marRight w:val="0"/>
          <w:marTop w:val="0"/>
          <w:marBottom w:val="0"/>
          <w:divBdr>
            <w:top w:val="none" w:sz="0" w:space="0" w:color="auto"/>
            <w:left w:val="none" w:sz="0" w:space="0" w:color="auto"/>
            <w:bottom w:val="none" w:sz="0" w:space="0" w:color="auto"/>
            <w:right w:val="none" w:sz="0" w:space="0" w:color="auto"/>
          </w:divBdr>
          <w:divsChild>
            <w:div w:id="1215921698">
              <w:marLeft w:val="0"/>
              <w:marRight w:val="0"/>
              <w:marTop w:val="0"/>
              <w:marBottom w:val="0"/>
              <w:divBdr>
                <w:top w:val="none" w:sz="0" w:space="0" w:color="auto"/>
                <w:left w:val="none" w:sz="0" w:space="0" w:color="auto"/>
                <w:bottom w:val="none" w:sz="0" w:space="0" w:color="auto"/>
                <w:right w:val="none" w:sz="0" w:space="0" w:color="auto"/>
              </w:divBdr>
              <w:divsChild>
                <w:div w:id="1614098177">
                  <w:marLeft w:val="0"/>
                  <w:marRight w:val="0"/>
                  <w:marTop w:val="0"/>
                  <w:marBottom w:val="0"/>
                  <w:divBdr>
                    <w:top w:val="none" w:sz="0" w:space="0" w:color="auto"/>
                    <w:left w:val="none" w:sz="0" w:space="0" w:color="auto"/>
                    <w:bottom w:val="none" w:sz="0" w:space="0" w:color="auto"/>
                    <w:right w:val="none" w:sz="0" w:space="0" w:color="auto"/>
                  </w:divBdr>
                  <w:divsChild>
                    <w:div w:id="1247154897">
                      <w:marLeft w:val="0"/>
                      <w:marRight w:val="0"/>
                      <w:marTop w:val="0"/>
                      <w:marBottom w:val="0"/>
                      <w:divBdr>
                        <w:top w:val="none" w:sz="0" w:space="0" w:color="auto"/>
                        <w:left w:val="none" w:sz="0" w:space="0" w:color="auto"/>
                        <w:bottom w:val="none" w:sz="0" w:space="0" w:color="auto"/>
                        <w:right w:val="none" w:sz="0" w:space="0" w:color="auto"/>
                      </w:divBdr>
                      <w:divsChild>
                        <w:div w:id="1979451014">
                          <w:marLeft w:val="0"/>
                          <w:marRight w:val="0"/>
                          <w:marTop w:val="0"/>
                          <w:marBottom w:val="0"/>
                          <w:divBdr>
                            <w:top w:val="none" w:sz="0" w:space="0" w:color="auto"/>
                            <w:left w:val="none" w:sz="0" w:space="0" w:color="auto"/>
                            <w:bottom w:val="none" w:sz="0" w:space="0" w:color="auto"/>
                            <w:right w:val="none" w:sz="0" w:space="0" w:color="auto"/>
                          </w:divBdr>
                          <w:divsChild>
                            <w:div w:id="129591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02507">
      <w:bodyDiv w:val="1"/>
      <w:marLeft w:val="0"/>
      <w:marRight w:val="0"/>
      <w:marTop w:val="0"/>
      <w:marBottom w:val="0"/>
      <w:divBdr>
        <w:top w:val="none" w:sz="0" w:space="0" w:color="auto"/>
        <w:left w:val="none" w:sz="0" w:space="0" w:color="auto"/>
        <w:bottom w:val="none" w:sz="0" w:space="0" w:color="auto"/>
        <w:right w:val="none" w:sz="0" w:space="0" w:color="auto"/>
      </w:divBdr>
    </w:div>
    <w:div w:id="190651354">
      <w:bodyDiv w:val="1"/>
      <w:marLeft w:val="0"/>
      <w:marRight w:val="0"/>
      <w:marTop w:val="0"/>
      <w:marBottom w:val="0"/>
      <w:divBdr>
        <w:top w:val="none" w:sz="0" w:space="0" w:color="auto"/>
        <w:left w:val="none" w:sz="0" w:space="0" w:color="auto"/>
        <w:bottom w:val="none" w:sz="0" w:space="0" w:color="auto"/>
        <w:right w:val="none" w:sz="0" w:space="0" w:color="auto"/>
      </w:divBdr>
    </w:div>
    <w:div w:id="204832311">
      <w:bodyDiv w:val="1"/>
      <w:marLeft w:val="0"/>
      <w:marRight w:val="0"/>
      <w:marTop w:val="0"/>
      <w:marBottom w:val="0"/>
      <w:divBdr>
        <w:top w:val="none" w:sz="0" w:space="0" w:color="auto"/>
        <w:left w:val="none" w:sz="0" w:space="0" w:color="auto"/>
        <w:bottom w:val="none" w:sz="0" w:space="0" w:color="auto"/>
        <w:right w:val="none" w:sz="0" w:space="0" w:color="auto"/>
      </w:divBdr>
    </w:div>
    <w:div w:id="219097777">
      <w:bodyDiv w:val="1"/>
      <w:marLeft w:val="0"/>
      <w:marRight w:val="0"/>
      <w:marTop w:val="0"/>
      <w:marBottom w:val="0"/>
      <w:divBdr>
        <w:top w:val="none" w:sz="0" w:space="0" w:color="auto"/>
        <w:left w:val="none" w:sz="0" w:space="0" w:color="auto"/>
        <w:bottom w:val="none" w:sz="0" w:space="0" w:color="auto"/>
        <w:right w:val="none" w:sz="0" w:space="0" w:color="auto"/>
      </w:divBdr>
    </w:div>
    <w:div w:id="226308765">
      <w:bodyDiv w:val="1"/>
      <w:marLeft w:val="0"/>
      <w:marRight w:val="0"/>
      <w:marTop w:val="0"/>
      <w:marBottom w:val="0"/>
      <w:divBdr>
        <w:top w:val="none" w:sz="0" w:space="0" w:color="auto"/>
        <w:left w:val="none" w:sz="0" w:space="0" w:color="auto"/>
        <w:bottom w:val="none" w:sz="0" w:space="0" w:color="auto"/>
        <w:right w:val="none" w:sz="0" w:space="0" w:color="auto"/>
      </w:divBdr>
    </w:div>
    <w:div w:id="237983470">
      <w:bodyDiv w:val="1"/>
      <w:marLeft w:val="0"/>
      <w:marRight w:val="0"/>
      <w:marTop w:val="0"/>
      <w:marBottom w:val="0"/>
      <w:divBdr>
        <w:top w:val="none" w:sz="0" w:space="0" w:color="auto"/>
        <w:left w:val="none" w:sz="0" w:space="0" w:color="auto"/>
        <w:bottom w:val="none" w:sz="0" w:space="0" w:color="auto"/>
        <w:right w:val="none" w:sz="0" w:space="0" w:color="auto"/>
      </w:divBdr>
    </w:div>
    <w:div w:id="241331392">
      <w:bodyDiv w:val="1"/>
      <w:marLeft w:val="0"/>
      <w:marRight w:val="0"/>
      <w:marTop w:val="0"/>
      <w:marBottom w:val="0"/>
      <w:divBdr>
        <w:top w:val="none" w:sz="0" w:space="0" w:color="auto"/>
        <w:left w:val="none" w:sz="0" w:space="0" w:color="auto"/>
        <w:bottom w:val="none" w:sz="0" w:space="0" w:color="auto"/>
        <w:right w:val="none" w:sz="0" w:space="0" w:color="auto"/>
      </w:divBdr>
    </w:div>
    <w:div w:id="259726176">
      <w:bodyDiv w:val="1"/>
      <w:marLeft w:val="0"/>
      <w:marRight w:val="0"/>
      <w:marTop w:val="0"/>
      <w:marBottom w:val="0"/>
      <w:divBdr>
        <w:top w:val="none" w:sz="0" w:space="0" w:color="auto"/>
        <w:left w:val="none" w:sz="0" w:space="0" w:color="auto"/>
        <w:bottom w:val="none" w:sz="0" w:space="0" w:color="auto"/>
        <w:right w:val="none" w:sz="0" w:space="0" w:color="auto"/>
      </w:divBdr>
      <w:divsChild>
        <w:div w:id="1915780015">
          <w:marLeft w:val="0"/>
          <w:marRight w:val="0"/>
          <w:marTop w:val="0"/>
          <w:marBottom w:val="0"/>
          <w:divBdr>
            <w:top w:val="none" w:sz="0" w:space="0" w:color="auto"/>
            <w:left w:val="none" w:sz="0" w:space="0" w:color="auto"/>
            <w:bottom w:val="none" w:sz="0" w:space="0" w:color="auto"/>
            <w:right w:val="none" w:sz="0" w:space="0" w:color="auto"/>
          </w:divBdr>
          <w:divsChild>
            <w:div w:id="906112983">
              <w:marLeft w:val="0"/>
              <w:marRight w:val="0"/>
              <w:marTop w:val="0"/>
              <w:marBottom w:val="0"/>
              <w:divBdr>
                <w:top w:val="none" w:sz="0" w:space="0" w:color="auto"/>
                <w:left w:val="none" w:sz="0" w:space="0" w:color="auto"/>
                <w:bottom w:val="none" w:sz="0" w:space="0" w:color="auto"/>
                <w:right w:val="none" w:sz="0" w:space="0" w:color="auto"/>
              </w:divBdr>
              <w:divsChild>
                <w:div w:id="1091390274">
                  <w:marLeft w:val="0"/>
                  <w:marRight w:val="0"/>
                  <w:marTop w:val="0"/>
                  <w:marBottom w:val="0"/>
                  <w:divBdr>
                    <w:top w:val="none" w:sz="0" w:space="0" w:color="auto"/>
                    <w:left w:val="none" w:sz="0" w:space="0" w:color="auto"/>
                    <w:bottom w:val="none" w:sz="0" w:space="0" w:color="auto"/>
                    <w:right w:val="none" w:sz="0" w:space="0" w:color="auto"/>
                  </w:divBdr>
                  <w:divsChild>
                    <w:div w:id="43104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434039">
      <w:bodyDiv w:val="1"/>
      <w:marLeft w:val="0"/>
      <w:marRight w:val="0"/>
      <w:marTop w:val="0"/>
      <w:marBottom w:val="0"/>
      <w:divBdr>
        <w:top w:val="none" w:sz="0" w:space="0" w:color="auto"/>
        <w:left w:val="none" w:sz="0" w:space="0" w:color="auto"/>
        <w:bottom w:val="none" w:sz="0" w:space="0" w:color="auto"/>
        <w:right w:val="none" w:sz="0" w:space="0" w:color="auto"/>
      </w:divBdr>
      <w:divsChild>
        <w:div w:id="965282030">
          <w:marLeft w:val="0"/>
          <w:marRight w:val="0"/>
          <w:marTop w:val="0"/>
          <w:marBottom w:val="0"/>
          <w:divBdr>
            <w:top w:val="none" w:sz="0" w:space="0" w:color="auto"/>
            <w:left w:val="none" w:sz="0" w:space="0" w:color="auto"/>
            <w:bottom w:val="none" w:sz="0" w:space="0" w:color="auto"/>
            <w:right w:val="none" w:sz="0" w:space="0" w:color="auto"/>
          </w:divBdr>
          <w:divsChild>
            <w:div w:id="167868386">
              <w:marLeft w:val="0"/>
              <w:marRight w:val="0"/>
              <w:marTop w:val="0"/>
              <w:marBottom w:val="0"/>
              <w:divBdr>
                <w:top w:val="none" w:sz="0" w:space="0" w:color="auto"/>
                <w:left w:val="none" w:sz="0" w:space="0" w:color="auto"/>
                <w:bottom w:val="none" w:sz="0" w:space="0" w:color="auto"/>
                <w:right w:val="none" w:sz="0" w:space="0" w:color="auto"/>
              </w:divBdr>
              <w:divsChild>
                <w:div w:id="1804426837">
                  <w:marLeft w:val="0"/>
                  <w:marRight w:val="0"/>
                  <w:marTop w:val="0"/>
                  <w:marBottom w:val="0"/>
                  <w:divBdr>
                    <w:top w:val="none" w:sz="0" w:space="0" w:color="auto"/>
                    <w:left w:val="none" w:sz="0" w:space="0" w:color="auto"/>
                    <w:bottom w:val="none" w:sz="0" w:space="0" w:color="auto"/>
                    <w:right w:val="none" w:sz="0" w:space="0" w:color="auto"/>
                  </w:divBdr>
                  <w:divsChild>
                    <w:div w:id="179590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473233">
      <w:bodyDiv w:val="1"/>
      <w:marLeft w:val="0"/>
      <w:marRight w:val="0"/>
      <w:marTop w:val="0"/>
      <w:marBottom w:val="0"/>
      <w:divBdr>
        <w:top w:val="none" w:sz="0" w:space="0" w:color="auto"/>
        <w:left w:val="none" w:sz="0" w:space="0" w:color="auto"/>
        <w:bottom w:val="none" w:sz="0" w:space="0" w:color="auto"/>
        <w:right w:val="none" w:sz="0" w:space="0" w:color="auto"/>
      </w:divBdr>
      <w:divsChild>
        <w:div w:id="799885049">
          <w:marLeft w:val="0"/>
          <w:marRight w:val="0"/>
          <w:marTop w:val="0"/>
          <w:marBottom w:val="0"/>
          <w:divBdr>
            <w:top w:val="none" w:sz="0" w:space="0" w:color="auto"/>
            <w:left w:val="none" w:sz="0" w:space="0" w:color="auto"/>
            <w:bottom w:val="none" w:sz="0" w:space="0" w:color="auto"/>
            <w:right w:val="none" w:sz="0" w:space="0" w:color="auto"/>
          </w:divBdr>
          <w:divsChild>
            <w:div w:id="867445898">
              <w:marLeft w:val="0"/>
              <w:marRight w:val="0"/>
              <w:marTop w:val="0"/>
              <w:marBottom w:val="0"/>
              <w:divBdr>
                <w:top w:val="none" w:sz="0" w:space="0" w:color="auto"/>
                <w:left w:val="none" w:sz="0" w:space="0" w:color="auto"/>
                <w:bottom w:val="none" w:sz="0" w:space="0" w:color="auto"/>
                <w:right w:val="none" w:sz="0" w:space="0" w:color="auto"/>
              </w:divBdr>
              <w:divsChild>
                <w:div w:id="162650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91208">
          <w:marLeft w:val="0"/>
          <w:marRight w:val="0"/>
          <w:marTop w:val="0"/>
          <w:marBottom w:val="0"/>
          <w:divBdr>
            <w:top w:val="none" w:sz="0" w:space="0" w:color="auto"/>
            <w:left w:val="none" w:sz="0" w:space="0" w:color="auto"/>
            <w:bottom w:val="none" w:sz="0" w:space="0" w:color="auto"/>
            <w:right w:val="none" w:sz="0" w:space="0" w:color="auto"/>
          </w:divBdr>
          <w:divsChild>
            <w:div w:id="68115039">
              <w:marLeft w:val="0"/>
              <w:marRight w:val="0"/>
              <w:marTop w:val="0"/>
              <w:marBottom w:val="0"/>
              <w:divBdr>
                <w:top w:val="none" w:sz="0" w:space="0" w:color="auto"/>
                <w:left w:val="none" w:sz="0" w:space="0" w:color="auto"/>
                <w:bottom w:val="none" w:sz="0" w:space="0" w:color="auto"/>
                <w:right w:val="none" w:sz="0" w:space="0" w:color="auto"/>
              </w:divBdr>
              <w:divsChild>
                <w:div w:id="708795950">
                  <w:marLeft w:val="0"/>
                  <w:marRight w:val="0"/>
                  <w:marTop w:val="0"/>
                  <w:marBottom w:val="0"/>
                  <w:divBdr>
                    <w:top w:val="none" w:sz="0" w:space="0" w:color="auto"/>
                    <w:left w:val="none" w:sz="0" w:space="0" w:color="auto"/>
                    <w:bottom w:val="none" w:sz="0" w:space="0" w:color="auto"/>
                    <w:right w:val="none" w:sz="0" w:space="0" w:color="auto"/>
                  </w:divBdr>
                  <w:divsChild>
                    <w:div w:id="950285950">
                      <w:marLeft w:val="0"/>
                      <w:marRight w:val="0"/>
                      <w:marTop w:val="0"/>
                      <w:marBottom w:val="150"/>
                      <w:divBdr>
                        <w:top w:val="none" w:sz="0" w:space="0" w:color="auto"/>
                        <w:left w:val="none" w:sz="0" w:space="0" w:color="auto"/>
                        <w:bottom w:val="none" w:sz="0" w:space="0" w:color="auto"/>
                        <w:right w:val="none" w:sz="0" w:space="0" w:color="auto"/>
                      </w:divBdr>
                      <w:divsChild>
                        <w:div w:id="14597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8576">
                  <w:marLeft w:val="0"/>
                  <w:marRight w:val="0"/>
                  <w:marTop w:val="0"/>
                  <w:marBottom w:val="0"/>
                  <w:divBdr>
                    <w:top w:val="none" w:sz="0" w:space="0" w:color="auto"/>
                    <w:left w:val="none" w:sz="0" w:space="0" w:color="auto"/>
                    <w:bottom w:val="none" w:sz="0" w:space="0" w:color="auto"/>
                    <w:right w:val="none" w:sz="0" w:space="0" w:color="auto"/>
                  </w:divBdr>
                  <w:divsChild>
                    <w:div w:id="606501573">
                      <w:marLeft w:val="0"/>
                      <w:marRight w:val="0"/>
                      <w:marTop w:val="0"/>
                      <w:marBottom w:val="0"/>
                      <w:divBdr>
                        <w:top w:val="none" w:sz="0" w:space="0" w:color="auto"/>
                        <w:left w:val="none" w:sz="0" w:space="0" w:color="auto"/>
                        <w:bottom w:val="none" w:sz="0" w:space="0" w:color="auto"/>
                        <w:right w:val="none" w:sz="0" w:space="0" w:color="auto"/>
                      </w:divBdr>
                      <w:divsChild>
                        <w:div w:id="1852866476">
                          <w:marLeft w:val="0"/>
                          <w:marRight w:val="0"/>
                          <w:marTop w:val="0"/>
                          <w:marBottom w:val="0"/>
                          <w:divBdr>
                            <w:top w:val="none" w:sz="0" w:space="0" w:color="auto"/>
                            <w:left w:val="none" w:sz="0" w:space="0" w:color="auto"/>
                            <w:bottom w:val="none" w:sz="0" w:space="0" w:color="auto"/>
                            <w:right w:val="none" w:sz="0" w:space="0" w:color="auto"/>
                          </w:divBdr>
                          <w:divsChild>
                            <w:div w:id="161771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109871">
      <w:bodyDiv w:val="1"/>
      <w:marLeft w:val="0"/>
      <w:marRight w:val="0"/>
      <w:marTop w:val="0"/>
      <w:marBottom w:val="0"/>
      <w:divBdr>
        <w:top w:val="none" w:sz="0" w:space="0" w:color="auto"/>
        <w:left w:val="none" w:sz="0" w:space="0" w:color="auto"/>
        <w:bottom w:val="none" w:sz="0" w:space="0" w:color="auto"/>
        <w:right w:val="none" w:sz="0" w:space="0" w:color="auto"/>
      </w:divBdr>
      <w:divsChild>
        <w:div w:id="925454756">
          <w:marLeft w:val="0"/>
          <w:marRight w:val="0"/>
          <w:marTop w:val="0"/>
          <w:marBottom w:val="0"/>
          <w:divBdr>
            <w:top w:val="none" w:sz="0" w:space="0" w:color="auto"/>
            <w:left w:val="none" w:sz="0" w:space="0" w:color="auto"/>
            <w:bottom w:val="none" w:sz="0" w:space="0" w:color="auto"/>
            <w:right w:val="none" w:sz="0" w:space="0" w:color="auto"/>
          </w:divBdr>
          <w:divsChild>
            <w:div w:id="561869667">
              <w:marLeft w:val="0"/>
              <w:marRight w:val="0"/>
              <w:marTop w:val="0"/>
              <w:marBottom w:val="0"/>
              <w:divBdr>
                <w:top w:val="none" w:sz="0" w:space="0" w:color="auto"/>
                <w:left w:val="none" w:sz="0" w:space="0" w:color="auto"/>
                <w:bottom w:val="none" w:sz="0" w:space="0" w:color="auto"/>
                <w:right w:val="none" w:sz="0" w:space="0" w:color="auto"/>
              </w:divBdr>
              <w:divsChild>
                <w:div w:id="996541504">
                  <w:marLeft w:val="0"/>
                  <w:marRight w:val="0"/>
                  <w:marTop w:val="0"/>
                  <w:marBottom w:val="0"/>
                  <w:divBdr>
                    <w:top w:val="none" w:sz="0" w:space="0" w:color="auto"/>
                    <w:left w:val="none" w:sz="0" w:space="0" w:color="auto"/>
                    <w:bottom w:val="none" w:sz="0" w:space="0" w:color="auto"/>
                    <w:right w:val="none" w:sz="0" w:space="0" w:color="auto"/>
                  </w:divBdr>
                  <w:divsChild>
                    <w:div w:id="1258639834">
                      <w:marLeft w:val="0"/>
                      <w:marRight w:val="0"/>
                      <w:marTop w:val="0"/>
                      <w:marBottom w:val="0"/>
                      <w:divBdr>
                        <w:top w:val="none" w:sz="0" w:space="0" w:color="auto"/>
                        <w:left w:val="none" w:sz="0" w:space="0" w:color="auto"/>
                        <w:bottom w:val="none" w:sz="0" w:space="0" w:color="auto"/>
                        <w:right w:val="none" w:sz="0" w:space="0" w:color="auto"/>
                      </w:divBdr>
                      <w:divsChild>
                        <w:div w:id="253127696">
                          <w:marLeft w:val="0"/>
                          <w:marRight w:val="0"/>
                          <w:marTop w:val="0"/>
                          <w:marBottom w:val="0"/>
                          <w:divBdr>
                            <w:top w:val="none" w:sz="0" w:space="0" w:color="auto"/>
                            <w:left w:val="none" w:sz="0" w:space="0" w:color="auto"/>
                            <w:bottom w:val="none" w:sz="0" w:space="0" w:color="auto"/>
                            <w:right w:val="none" w:sz="0" w:space="0" w:color="auto"/>
                          </w:divBdr>
                          <w:divsChild>
                            <w:div w:id="101477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489968">
      <w:bodyDiv w:val="1"/>
      <w:marLeft w:val="0"/>
      <w:marRight w:val="0"/>
      <w:marTop w:val="0"/>
      <w:marBottom w:val="0"/>
      <w:divBdr>
        <w:top w:val="none" w:sz="0" w:space="0" w:color="auto"/>
        <w:left w:val="none" w:sz="0" w:space="0" w:color="auto"/>
        <w:bottom w:val="none" w:sz="0" w:space="0" w:color="auto"/>
        <w:right w:val="none" w:sz="0" w:space="0" w:color="auto"/>
      </w:divBdr>
      <w:divsChild>
        <w:div w:id="616179622">
          <w:marLeft w:val="0"/>
          <w:marRight w:val="0"/>
          <w:marTop w:val="0"/>
          <w:marBottom w:val="0"/>
          <w:divBdr>
            <w:top w:val="none" w:sz="0" w:space="0" w:color="auto"/>
            <w:left w:val="none" w:sz="0" w:space="0" w:color="auto"/>
            <w:bottom w:val="none" w:sz="0" w:space="0" w:color="auto"/>
            <w:right w:val="none" w:sz="0" w:space="0" w:color="auto"/>
          </w:divBdr>
          <w:divsChild>
            <w:div w:id="1397776311">
              <w:marLeft w:val="0"/>
              <w:marRight w:val="0"/>
              <w:marTop w:val="0"/>
              <w:marBottom w:val="0"/>
              <w:divBdr>
                <w:top w:val="none" w:sz="0" w:space="0" w:color="auto"/>
                <w:left w:val="none" w:sz="0" w:space="0" w:color="auto"/>
                <w:bottom w:val="none" w:sz="0" w:space="0" w:color="auto"/>
                <w:right w:val="none" w:sz="0" w:space="0" w:color="auto"/>
              </w:divBdr>
              <w:divsChild>
                <w:div w:id="728310969">
                  <w:marLeft w:val="0"/>
                  <w:marRight w:val="0"/>
                  <w:marTop w:val="0"/>
                  <w:marBottom w:val="0"/>
                  <w:divBdr>
                    <w:top w:val="none" w:sz="0" w:space="0" w:color="auto"/>
                    <w:left w:val="none" w:sz="0" w:space="0" w:color="auto"/>
                    <w:bottom w:val="none" w:sz="0" w:space="0" w:color="auto"/>
                    <w:right w:val="none" w:sz="0" w:space="0" w:color="auto"/>
                  </w:divBdr>
                  <w:divsChild>
                    <w:div w:id="50451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586999">
      <w:bodyDiv w:val="1"/>
      <w:marLeft w:val="0"/>
      <w:marRight w:val="0"/>
      <w:marTop w:val="0"/>
      <w:marBottom w:val="0"/>
      <w:divBdr>
        <w:top w:val="none" w:sz="0" w:space="0" w:color="auto"/>
        <w:left w:val="none" w:sz="0" w:space="0" w:color="auto"/>
        <w:bottom w:val="none" w:sz="0" w:space="0" w:color="auto"/>
        <w:right w:val="none" w:sz="0" w:space="0" w:color="auto"/>
      </w:divBdr>
      <w:divsChild>
        <w:div w:id="135535488">
          <w:marLeft w:val="0"/>
          <w:marRight w:val="0"/>
          <w:marTop w:val="0"/>
          <w:marBottom w:val="0"/>
          <w:divBdr>
            <w:top w:val="none" w:sz="0" w:space="0" w:color="auto"/>
            <w:left w:val="none" w:sz="0" w:space="0" w:color="auto"/>
            <w:bottom w:val="none" w:sz="0" w:space="0" w:color="auto"/>
            <w:right w:val="none" w:sz="0" w:space="0" w:color="auto"/>
          </w:divBdr>
          <w:divsChild>
            <w:div w:id="143119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516262">
      <w:bodyDiv w:val="1"/>
      <w:marLeft w:val="0"/>
      <w:marRight w:val="0"/>
      <w:marTop w:val="0"/>
      <w:marBottom w:val="0"/>
      <w:divBdr>
        <w:top w:val="none" w:sz="0" w:space="0" w:color="auto"/>
        <w:left w:val="none" w:sz="0" w:space="0" w:color="auto"/>
        <w:bottom w:val="none" w:sz="0" w:space="0" w:color="auto"/>
        <w:right w:val="none" w:sz="0" w:space="0" w:color="auto"/>
      </w:divBdr>
    </w:div>
    <w:div w:id="328140102">
      <w:bodyDiv w:val="1"/>
      <w:marLeft w:val="0"/>
      <w:marRight w:val="0"/>
      <w:marTop w:val="0"/>
      <w:marBottom w:val="0"/>
      <w:divBdr>
        <w:top w:val="none" w:sz="0" w:space="0" w:color="auto"/>
        <w:left w:val="none" w:sz="0" w:space="0" w:color="auto"/>
        <w:bottom w:val="none" w:sz="0" w:space="0" w:color="auto"/>
        <w:right w:val="none" w:sz="0" w:space="0" w:color="auto"/>
      </w:divBdr>
    </w:div>
    <w:div w:id="354163220">
      <w:bodyDiv w:val="1"/>
      <w:marLeft w:val="0"/>
      <w:marRight w:val="0"/>
      <w:marTop w:val="0"/>
      <w:marBottom w:val="0"/>
      <w:divBdr>
        <w:top w:val="none" w:sz="0" w:space="0" w:color="auto"/>
        <w:left w:val="none" w:sz="0" w:space="0" w:color="auto"/>
        <w:bottom w:val="none" w:sz="0" w:space="0" w:color="auto"/>
        <w:right w:val="none" w:sz="0" w:space="0" w:color="auto"/>
      </w:divBdr>
    </w:div>
    <w:div w:id="360280095">
      <w:bodyDiv w:val="1"/>
      <w:marLeft w:val="0"/>
      <w:marRight w:val="0"/>
      <w:marTop w:val="0"/>
      <w:marBottom w:val="0"/>
      <w:divBdr>
        <w:top w:val="none" w:sz="0" w:space="0" w:color="auto"/>
        <w:left w:val="none" w:sz="0" w:space="0" w:color="auto"/>
        <w:bottom w:val="none" w:sz="0" w:space="0" w:color="auto"/>
        <w:right w:val="none" w:sz="0" w:space="0" w:color="auto"/>
      </w:divBdr>
    </w:div>
    <w:div w:id="377903131">
      <w:bodyDiv w:val="1"/>
      <w:marLeft w:val="0"/>
      <w:marRight w:val="0"/>
      <w:marTop w:val="0"/>
      <w:marBottom w:val="0"/>
      <w:divBdr>
        <w:top w:val="none" w:sz="0" w:space="0" w:color="auto"/>
        <w:left w:val="none" w:sz="0" w:space="0" w:color="auto"/>
        <w:bottom w:val="none" w:sz="0" w:space="0" w:color="auto"/>
        <w:right w:val="none" w:sz="0" w:space="0" w:color="auto"/>
      </w:divBdr>
    </w:div>
    <w:div w:id="400375970">
      <w:bodyDiv w:val="1"/>
      <w:marLeft w:val="0"/>
      <w:marRight w:val="0"/>
      <w:marTop w:val="0"/>
      <w:marBottom w:val="0"/>
      <w:divBdr>
        <w:top w:val="none" w:sz="0" w:space="0" w:color="auto"/>
        <w:left w:val="none" w:sz="0" w:space="0" w:color="auto"/>
        <w:bottom w:val="none" w:sz="0" w:space="0" w:color="auto"/>
        <w:right w:val="none" w:sz="0" w:space="0" w:color="auto"/>
      </w:divBdr>
    </w:div>
    <w:div w:id="406538718">
      <w:bodyDiv w:val="1"/>
      <w:marLeft w:val="0"/>
      <w:marRight w:val="0"/>
      <w:marTop w:val="0"/>
      <w:marBottom w:val="0"/>
      <w:divBdr>
        <w:top w:val="none" w:sz="0" w:space="0" w:color="auto"/>
        <w:left w:val="none" w:sz="0" w:space="0" w:color="auto"/>
        <w:bottom w:val="none" w:sz="0" w:space="0" w:color="auto"/>
        <w:right w:val="none" w:sz="0" w:space="0" w:color="auto"/>
      </w:divBdr>
    </w:div>
    <w:div w:id="413361187">
      <w:bodyDiv w:val="1"/>
      <w:marLeft w:val="0"/>
      <w:marRight w:val="0"/>
      <w:marTop w:val="0"/>
      <w:marBottom w:val="0"/>
      <w:divBdr>
        <w:top w:val="none" w:sz="0" w:space="0" w:color="auto"/>
        <w:left w:val="none" w:sz="0" w:space="0" w:color="auto"/>
        <w:bottom w:val="none" w:sz="0" w:space="0" w:color="auto"/>
        <w:right w:val="none" w:sz="0" w:space="0" w:color="auto"/>
      </w:divBdr>
    </w:div>
    <w:div w:id="414474338">
      <w:bodyDiv w:val="1"/>
      <w:marLeft w:val="0"/>
      <w:marRight w:val="0"/>
      <w:marTop w:val="0"/>
      <w:marBottom w:val="0"/>
      <w:divBdr>
        <w:top w:val="none" w:sz="0" w:space="0" w:color="auto"/>
        <w:left w:val="none" w:sz="0" w:space="0" w:color="auto"/>
        <w:bottom w:val="none" w:sz="0" w:space="0" w:color="auto"/>
        <w:right w:val="none" w:sz="0" w:space="0" w:color="auto"/>
      </w:divBdr>
    </w:div>
    <w:div w:id="431706386">
      <w:bodyDiv w:val="1"/>
      <w:marLeft w:val="0"/>
      <w:marRight w:val="0"/>
      <w:marTop w:val="0"/>
      <w:marBottom w:val="0"/>
      <w:divBdr>
        <w:top w:val="none" w:sz="0" w:space="0" w:color="auto"/>
        <w:left w:val="none" w:sz="0" w:space="0" w:color="auto"/>
        <w:bottom w:val="none" w:sz="0" w:space="0" w:color="auto"/>
        <w:right w:val="none" w:sz="0" w:space="0" w:color="auto"/>
      </w:divBdr>
      <w:divsChild>
        <w:div w:id="2057778594">
          <w:marLeft w:val="0"/>
          <w:marRight w:val="0"/>
          <w:marTop w:val="0"/>
          <w:marBottom w:val="0"/>
          <w:divBdr>
            <w:top w:val="none" w:sz="0" w:space="0" w:color="auto"/>
            <w:left w:val="none" w:sz="0" w:space="0" w:color="auto"/>
            <w:bottom w:val="none" w:sz="0" w:space="0" w:color="auto"/>
            <w:right w:val="none" w:sz="0" w:space="0" w:color="auto"/>
          </w:divBdr>
          <w:divsChild>
            <w:div w:id="2125490296">
              <w:marLeft w:val="0"/>
              <w:marRight w:val="0"/>
              <w:marTop w:val="0"/>
              <w:marBottom w:val="0"/>
              <w:divBdr>
                <w:top w:val="none" w:sz="0" w:space="0" w:color="auto"/>
                <w:left w:val="none" w:sz="0" w:space="0" w:color="auto"/>
                <w:bottom w:val="none" w:sz="0" w:space="0" w:color="auto"/>
                <w:right w:val="none" w:sz="0" w:space="0" w:color="auto"/>
              </w:divBdr>
              <w:divsChild>
                <w:div w:id="112479177">
                  <w:marLeft w:val="0"/>
                  <w:marRight w:val="0"/>
                  <w:marTop w:val="0"/>
                  <w:marBottom w:val="0"/>
                  <w:divBdr>
                    <w:top w:val="none" w:sz="0" w:space="0" w:color="auto"/>
                    <w:left w:val="none" w:sz="0" w:space="0" w:color="auto"/>
                    <w:bottom w:val="none" w:sz="0" w:space="0" w:color="auto"/>
                    <w:right w:val="none" w:sz="0" w:space="0" w:color="auto"/>
                  </w:divBdr>
                  <w:divsChild>
                    <w:div w:id="61043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107105">
      <w:bodyDiv w:val="1"/>
      <w:marLeft w:val="0"/>
      <w:marRight w:val="0"/>
      <w:marTop w:val="0"/>
      <w:marBottom w:val="0"/>
      <w:divBdr>
        <w:top w:val="none" w:sz="0" w:space="0" w:color="auto"/>
        <w:left w:val="none" w:sz="0" w:space="0" w:color="auto"/>
        <w:bottom w:val="none" w:sz="0" w:space="0" w:color="auto"/>
        <w:right w:val="none" w:sz="0" w:space="0" w:color="auto"/>
      </w:divBdr>
      <w:divsChild>
        <w:div w:id="421026353">
          <w:marLeft w:val="0"/>
          <w:marRight w:val="0"/>
          <w:marTop w:val="0"/>
          <w:marBottom w:val="0"/>
          <w:divBdr>
            <w:top w:val="none" w:sz="0" w:space="0" w:color="auto"/>
            <w:left w:val="none" w:sz="0" w:space="0" w:color="auto"/>
            <w:bottom w:val="none" w:sz="0" w:space="0" w:color="auto"/>
            <w:right w:val="none" w:sz="0" w:space="0" w:color="auto"/>
          </w:divBdr>
          <w:divsChild>
            <w:div w:id="562446728">
              <w:marLeft w:val="0"/>
              <w:marRight w:val="0"/>
              <w:marTop w:val="0"/>
              <w:marBottom w:val="0"/>
              <w:divBdr>
                <w:top w:val="none" w:sz="0" w:space="0" w:color="auto"/>
                <w:left w:val="none" w:sz="0" w:space="0" w:color="auto"/>
                <w:bottom w:val="none" w:sz="0" w:space="0" w:color="auto"/>
                <w:right w:val="none" w:sz="0" w:space="0" w:color="auto"/>
              </w:divBdr>
              <w:divsChild>
                <w:div w:id="1390500231">
                  <w:marLeft w:val="0"/>
                  <w:marRight w:val="0"/>
                  <w:marTop w:val="0"/>
                  <w:marBottom w:val="0"/>
                  <w:divBdr>
                    <w:top w:val="none" w:sz="0" w:space="0" w:color="auto"/>
                    <w:left w:val="none" w:sz="0" w:space="0" w:color="auto"/>
                    <w:bottom w:val="none" w:sz="0" w:space="0" w:color="auto"/>
                    <w:right w:val="none" w:sz="0" w:space="0" w:color="auto"/>
                  </w:divBdr>
                  <w:divsChild>
                    <w:div w:id="1505507764">
                      <w:marLeft w:val="0"/>
                      <w:marRight w:val="0"/>
                      <w:marTop w:val="0"/>
                      <w:marBottom w:val="0"/>
                      <w:divBdr>
                        <w:top w:val="none" w:sz="0" w:space="0" w:color="auto"/>
                        <w:left w:val="none" w:sz="0" w:space="0" w:color="auto"/>
                        <w:bottom w:val="none" w:sz="0" w:space="0" w:color="auto"/>
                        <w:right w:val="none" w:sz="0" w:space="0" w:color="auto"/>
                      </w:divBdr>
                      <w:divsChild>
                        <w:div w:id="902718446">
                          <w:marLeft w:val="0"/>
                          <w:marRight w:val="0"/>
                          <w:marTop w:val="0"/>
                          <w:marBottom w:val="0"/>
                          <w:divBdr>
                            <w:top w:val="none" w:sz="0" w:space="0" w:color="auto"/>
                            <w:left w:val="none" w:sz="0" w:space="0" w:color="auto"/>
                            <w:bottom w:val="none" w:sz="0" w:space="0" w:color="auto"/>
                            <w:right w:val="none" w:sz="0" w:space="0" w:color="auto"/>
                          </w:divBdr>
                          <w:divsChild>
                            <w:div w:id="8619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1599093">
      <w:bodyDiv w:val="1"/>
      <w:marLeft w:val="0"/>
      <w:marRight w:val="0"/>
      <w:marTop w:val="0"/>
      <w:marBottom w:val="0"/>
      <w:divBdr>
        <w:top w:val="none" w:sz="0" w:space="0" w:color="auto"/>
        <w:left w:val="none" w:sz="0" w:space="0" w:color="auto"/>
        <w:bottom w:val="none" w:sz="0" w:space="0" w:color="auto"/>
        <w:right w:val="none" w:sz="0" w:space="0" w:color="auto"/>
      </w:divBdr>
    </w:div>
    <w:div w:id="472869329">
      <w:bodyDiv w:val="1"/>
      <w:marLeft w:val="0"/>
      <w:marRight w:val="0"/>
      <w:marTop w:val="0"/>
      <w:marBottom w:val="0"/>
      <w:divBdr>
        <w:top w:val="none" w:sz="0" w:space="0" w:color="auto"/>
        <w:left w:val="none" w:sz="0" w:space="0" w:color="auto"/>
        <w:bottom w:val="none" w:sz="0" w:space="0" w:color="auto"/>
        <w:right w:val="none" w:sz="0" w:space="0" w:color="auto"/>
      </w:divBdr>
      <w:divsChild>
        <w:div w:id="1947229892">
          <w:marLeft w:val="0"/>
          <w:marRight w:val="0"/>
          <w:marTop w:val="0"/>
          <w:marBottom w:val="0"/>
          <w:divBdr>
            <w:top w:val="none" w:sz="0" w:space="0" w:color="auto"/>
            <w:left w:val="none" w:sz="0" w:space="0" w:color="auto"/>
            <w:bottom w:val="none" w:sz="0" w:space="0" w:color="auto"/>
            <w:right w:val="none" w:sz="0" w:space="0" w:color="auto"/>
          </w:divBdr>
          <w:divsChild>
            <w:div w:id="100756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672042">
      <w:bodyDiv w:val="1"/>
      <w:marLeft w:val="0"/>
      <w:marRight w:val="0"/>
      <w:marTop w:val="0"/>
      <w:marBottom w:val="0"/>
      <w:divBdr>
        <w:top w:val="none" w:sz="0" w:space="0" w:color="auto"/>
        <w:left w:val="none" w:sz="0" w:space="0" w:color="auto"/>
        <w:bottom w:val="none" w:sz="0" w:space="0" w:color="auto"/>
        <w:right w:val="none" w:sz="0" w:space="0" w:color="auto"/>
      </w:divBdr>
    </w:div>
    <w:div w:id="503478861">
      <w:bodyDiv w:val="1"/>
      <w:marLeft w:val="0"/>
      <w:marRight w:val="0"/>
      <w:marTop w:val="0"/>
      <w:marBottom w:val="0"/>
      <w:divBdr>
        <w:top w:val="none" w:sz="0" w:space="0" w:color="auto"/>
        <w:left w:val="none" w:sz="0" w:space="0" w:color="auto"/>
        <w:bottom w:val="none" w:sz="0" w:space="0" w:color="auto"/>
        <w:right w:val="none" w:sz="0" w:space="0" w:color="auto"/>
      </w:divBdr>
    </w:div>
    <w:div w:id="504978855">
      <w:bodyDiv w:val="1"/>
      <w:marLeft w:val="0"/>
      <w:marRight w:val="0"/>
      <w:marTop w:val="0"/>
      <w:marBottom w:val="0"/>
      <w:divBdr>
        <w:top w:val="none" w:sz="0" w:space="0" w:color="auto"/>
        <w:left w:val="none" w:sz="0" w:space="0" w:color="auto"/>
        <w:bottom w:val="none" w:sz="0" w:space="0" w:color="auto"/>
        <w:right w:val="none" w:sz="0" w:space="0" w:color="auto"/>
      </w:divBdr>
    </w:div>
    <w:div w:id="520705189">
      <w:bodyDiv w:val="1"/>
      <w:marLeft w:val="0"/>
      <w:marRight w:val="0"/>
      <w:marTop w:val="0"/>
      <w:marBottom w:val="0"/>
      <w:divBdr>
        <w:top w:val="none" w:sz="0" w:space="0" w:color="auto"/>
        <w:left w:val="none" w:sz="0" w:space="0" w:color="auto"/>
        <w:bottom w:val="none" w:sz="0" w:space="0" w:color="auto"/>
        <w:right w:val="none" w:sz="0" w:space="0" w:color="auto"/>
      </w:divBdr>
    </w:div>
    <w:div w:id="545407884">
      <w:bodyDiv w:val="1"/>
      <w:marLeft w:val="0"/>
      <w:marRight w:val="0"/>
      <w:marTop w:val="0"/>
      <w:marBottom w:val="0"/>
      <w:divBdr>
        <w:top w:val="none" w:sz="0" w:space="0" w:color="auto"/>
        <w:left w:val="none" w:sz="0" w:space="0" w:color="auto"/>
        <w:bottom w:val="none" w:sz="0" w:space="0" w:color="auto"/>
        <w:right w:val="none" w:sz="0" w:space="0" w:color="auto"/>
      </w:divBdr>
    </w:div>
    <w:div w:id="548689064">
      <w:bodyDiv w:val="1"/>
      <w:marLeft w:val="0"/>
      <w:marRight w:val="0"/>
      <w:marTop w:val="0"/>
      <w:marBottom w:val="0"/>
      <w:divBdr>
        <w:top w:val="none" w:sz="0" w:space="0" w:color="auto"/>
        <w:left w:val="none" w:sz="0" w:space="0" w:color="auto"/>
        <w:bottom w:val="none" w:sz="0" w:space="0" w:color="auto"/>
        <w:right w:val="none" w:sz="0" w:space="0" w:color="auto"/>
      </w:divBdr>
      <w:divsChild>
        <w:div w:id="1992099294">
          <w:marLeft w:val="0"/>
          <w:marRight w:val="0"/>
          <w:marTop w:val="0"/>
          <w:marBottom w:val="0"/>
          <w:divBdr>
            <w:top w:val="none" w:sz="0" w:space="0" w:color="auto"/>
            <w:left w:val="none" w:sz="0" w:space="0" w:color="auto"/>
            <w:bottom w:val="none" w:sz="0" w:space="0" w:color="auto"/>
            <w:right w:val="none" w:sz="0" w:space="0" w:color="auto"/>
          </w:divBdr>
          <w:divsChild>
            <w:div w:id="183121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3259">
      <w:bodyDiv w:val="1"/>
      <w:marLeft w:val="0"/>
      <w:marRight w:val="0"/>
      <w:marTop w:val="0"/>
      <w:marBottom w:val="0"/>
      <w:divBdr>
        <w:top w:val="none" w:sz="0" w:space="0" w:color="auto"/>
        <w:left w:val="none" w:sz="0" w:space="0" w:color="auto"/>
        <w:bottom w:val="none" w:sz="0" w:space="0" w:color="auto"/>
        <w:right w:val="none" w:sz="0" w:space="0" w:color="auto"/>
      </w:divBdr>
    </w:div>
    <w:div w:id="568468889">
      <w:bodyDiv w:val="1"/>
      <w:marLeft w:val="0"/>
      <w:marRight w:val="0"/>
      <w:marTop w:val="0"/>
      <w:marBottom w:val="0"/>
      <w:divBdr>
        <w:top w:val="none" w:sz="0" w:space="0" w:color="auto"/>
        <w:left w:val="none" w:sz="0" w:space="0" w:color="auto"/>
        <w:bottom w:val="none" w:sz="0" w:space="0" w:color="auto"/>
        <w:right w:val="none" w:sz="0" w:space="0" w:color="auto"/>
      </w:divBdr>
    </w:div>
    <w:div w:id="569343221">
      <w:bodyDiv w:val="1"/>
      <w:marLeft w:val="0"/>
      <w:marRight w:val="0"/>
      <w:marTop w:val="0"/>
      <w:marBottom w:val="0"/>
      <w:divBdr>
        <w:top w:val="none" w:sz="0" w:space="0" w:color="auto"/>
        <w:left w:val="none" w:sz="0" w:space="0" w:color="auto"/>
        <w:bottom w:val="none" w:sz="0" w:space="0" w:color="auto"/>
        <w:right w:val="none" w:sz="0" w:space="0" w:color="auto"/>
      </w:divBdr>
    </w:div>
    <w:div w:id="570114313">
      <w:bodyDiv w:val="1"/>
      <w:marLeft w:val="0"/>
      <w:marRight w:val="0"/>
      <w:marTop w:val="0"/>
      <w:marBottom w:val="0"/>
      <w:divBdr>
        <w:top w:val="none" w:sz="0" w:space="0" w:color="auto"/>
        <w:left w:val="none" w:sz="0" w:space="0" w:color="auto"/>
        <w:bottom w:val="none" w:sz="0" w:space="0" w:color="auto"/>
        <w:right w:val="none" w:sz="0" w:space="0" w:color="auto"/>
      </w:divBdr>
    </w:div>
    <w:div w:id="572467978">
      <w:bodyDiv w:val="1"/>
      <w:marLeft w:val="0"/>
      <w:marRight w:val="0"/>
      <w:marTop w:val="0"/>
      <w:marBottom w:val="0"/>
      <w:divBdr>
        <w:top w:val="none" w:sz="0" w:space="0" w:color="auto"/>
        <w:left w:val="none" w:sz="0" w:space="0" w:color="auto"/>
        <w:bottom w:val="none" w:sz="0" w:space="0" w:color="auto"/>
        <w:right w:val="none" w:sz="0" w:space="0" w:color="auto"/>
      </w:divBdr>
    </w:div>
    <w:div w:id="573055673">
      <w:bodyDiv w:val="1"/>
      <w:marLeft w:val="0"/>
      <w:marRight w:val="0"/>
      <w:marTop w:val="0"/>
      <w:marBottom w:val="0"/>
      <w:divBdr>
        <w:top w:val="none" w:sz="0" w:space="0" w:color="auto"/>
        <w:left w:val="none" w:sz="0" w:space="0" w:color="auto"/>
        <w:bottom w:val="none" w:sz="0" w:space="0" w:color="auto"/>
        <w:right w:val="none" w:sz="0" w:space="0" w:color="auto"/>
      </w:divBdr>
    </w:div>
    <w:div w:id="574823132">
      <w:bodyDiv w:val="1"/>
      <w:marLeft w:val="0"/>
      <w:marRight w:val="0"/>
      <w:marTop w:val="0"/>
      <w:marBottom w:val="0"/>
      <w:divBdr>
        <w:top w:val="none" w:sz="0" w:space="0" w:color="auto"/>
        <w:left w:val="none" w:sz="0" w:space="0" w:color="auto"/>
        <w:bottom w:val="none" w:sz="0" w:space="0" w:color="auto"/>
        <w:right w:val="none" w:sz="0" w:space="0" w:color="auto"/>
      </w:divBdr>
    </w:div>
    <w:div w:id="576129840">
      <w:bodyDiv w:val="1"/>
      <w:marLeft w:val="0"/>
      <w:marRight w:val="0"/>
      <w:marTop w:val="0"/>
      <w:marBottom w:val="0"/>
      <w:divBdr>
        <w:top w:val="none" w:sz="0" w:space="0" w:color="auto"/>
        <w:left w:val="none" w:sz="0" w:space="0" w:color="auto"/>
        <w:bottom w:val="none" w:sz="0" w:space="0" w:color="auto"/>
        <w:right w:val="none" w:sz="0" w:space="0" w:color="auto"/>
      </w:divBdr>
    </w:div>
    <w:div w:id="576674436">
      <w:bodyDiv w:val="1"/>
      <w:marLeft w:val="0"/>
      <w:marRight w:val="0"/>
      <w:marTop w:val="0"/>
      <w:marBottom w:val="0"/>
      <w:divBdr>
        <w:top w:val="none" w:sz="0" w:space="0" w:color="auto"/>
        <w:left w:val="none" w:sz="0" w:space="0" w:color="auto"/>
        <w:bottom w:val="none" w:sz="0" w:space="0" w:color="auto"/>
        <w:right w:val="none" w:sz="0" w:space="0" w:color="auto"/>
      </w:divBdr>
      <w:divsChild>
        <w:div w:id="1365522013">
          <w:marLeft w:val="0"/>
          <w:marRight w:val="0"/>
          <w:marTop w:val="0"/>
          <w:marBottom w:val="0"/>
          <w:divBdr>
            <w:top w:val="none" w:sz="0" w:space="0" w:color="auto"/>
            <w:left w:val="none" w:sz="0" w:space="0" w:color="auto"/>
            <w:bottom w:val="none" w:sz="0" w:space="0" w:color="auto"/>
            <w:right w:val="none" w:sz="0" w:space="0" w:color="auto"/>
          </w:divBdr>
          <w:divsChild>
            <w:div w:id="13614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140500">
      <w:bodyDiv w:val="1"/>
      <w:marLeft w:val="0"/>
      <w:marRight w:val="0"/>
      <w:marTop w:val="0"/>
      <w:marBottom w:val="0"/>
      <w:divBdr>
        <w:top w:val="none" w:sz="0" w:space="0" w:color="auto"/>
        <w:left w:val="none" w:sz="0" w:space="0" w:color="auto"/>
        <w:bottom w:val="none" w:sz="0" w:space="0" w:color="auto"/>
        <w:right w:val="none" w:sz="0" w:space="0" w:color="auto"/>
      </w:divBdr>
    </w:div>
    <w:div w:id="606624367">
      <w:bodyDiv w:val="1"/>
      <w:marLeft w:val="0"/>
      <w:marRight w:val="0"/>
      <w:marTop w:val="0"/>
      <w:marBottom w:val="0"/>
      <w:divBdr>
        <w:top w:val="none" w:sz="0" w:space="0" w:color="auto"/>
        <w:left w:val="none" w:sz="0" w:space="0" w:color="auto"/>
        <w:bottom w:val="none" w:sz="0" w:space="0" w:color="auto"/>
        <w:right w:val="none" w:sz="0" w:space="0" w:color="auto"/>
      </w:divBdr>
    </w:div>
    <w:div w:id="607393052">
      <w:bodyDiv w:val="1"/>
      <w:marLeft w:val="0"/>
      <w:marRight w:val="0"/>
      <w:marTop w:val="0"/>
      <w:marBottom w:val="0"/>
      <w:divBdr>
        <w:top w:val="none" w:sz="0" w:space="0" w:color="auto"/>
        <w:left w:val="none" w:sz="0" w:space="0" w:color="auto"/>
        <w:bottom w:val="none" w:sz="0" w:space="0" w:color="auto"/>
        <w:right w:val="none" w:sz="0" w:space="0" w:color="auto"/>
      </w:divBdr>
      <w:divsChild>
        <w:div w:id="1518739679">
          <w:marLeft w:val="0"/>
          <w:marRight w:val="0"/>
          <w:marTop w:val="0"/>
          <w:marBottom w:val="0"/>
          <w:divBdr>
            <w:top w:val="none" w:sz="0" w:space="0" w:color="auto"/>
            <w:left w:val="none" w:sz="0" w:space="0" w:color="auto"/>
            <w:bottom w:val="none" w:sz="0" w:space="0" w:color="auto"/>
            <w:right w:val="none" w:sz="0" w:space="0" w:color="auto"/>
          </w:divBdr>
          <w:divsChild>
            <w:div w:id="93287521">
              <w:marLeft w:val="0"/>
              <w:marRight w:val="0"/>
              <w:marTop w:val="0"/>
              <w:marBottom w:val="0"/>
              <w:divBdr>
                <w:top w:val="none" w:sz="0" w:space="0" w:color="auto"/>
                <w:left w:val="none" w:sz="0" w:space="0" w:color="auto"/>
                <w:bottom w:val="none" w:sz="0" w:space="0" w:color="auto"/>
                <w:right w:val="none" w:sz="0" w:space="0" w:color="auto"/>
              </w:divBdr>
              <w:divsChild>
                <w:div w:id="1383364903">
                  <w:marLeft w:val="0"/>
                  <w:marRight w:val="0"/>
                  <w:marTop w:val="0"/>
                  <w:marBottom w:val="0"/>
                  <w:divBdr>
                    <w:top w:val="none" w:sz="0" w:space="0" w:color="auto"/>
                    <w:left w:val="none" w:sz="0" w:space="0" w:color="auto"/>
                    <w:bottom w:val="none" w:sz="0" w:space="0" w:color="auto"/>
                    <w:right w:val="none" w:sz="0" w:space="0" w:color="auto"/>
                  </w:divBdr>
                  <w:divsChild>
                    <w:div w:id="2217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804138">
      <w:bodyDiv w:val="1"/>
      <w:marLeft w:val="0"/>
      <w:marRight w:val="0"/>
      <w:marTop w:val="0"/>
      <w:marBottom w:val="0"/>
      <w:divBdr>
        <w:top w:val="none" w:sz="0" w:space="0" w:color="auto"/>
        <w:left w:val="none" w:sz="0" w:space="0" w:color="auto"/>
        <w:bottom w:val="none" w:sz="0" w:space="0" w:color="auto"/>
        <w:right w:val="none" w:sz="0" w:space="0" w:color="auto"/>
      </w:divBdr>
      <w:divsChild>
        <w:div w:id="549272968">
          <w:marLeft w:val="0"/>
          <w:marRight w:val="0"/>
          <w:marTop w:val="0"/>
          <w:marBottom w:val="0"/>
          <w:divBdr>
            <w:top w:val="none" w:sz="0" w:space="0" w:color="auto"/>
            <w:left w:val="none" w:sz="0" w:space="0" w:color="auto"/>
            <w:bottom w:val="none" w:sz="0" w:space="0" w:color="auto"/>
            <w:right w:val="none" w:sz="0" w:space="0" w:color="auto"/>
          </w:divBdr>
          <w:divsChild>
            <w:div w:id="12061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82589">
      <w:bodyDiv w:val="1"/>
      <w:marLeft w:val="0"/>
      <w:marRight w:val="0"/>
      <w:marTop w:val="0"/>
      <w:marBottom w:val="0"/>
      <w:divBdr>
        <w:top w:val="none" w:sz="0" w:space="0" w:color="auto"/>
        <w:left w:val="none" w:sz="0" w:space="0" w:color="auto"/>
        <w:bottom w:val="none" w:sz="0" w:space="0" w:color="auto"/>
        <w:right w:val="none" w:sz="0" w:space="0" w:color="auto"/>
      </w:divBdr>
      <w:divsChild>
        <w:div w:id="706099695">
          <w:marLeft w:val="0"/>
          <w:marRight w:val="0"/>
          <w:marTop w:val="0"/>
          <w:marBottom w:val="0"/>
          <w:divBdr>
            <w:top w:val="none" w:sz="0" w:space="0" w:color="auto"/>
            <w:left w:val="none" w:sz="0" w:space="0" w:color="auto"/>
            <w:bottom w:val="none" w:sz="0" w:space="0" w:color="auto"/>
            <w:right w:val="none" w:sz="0" w:space="0" w:color="auto"/>
          </w:divBdr>
          <w:divsChild>
            <w:div w:id="50810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51131">
      <w:bodyDiv w:val="1"/>
      <w:marLeft w:val="0"/>
      <w:marRight w:val="0"/>
      <w:marTop w:val="0"/>
      <w:marBottom w:val="0"/>
      <w:divBdr>
        <w:top w:val="none" w:sz="0" w:space="0" w:color="auto"/>
        <w:left w:val="none" w:sz="0" w:space="0" w:color="auto"/>
        <w:bottom w:val="none" w:sz="0" w:space="0" w:color="auto"/>
        <w:right w:val="none" w:sz="0" w:space="0" w:color="auto"/>
      </w:divBdr>
    </w:div>
    <w:div w:id="650719085">
      <w:bodyDiv w:val="1"/>
      <w:marLeft w:val="0"/>
      <w:marRight w:val="0"/>
      <w:marTop w:val="0"/>
      <w:marBottom w:val="0"/>
      <w:divBdr>
        <w:top w:val="none" w:sz="0" w:space="0" w:color="auto"/>
        <w:left w:val="none" w:sz="0" w:space="0" w:color="auto"/>
        <w:bottom w:val="none" w:sz="0" w:space="0" w:color="auto"/>
        <w:right w:val="none" w:sz="0" w:space="0" w:color="auto"/>
      </w:divBdr>
      <w:divsChild>
        <w:div w:id="473524546">
          <w:marLeft w:val="0"/>
          <w:marRight w:val="0"/>
          <w:marTop w:val="0"/>
          <w:marBottom w:val="0"/>
          <w:divBdr>
            <w:top w:val="none" w:sz="0" w:space="0" w:color="auto"/>
            <w:left w:val="none" w:sz="0" w:space="0" w:color="auto"/>
            <w:bottom w:val="none" w:sz="0" w:space="0" w:color="auto"/>
            <w:right w:val="none" w:sz="0" w:space="0" w:color="auto"/>
          </w:divBdr>
          <w:divsChild>
            <w:div w:id="1119106566">
              <w:marLeft w:val="0"/>
              <w:marRight w:val="0"/>
              <w:marTop w:val="0"/>
              <w:marBottom w:val="0"/>
              <w:divBdr>
                <w:top w:val="none" w:sz="0" w:space="0" w:color="auto"/>
                <w:left w:val="none" w:sz="0" w:space="0" w:color="auto"/>
                <w:bottom w:val="none" w:sz="0" w:space="0" w:color="auto"/>
                <w:right w:val="none" w:sz="0" w:space="0" w:color="auto"/>
              </w:divBdr>
              <w:divsChild>
                <w:div w:id="316615558">
                  <w:marLeft w:val="0"/>
                  <w:marRight w:val="0"/>
                  <w:marTop w:val="0"/>
                  <w:marBottom w:val="0"/>
                  <w:divBdr>
                    <w:top w:val="none" w:sz="0" w:space="0" w:color="auto"/>
                    <w:left w:val="none" w:sz="0" w:space="0" w:color="auto"/>
                    <w:bottom w:val="none" w:sz="0" w:space="0" w:color="auto"/>
                    <w:right w:val="none" w:sz="0" w:space="0" w:color="auto"/>
                  </w:divBdr>
                  <w:divsChild>
                    <w:div w:id="64292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098616">
      <w:bodyDiv w:val="1"/>
      <w:marLeft w:val="0"/>
      <w:marRight w:val="0"/>
      <w:marTop w:val="0"/>
      <w:marBottom w:val="0"/>
      <w:divBdr>
        <w:top w:val="none" w:sz="0" w:space="0" w:color="auto"/>
        <w:left w:val="none" w:sz="0" w:space="0" w:color="auto"/>
        <w:bottom w:val="none" w:sz="0" w:space="0" w:color="auto"/>
        <w:right w:val="none" w:sz="0" w:space="0" w:color="auto"/>
      </w:divBdr>
    </w:div>
    <w:div w:id="687946063">
      <w:bodyDiv w:val="1"/>
      <w:marLeft w:val="0"/>
      <w:marRight w:val="0"/>
      <w:marTop w:val="0"/>
      <w:marBottom w:val="0"/>
      <w:divBdr>
        <w:top w:val="none" w:sz="0" w:space="0" w:color="auto"/>
        <w:left w:val="none" w:sz="0" w:space="0" w:color="auto"/>
        <w:bottom w:val="none" w:sz="0" w:space="0" w:color="auto"/>
        <w:right w:val="none" w:sz="0" w:space="0" w:color="auto"/>
      </w:divBdr>
    </w:div>
    <w:div w:id="694309132">
      <w:bodyDiv w:val="1"/>
      <w:marLeft w:val="0"/>
      <w:marRight w:val="0"/>
      <w:marTop w:val="0"/>
      <w:marBottom w:val="0"/>
      <w:divBdr>
        <w:top w:val="none" w:sz="0" w:space="0" w:color="auto"/>
        <w:left w:val="none" w:sz="0" w:space="0" w:color="auto"/>
        <w:bottom w:val="none" w:sz="0" w:space="0" w:color="auto"/>
        <w:right w:val="none" w:sz="0" w:space="0" w:color="auto"/>
      </w:divBdr>
    </w:div>
    <w:div w:id="695809966">
      <w:bodyDiv w:val="1"/>
      <w:marLeft w:val="0"/>
      <w:marRight w:val="0"/>
      <w:marTop w:val="0"/>
      <w:marBottom w:val="0"/>
      <w:divBdr>
        <w:top w:val="none" w:sz="0" w:space="0" w:color="auto"/>
        <w:left w:val="none" w:sz="0" w:space="0" w:color="auto"/>
        <w:bottom w:val="none" w:sz="0" w:space="0" w:color="auto"/>
        <w:right w:val="none" w:sz="0" w:space="0" w:color="auto"/>
      </w:divBdr>
    </w:div>
    <w:div w:id="698287270">
      <w:bodyDiv w:val="1"/>
      <w:marLeft w:val="0"/>
      <w:marRight w:val="0"/>
      <w:marTop w:val="0"/>
      <w:marBottom w:val="0"/>
      <w:divBdr>
        <w:top w:val="none" w:sz="0" w:space="0" w:color="auto"/>
        <w:left w:val="none" w:sz="0" w:space="0" w:color="auto"/>
        <w:bottom w:val="none" w:sz="0" w:space="0" w:color="auto"/>
        <w:right w:val="none" w:sz="0" w:space="0" w:color="auto"/>
      </w:divBdr>
      <w:divsChild>
        <w:div w:id="1513370852">
          <w:marLeft w:val="0"/>
          <w:marRight w:val="0"/>
          <w:marTop w:val="0"/>
          <w:marBottom w:val="0"/>
          <w:divBdr>
            <w:top w:val="none" w:sz="0" w:space="0" w:color="auto"/>
            <w:left w:val="none" w:sz="0" w:space="0" w:color="auto"/>
            <w:bottom w:val="none" w:sz="0" w:space="0" w:color="auto"/>
            <w:right w:val="none" w:sz="0" w:space="0" w:color="auto"/>
          </w:divBdr>
          <w:divsChild>
            <w:div w:id="334462483">
              <w:marLeft w:val="0"/>
              <w:marRight w:val="0"/>
              <w:marTop w:val="0"/>
              <w:marBottom w:val="0"/>
              <w:divBdr>
                <w:top w:val="none" w:sz="0" w:space="0" w:color="auto"/>
                <w:left w:val="none" w:sz="0" w:space="0" w:color="auto"/>
                <w:bottom w:val="none" w:sz="0" w:space="0" w:color="auto"/>
                <w:right w:val="none" w:sz="0" w:space="0" w:color="auto"/>
              </w:divBdr>
              <w:divsChild>
                <w:div w:id="266818413">
                  <w:marLeft w:val="0"/>
                  <w:marRight w:val="0"/>
                  <w:marTop w:val="0"/>
                  <w:marBottom w:val="0"/>
                  <w:divBdr>
                    <w:top w:val="none" w:sz="0" w:space="0" w:color="auto"/>
                    <w:left w:val="none" w:sz="0" w:space="0" w:color="auto"/>
                    <w:bottom w:val="none" w:sz="0" w:space="0" w:color="auto"/>
                    <w:right w:val="none" w:sz="0" w:space="0" w:color="auto"/>
                  </w:divBdr>
                  <w:divsChild>
                    <w:div w:id="1892572167">
                      <w:marLeft w:val="0"/>
                      <w:marRight w:val="0"/>
                      <w:marTop w:val="0"/>
                      <w:marBottom w:val="0"/>
                      <w:divBdr>
                        <w:top w:val="none" w:sz="0" w:space="0" w:color="auto"/>
                        <w:left w:val="none" w:sz="0" w:space="0" w:color="auto"/>
                        <w:bottom w:val="none" w:sz="0" w:space="0" w:color="auto"/>
                        <w:right w:val="none" w:sz="0" w:space="0" w:color="auto"/>
                      </w:divBdr>
                      <w:divsChild>
                        <w:div w:id="2060084771">
                          <w:marLeft w:val="0"/>
                          <w:marRight w:val="0"/>
                          <w:marTop w:val="0"/>
                          <w:marBottom w:val="0"/>
                          <w:divBdr>
                            <w:top w:val="none" w:sz="0" w:space="0" w:color="auto"/>
                            <w:left w:val="none" w:sz="0" w:space="0" w:color="auto"/>
                            <w:bottom w:val="none" w:sz="0" w:space="0" w:color="auto"/>
                            <w:right w:val="none" w:sz="0" w:space="0" w:color="auto"/>
                          </w:divBdr>
                          <w:divsChild>
                            <w:div w:id="18698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022627">
      <w:bodyDiv w:val="1"/>
      <w:marLeft w:val="0"/>
      <w:marRight w:val="0"/>
      <w:marTop w:val="0"/>
      <w:marBottom w:val="0"/>
      <w:divBdr>
        <w:top w:val="none" w:sz="0" w:space="0" w:color="auto"/>
        <w:left w:val="none" w:sz="0" w:space="0" w:color="auto"/>
        <w:bottom w:val="none" w:sz="0" w:space="0" w:color="auto"/>
        <w:right w:val="none" w:sz="0" w:space="0" w:color="auto"/>
      </w:divBdr>
    </w:div>
    <w:div w:id="706949213">
      <w:bodyDiv w:val="1"/>
      <w:marLeft w:val="0"/>
      <w:marRight w:val="0"/>
      <w:marTop w:val="0"/>
      <w:marBottom w:val="0"/>
      <w:divBdr>
        <w:top w:val="none" w:sz="0" w:space="0" w:color="auto"/>
        <w:left w:val="none" w:sz="0" w:space="0" w:color="auto"/>
        <w:bottom w:val="none" w:sz="0" w:space="0" w:color="auto"/>
        <w:right w:val="none" w:sz="0" w:space="0" w:color="auto"/>
      </w:divBdr>
      <w:divsChild>
        <w:div w:id="1111626924">
          <w:marLeft w:val="0"/>
          <w:marRight w:val="0"/>
          <w:marTop w:val="0"/>
          <w:marBottom w:val="0"/>
          <w:divBdr>
            <w:top w:val="none" w:sz="0" w:space="0" w:color="auto"/>
            <w:left w:val="none" w:sz="0" w:space="0" w:color="auto"/>
            <w:bottom w:val="none" w:sz="0" w:space="0" w:color="auto"/>
            <w:right w:val="none" w:sz="0" w:space="0" w:color="auto"/>
          </w:divBdr>
          <w:divsChild>
            <w:div w:id="2053532584">
              <w:marLeft w:val="0"/>
              <w:marRight w:val="0"/>
              <w:marTop w:val="0"/>
              <w:marBottom w:val="0"/>
              <w:divBdr>
                <w:top w:val="none" w:sz="0" w:space="0" w:color="auto"/>
                <w:left w:val="none" w:sz="0" w:space="0" w:color="auto"/>
                <w:bottom w:val="none" w:sz="0" w:space="0" w:color="auto"/>
                <w:right w:val="none" w:sz="0" w:space="0" w:color="auto"/>
              </w:divBdr>
              <w:divsChild>
                <w:div w:id="1171531822">
                  <w:marLeft w:val="0"/>
                  <w:marRight w:val="0"/>
                  <w:marTop w:val="0"/>
                  <w:marBottom w:val="0"/>
                  <w:divBdr>
                    <w:top w:val="none" w:sz="0" w:space="0" w:color="auto"/>
                    <w:left w:val="none" w:sz="0" w:space="0" w:color="auto"/>
                    <w:bottom w:val="none" w:sz="0" w:space="0" w:color="auto"/>
                    <w:right w:val="none" w:sz="0" w:space="0" w:color="auto"/>
                  </w:divBdr>
                  <w:divsChild>
                    <w:div w:id="1748720948">
                      <w:marLeft w:val="0"/>
                      <w:marRight w:val="0"/>
                      <w:marTop w:val="0"/>
                      <w:marBottom w:val="0"/>
                      <w:divBdr>
                        <w:top w:val="none" w:sz="0" w:space="0" w:color="auto"/>
                        <w:left w:val="none" w:sz="0" w:space="0" w:color="auto"/>
                        <w:bottom w:val="none" w:sz="0" w:space="0" w:color="auto"/>
                        <w:right w:val="none" w:sz="0" w:space="0" w:color="auto"/>
                      </w:divBdr>
                      <w:divsChild>
                        <w:div w:id="569581102">
                          <w:marLeft w:val="0"/>
                          <w:marRight w:val="0"/>
                          <w:marTop w:val="0"/>
                          <w:marBottom w:val="0"/>
                          <w:divBdr>
                            <w:top w:val="none" w:sz="0" w:space="0" w:color="auto"/>
                            <w:left w:val="none" w:sz="0" w:space="0" w:color="auto"/>
                            <w:bottom w:val="none" w:sz="0" w:space="0" w:color="auto"/>
                            <w:right w:val="none" w:sz="0" w:space="0" w:color="auto"/>
                          </w:divBdr>
                          <w:divsChild>
                            <w:div w:id="141978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259884">
      <w:bodyDiv w:val="1"/>
      <w:marLeft w:val="0"/>
      <w:marRight w:val="0"/>
      <w:marTop w:val="0"/>
      <w:marBottom w:val="0"/>
      <w:divBdr>
        <w:top w:val="none" w:sz="0" w:space="0" w:color="auto"/>
        <w:left w:val="none" w:sz="0" w:space="0" w:color="auto"/>
        <w:bottom w:val="none" w:sz="0" w:space="0" w:color="auto"/>
        <w:right w:val="none" w:sz="0" w:space="0" w:color="auto"/>
      </w:divBdr>
    </w:div>
    <w:div w:id="719213410">
      <w:bodyDiv w:val="1"/>
      <w:marLeft w:val="0"/>
      <w:marRight w:val="0"/>
      <w:marTop w:val="0"/>
      <w:marBottom w:val="0"/>
      <w:divBdr>
        <w:top w:val="none" w:sz="0" w:space="0" w:color="auto"/>
        <w:left w:val="none" w:sz="0" w:space="0" w:color="auto"/>
        <w:bottom w:val="none" w:sz="0" w:space="0" w:color="auto"/>
        <w:right w:val="none" w:sz="0" w:space="0" w:color="auto"/>
      </w:divBdr>
    </w:div>
    <w:div w:id="720175271">
      <w:bodyDiv w:val="1"/>
      <w:marLeft w:val="0"/>
      <w:marRight w:val="0"/>
      <w:marTop w:val="0"/>
      <w:marBottom w:val="0"/>
      <w:divBdr>
        <w:top w:val="none" w:sz="0" w:space="0" w:color="auto"/>
        <w:left w:val="none" w:sz="0" w:space="0" w:color="auto"/>
        <w:bottom w:val="none" w:sz="0" w:space="0" w:color="auto"/>
        <w:right w:val="none" w:sz="0" w:space="0" w:color="auto"/>
      </w:divBdr>
      <w:divsChild>
        <w:div w:id="1875655622">
          <w:marLeft w:val="0"/>
          <w:marRight w:val="0"/>
          <w:marTop w:val="0"/>
          <w:marBottom w:val="0"/>
          <w:divBdr>
            <w:top w:val="none" w:sz="0" w:space="0" w:color="auto"/>
            <w:left w:val="none" w:sz="0" w:space="0" w:color="auto"/>
            <w:bottom w:val="none" w:sz="0" w:space="0" w:color="auto"/>
            <w:right w:val="none" w:sz="0" w:space="0" w:color="auto"/>
          </w:divBdr>
          <w:divsChild>
            <w:div w:id="631129296">
              <w:marLeft w:val="0"/>
              <w:marRight w:val="0"/>
              <w:marTop w:val="0"/>
              <w:marBottom w:val="0"/>
              <w:divBdr>
                <w:top w:val="none" w:sz="0" w:space="0" w:color="auto"/>
                <w:left w:val="none" w:sz="0" w:space="0" w:color="auto"/>
                <w:bottom w:val="none" w:sz="0" w:space="0" w:color="auto"/>
                <w:right w:val="none" w:sz="0" w:space="0" w:color="auto"/>
              </w:divBdr>
              <w:divsChild>
                <w:div w:id="977876930">
                  <w:marLeft w:val="0"/>
                  <w:marRight w:val="0"/>
                  <w:marTop w:val="0"/>
                  <w:marBottom w:val="0"/>
                  <w:divBdr>
                    <w:top w:val="none" w:sz="0" w:space="0" w:color="auto"/>
                    <w:left w:val="none" w:sz="0" w:space="0" w:color="auto"/>
                    <w:bottom w:val="none" w:sz="0" w:space="0" w:color="auto"/>
                    <w:right w:val="none" w:sz="0" w:space="0" w:color="auto"/>
                  </w:divBdr>
                  <w:divsChild>
                    <w:div w:id="184563957">
                      <w:marLeft w:val="0"/>
                      <w:marRight w:val="0"/>
                      <w:marTop w:val="0"/>
                      <w:marBottom w:val="0"/>
                      <w:divBdr>
                        <w:top w:val="none" w:sz="0" w:space="0" w:color="auto"/>
                        <w:left w:val="none" w:sz="0" w:space="0" w:color="auto"/>
                        <w:bottom w:val="none" w:sz="0" w:space="0" w:color="auto"/>
                        <w:right w:val="none" w:sz="0" w:space="0" w:color="auto"/>
                      </w:divBdr>
                      <w:divsChild>
                        <w:div w:id="1333483273">
                          <w:marLeft w:val="0"/>
                          <w:marRight w:val="0"/>
                          <w:marTop w:val="0"/>
                          <w:marBottom w:val="0"/>
                          <w:divBdr>
                            <w:top w:val="none" w:sz="0" w:space="0" w:color="auto"/>
                            <w:left w:val="none" w:sz="0" w:space="0" w:color="auto"/>
                            <w:bottom w:val="none" w:sz="0" w:space="0" w:color="auto"/>
                            <w:right w:val="none" w:sz="0" w:space="0" w:color="auto"/>
                          </w:divBdr>
                          <w:divsChild>
                            <w:div w:id="42573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537298">
      <w:bodyDiv w:val="1"/>
      <w:marLeft w:val="0"/>
      <w:marRight w:val="0"/>
      <w:marTop w:val="0"/>
      <w:marBottom w:val="0"/>
      <w:divBdr>
        <w:top w:val="none" w:sz="0" w:space="0" w:color="auto"/>
        <w:left w:val="none" w:sz="0" w:space="0" w:color="auto"/>
        <w:bottom w:val="none" w:sz="0" w:space="0" w:color="auto"/>
        <w:right w:val="none" w:sz="0" w:space="0" w:color="auto"/>
      </w:divBdr>
    </w:div>
    <w:div w:id="727341173">
      <w:bodyDiv w:val="1"/>
      <w:marLeft w:val="0"/>
      <w:marRight w:val="0"/>
      <w:marTop w:val="0"/>
      <w:marBottom w:val="0"/>
      <w:divBdr>
        <w:top w:val="none" w:sz="0" w:space="0" w:color="auto"/>
        <w:left w:val="none" w:sz="0" w:space="0" w:color="auto"/>
        <w:bottom w:val="none" w:sz="0" w:space="0" w:color="auto"/>
        <w:right w:val="none" w:sz="0" w:space="0" w:color="auto"/>
      </w:divBdr>
    </w:div>
    <w:div w:id="733969653">
      <w:bodyDiv w:val="1"/>
      <w:marLeft w:val="0"/>
      <w:marRight w:val="0"/>
      <w:marTop w:val="0"/>
      <w:marBottom w:val="0"/>
      <w:divBdr>
        <w:top w:val="none" w:sz="0" w:space="0" w:color="auto"/>
        <w:left w:val="none" w:sz="0" w:space="0" w:color="auto"/>
        <w:bottom w:val="none" w:sz="0" w:space="0" w:color="auto"/>
        <w:right w:val="none" w:sz="0" w:space="0" w:color="auto"/>
      </w:divBdr>
    </w:div>
    <w:div w:id="738137554">
      <w:bodyDiv w:val="1"/>
      <w:marLeft w:val="0"/>
      <w:marRight w:val="0"/>
      <w:marTop w:val="0"/>
      <w:marBottom w:val="0"/>
      <w:divBdr>
        <w:top w:val="none" w:sz="0" w:space="0" w:color="auto"/>
        <w:left w:val="none" w:sz="0" w:space="0" w:color="auto"/>
        <w:bottom w:val="none" w:sz="0" w:space="0" w:color="auto"/>
        <w:right w:val="none" w:sz="0" w:space="0" w:color="auto"/>
      </w:divBdr>
    </w:div>
    <w:div w:id="739639812">
      <w:bodyDiv w:val="1"/>
      <w:marLeft w:val="0"/>
      <w:marRight w:val="0"/>
      <w:marTop w:val="0"/>
      <w:marBottom w:val="0"/>
      <w:divBdr>
        <w:top w:val="none" w:sz="0" w:space="0" w:color="auto"/>
        <w:left w:val="none" w:sz="0" w:space="0" w:color="auto"/>
        <w:bottom w:val="none" w:sz="0" w:space="0" w:color="auto"/>
        <w:right w:val="none" w:sz="0" w:space="0" w:color="auto"/>
      </w:divBdr>
    </w:div>
    <w:div w:id="746924614">
      <w:bodyDiv w:val="1"/>
      <w:marLeft w:val="0"/>
      <w:marRight w:val="0"/>
      <w:marTop w:val="0"/>
      <w:marBottom w:val="0"/>
      <w:divBdr>
        <w:top w:val="none" w:sz="0" w:space="0" w:color="auto"/>
        <w:left w:val="none" w:sz="0" w:space="0" w:color="auto"/>
        <w:bottom w:val="none" w:sz="0" w:space="0" w:color="auto"/>
        <w:right w:val="none" w:sz="0" w:space="0" w:color="auto"/>
      </w:divBdr>
    </w:div>
    <w:div w:id="748113015">
      <w:bodyDiv w:val="1"/>
      <w:marLeft w:val="0"/>
      <w:marRight w:val="0"/>
      <w:marTop w:val="0"/>
      <w:marBottom w:val="0"/>
      <w:divBdr>
        <w:top w:val="none" w:sz="0" w:space="0" w:color="auto"/>
        <w:left w:val="none" w:sz="0" w:space="0" w:color="auto"/>
        <w:bottom w:val="none" w:sz="0" w:space="0" w:color="auto"/>
        <w:right w:val="none" w:sz="0" w:space="0" w:color="auto"/>
      </w:divBdr>
    </w:div>
    <w:div w:id="754671346">
      <w:bodyDiv w:val="1"/>
      <w:marLeft w:val="0"/>
      <w:marRight w:val="0"/>
      <w:marTop w:val="0"/>
      <w:marBottom w:val="0"/>
      <w:divBdr>
        <w:top w:val="none" w:sz="0" w:space="0" w:color="auto"/>
        <w:left w:val="none" w:sz="0" w:space="0" w:color="auto"/>
        <w:bottom w:val="none" w:sz="0" w:space="0" w:color="auto"/>
        <w:right w:val="none" w:sz="0" w:space="0" w:color="auto"/>
      </w:divBdr>
    </w:div>
    <w:div w:id="777332127">
      <w:bodyDiv w:val="1"/>
      <w:marLeft w:val="0"/>
      <w:marRight w:val="0"/>
      <w:marTop w:val="0"/>
      <w:marBottom w:val="0"/>
      <w:divBdr>
        <w:top w:val="none" w:sz="0" w:space="0" w:color="auto"/>
        <w:left w:val="none" w:sz="0" w:space="0" w:color="auto"/>
        <w:bottom w:val="none" w:sz="0" w:space="0" w:color="auto"/>
        <w:right w:val="none" w:sz="0" w:space="0" w:color="auto"/>
      </w:divBdr>
      <w:divsChild>
        <w:div w:id="1123235308">
          <w:marLeft w:val="0"/>
          <w:marRight w:val="0"/>
          <w:marTop w:val="0"/>
          <w:marBottom w:val="0"/>
          <w:divBdr>
            <w:top w:val="none" w:sz="0" w:space="0" w:color="auto"/>
            <w:left w:val="none" w:sz="0" w:space="0" w:color="auto"/>
            <w:bottom w:val="none" w:sz="0" w:space="0" w:color="auto"/>
            <w:right w:val="none" w:sz="0" w:space="0" w:color="auto"/>
          </w:divBdr>
          <w:divsChild>
            <w:div w:id="129258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45378">
      <w:bodyDiv w:val="1"/>
      <w:marLeft w:val="0"/>
      <w:marRight w:val="0"/>
      <w:marTop w:val="0"/>
      <w:marBottom w:val="0"/>
      <w:divBdr>
        <w:top w:val="none" w:sz="0" w:space="0" w:color="auto"/>
        <w:left w:val="none" w:sz="0" w:space="0" w:color="auto"/>
        <w:bottom w:val="none" w:sz="0" w:space="0" w:color="auto"/>
        <w:right w:val="none" w:sz="0" w:space="0" w:color="auto"/>
      </w:divBdr>
    </w:div>
    <w:div w:id="784929294">
      <w:bodyDiv w:val="1"/>
      <w:marLeft w:val="0"/>
      <w:marRight w:val="0"/>
      <w:marTop w:val="0"/>
      <w:marBottom w:val="0"/>
      <w:divBdr>
        <w:top w:val="none" w:sz="0" w:space="0" w:color="auto"/>
        <w:left w:val="none" w:sz="0" w:space="0" w:color="auto"/>
        <w:bottom w:val="none" w:sz="0" w:space="0" w:color="auto"/>
        <w:right w:val="none" w:sz="0" w:space="0" w:color="auto"/>
      </w:divBdr>
      <w:divsChild>
        <w:div w:id="1704938879">
          <w:marLeft w:val="0"/>
          <w:marRight w:val="0"/>
          <w:marTop w:val="0"/>
          <w:marBottom w:val="0"/>
          <w:divBdr>
            <w:top w:val="none" w:sz="0" w:space="0" w:color="auto"/>
            <w:left w:val="none" w:sz="0" w:space="0" w:color="auto"/>
            <w:bottom w:val="none" w:sz="0" w:space="0" w:color="auto"/>
            <w:right w:val="none" w:sz="0" w:space="0" w:color="auto"/>
          </w:divBdr>
          <w:divsChild>
            <w:div w:id="960111875">
              <w:marLeft w:val="0"/>
              <w:marRight w:val="0"/>
              <w:marTop w:val="0"/>
              <w:marBottom w:val="0"/>
              <w:divBdr>
                <w:top w:val="none" w:sz="0" w:space="0" w:color="auto"/>
                <w:left w:val="none" w:sz="0" w:space="0" w:color="auto"/>
                <w:bottom w:val="none" w:sz="0" w:space="0" w:color="auto"/>
                <w:right w:val="none" w:sz="0" w:space="0" w:color="auto"/>
              </w:divBdr>
              <w:divsChild>
                <w:div w:id="695734038">
                  <w:marLeft w:val="0"/>
                  <w:marRight w:val="0"/>
                  <w:marTop w:val="0"/>
                  <w:marBottom w:val="0"/>
                  <w:divBdr>
                    <w:top w:val="none" w:sz="0" w:space="0" w:color="auto"/>
                    <w:left w:val="none" w:sz="0" w:space="0" w:color="auto"/>
                    <w:bottom w:val="none" w:sz="0" w:space="0" w:color="auto"/>
                    <w:right w:val="none" w:sz="0" w:space="0" w:color="auto"/>
                  </w:divBdr>
                  <w:divsChild>
                    <w:div w:id="213228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331605">
      <w:bodyDiv w:val="1"/>
      <w:marLeft w:val="0"/>
      <w:marRight w:val="0"/>
      <w:marTop w:val="0"/>
      <w:marBottom w:val="0"/>
      <w:divBdr>
        <w:top w:val="none" w:sz="0" w:space="0" w:color="auto"/>
        <w:left w:val="none" w:sz="0" w:space="0" w:color="auto"/>
        <w:bottom w:val="none" w:sz="0" w:space="0" w:color="auto"/>
        <w:right w:val="none" w:sz="0" w:space="0" w:color="auto"/>
      </w:divBdr>
    </w:div>
    <w:div w:id="798257992">
      <w:bodyDiv w:val="1"/>
      <w:marLeft w:val="0"/>
      <w:marRight w:val="0"/>
      <w:marTop w:val="0"/>
      <w:marBottom w:val="0"/>
      <w:divBdr>
        <w:top w:val="none" w:sz="0" w:space="0" w:color="auto"/>
        <w:left w:val="none" w:sz="0" w:space="0" w:color="auto"/>
        <w:bottom w:val="none" w:sz="0" w:space="0" w:color="auto"/>
        <w:right w:val="none" w:sz="0" w:space="0" w:color="auto"/>
      </w:divBdr>
    </w:div>
    <w:div w:id="798693466">
      <w:bodyDiv w:val="1"/>
      <w:marLeft w:val="0"/>
      <w:marRight w:val="0"/>
      <w:marTop w:val="0"/>
      <w:marBottom w:val="0"/>
      <w:divBdr>
        <w:top w:val="none" w:sz="0" w:space="0" w:color="auto"/>
        <w:left w:val="none" w:sz="0" w:space="0" w:color="auto"/>
        <w:bottom w:val="none" w:sz="0" w:space="0" w:color="auto"/>
        <w:right w:val="none" w:sz="0" w:space="0" w:color="auto"/>
      </w:divBdr>
    </w:div>
    <w:div w:id="801113259">
      <w:bodyDiv w:val="1"/>
      <w:marLeft w:val="0"/>
      <w:marRight w:val="0"/>
      <w:marTop w:val="0"/>
      <w:marBottom w:val="0"/>
      <w:divBdr>
        <w:top w:val="none" w:sz="0" w:space="0" w:color="auto"/>
        <w:left w:val="none" w:sz="0" w:space="0" w:color="auto"/>
        <w:bottom w:val="none" w:sz="0" w:space="0" w:color="auto"/>
        <w:right w:val="none" w:sz="0" w:space="0" w:color="auto"/>
      </w:divBdr>
    </w:div>
    <w:div w:id="804392327">
      <w:bodyDiv w:val="1"/>
      <w:marLeft w:val="0"/>
      <w:marRight w:val="0"/>
      <w:marTop w:val="0"/>
      <w:marBottom w:val="0"/>
      <w:divBdr>
        <w:top w:val="none" w:sz="0" w:space="0" w:color="auto"/>
        <w:left w:val="none" w:sz="0" w:space="0" w:color="auto"/>
        <w:bottom w:val="none" w:sz="0" w:space="0" w:color="auto"/>
        <w:right w:val="none" w:sz="0" w:space="0" w:color="auto"/>
      </w:divBdr>
    </w:div>
    <w:div w:id="820465728">
      <w:bodyDiv w:val="1"/>
      <w:marLeft w:val="0"/>
      <w:marRight w:val="0"/>
      <w:marTop w:val="0"/>
      <w:marBottom w:val="0"/>
      <w:divBdr>
        <w:top w:val="none" w:sz="0" w:space="0" w:color="auto"/>
        <w:left w:val="none" w:sz="0" w:space="0" w:color="auto"/>
        <w:bottom w:val="none" w:sz="0" w:space="0" w:color="auto"/>
        <w:right w:val="none" w:sz="0" w:space="0" w:color="auto"/>
      </w:divBdr>
    </w:div>
    <w:div w:id="830752376">
      <w:bodyDiv w:val="1"/>
      <w:marLeft w:val="0"/>
      <w:marRight w:val="0"/>
      <w:marTop w:val="0"/>
      <w:marBottom w:val="0"/>
      <w:divBdr>
        <w:top w:val="none" w:sz="0" w:space="0" w:color="auto"/>
        <w:left w:val="none" w:sz="0" w:space="0" w:color="auto"/>
        <w:bottom w:val="none" w:sz="0" w:space="0" w:color="auto"/>
        <w:right w:val="none" w:sz="0" w:space="0" w:color="auto"/>
      </w:divBdr>
    </w:div>
    <w:div w:id="833183390">
      <w:bodyDiv w:val="1"/>
      <w:marLeft w:val="0"/>
      <w:marRight w:val="0"/>
      <w:marTop w:val="0"/>
      <w:marBottom w:val="0"/>
      <w:divBdr>
        <w:top w:val="none" w:sz="0" w:space="0" w:color="auto"/>
        <w:left w:val="none" w:sz="0" w:space="0" w:color="auto"/>
        <w:bottom w:val="none" w:sz="0" w:space="0" w:color="auto"/>
        <w:right w:val="none" w:sz="0" w:space="0" w:color="auto"/>
      </w:divBdr>
    </w:div>
    <w:div w:id="833959157">
      <w:bodyDiv w:val="1"/>
      <w:marLeft w:val="0"/>
      <w:marRight w:val="0"/>
      <w:marTop w:val="0"/>
      <w:marBottom w:val="0"/>
      <w:divBdr>
        <w:top w:val="none" w:sz="0" w:space="0" w:color="auto"/>
        <w:left w:val="none" w:sz="0" w:space="0" w:color="auto"/>
        <w:bottom w:val="none" w:sz="0" w:space="0" w:color="auto"/>
        <w:right w:val="none" w:sz="0" w:space="0" w:color="auto"/>
      </w:divBdr>
      <w:divsChild>
        <w:div w:id="1978534514">
          <w:marLeft w:val="0"/>
          <w:marRight w:val="0"/>
          <w:marTop w:val="0"/>
          <w:marBottom w:val="0"/>
          <w:divBdr>
            <w:top w:val="none" w:sz="0" w:space="0" w:color="auto"/>
            <w:left w:val="none" w:sz="0" w:space="0" w:color="auto"/>
            <w:bottom w:val="none" w:sz="0" w:space="0" w:color="auto"/>
            <w:right w:val="none" w:sz="0" w:space="0" w:color="auto"/>
          </w:divBdr>
          <w:divsChild>
            <w:div w:id="1402680150">
              <w:marLeft w:val="0"/>
              <w:marRight w:val="0"/>
              <w:marTop w:val="0"/>
              <w:marBottom w:val="0"/>
              <w:divBdr>
                <w:top w:val="none" w:sz="0" w:space="0" w:color="auto"/>
                <w:left w:val="none" w:sz="0" w:space="0" w:color="auto"/>
                <w:bottom w:val="none" w:sz="0" w:space="0" w:color="auto"/>
                <w:right w:val="none" w:sz="0" w:space="0" w:color="auto"/>
              </w:divBdr>
              <w:divsChild>
                <w:div w:id="196896314">
                  <w:marLeft w:val="0"/>
                  <w:marRight w:val="0"/>
                  <w:marTop w:val="0"/>
                  <w:marBottom w:val="0"/>
                  <w:divBdr>
                    <w:top w:val="none" w:sz="0" w:space="0" w:color="auto"/>
                    <w:left w:val="none" w:sz="0" w:space="0" w:color="auto"/>
                    <w:bottom w:val="none" w:sz="0" w:space="0" w:color="auto"/>
                    <w:right w:val="none" w:sz="0" w:space="0" w:color="auto"/>
                  </w:divBdr>
                  <w:divsChild>
                    <w:div w:id="328943871">
                      <w:marLeft w:val="0"/>
                      <w:marRight w:val="0"/>
                      <w:marTop w:val="0"/>
                      <w:marBottom w:val="0"/>
                      <w:divBdr>
                        <w:top w:val="none" w:sz="0" w:space="0" w:color="auto"/>
                        <w:left w:val="none" w:sz="0" w:space="0" w:color="auto"/>
                        <w:bottom w:val="none" w:sz="0" w:space="0" w:color="auto"/>
                        <w:right w:val="none" w:sz="0" w:space="0" w:color="auto"/>
                      </w:divBdr>
                      <w:divsChild>
                        <w:div w:id="2001613224">
                          <w:marLeft w:val="0"/>
                          <w:marRight w:val="0"/>
                          <w:marTop w:val="0"/>
                          <w:marBottom w:val="0"/>
                          <w:divBdr>
                            <w:top w:val="none" w:sz="0" w:space="0" w:color="auto"/>
                            <w:left w:val="none" w:sz="0" w:space="0" w:color="auto"/>
                            <w:bottom w:val="none" w:sz="0" w:space="0" w:color="auto"/>
                            <w:right w:val="none" w:sz="0" w:space="0" w:color="auto"/>
                          </w:divBdr>
                          <w:divsChild>
                            <w:div w:id="77859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615120">
      <w:bodyDiv w:val="1"/>
      <w:marLeft w:val="0"/>
      <w:marRight w:val="0"/>
      <w:marTop w:val="0"/>
      <w:marBottom w:val="0"/>
      <w:divBdr>
        <w:top w:val="none" w:sz="0" w:space="0" w:color="auto"/>
        <w:left w:val="none" w:sz="0" w:space="0" w:color="auto"/>
        <w:bottom w:val="none" w:sz="0" w:space="0" w:color="auto"/>
        <w:right w:val="none" w:sz="0" w:space="0" w:color="auto"/>
      </w:divBdr>
    </w:div>
    <w:div w:id="856306918">
      <w:bodyDiv w:val="1"/>
      <w:marLeft w:val="0"/>
      <w:marRight w:val="0"/>
      <w:marTop w:val="0"/>
      <w:marBottom w:val="0"/>
      <w:divBdr>
        <w:top w:val="none" w:sz="0" w:space="0" w:color="auto"/>
        <w:left w:val="none" w:sz="0" w:space="0" w:color="auto"/>
        <w:bottom w:val="none" w:sz="0" w:space="0" w:color="auto"/>
        <w:right w:val="none" w:sz="0" w:space="0" w:color="auto"/>
      </w:divBdr>
    </w:div>
    <w:div w:id="857811048">
      <w:bodyDiv w:val="1"/>
      <w:marLeft w:val="0"/>
      <w:marRight w:val="0"/>
      <w:marTop w:val="0"/>
      <w:marBottom w:val="0"/>
      <w:divBdr>
        <w:top w:val="none" w:sz="0" w:space="0" w:color="auto"/>
        <w:left w:val="none" w:sz="0" w:space="0" w:color="auto"/>
        <w:bottom w:val="none" w:sz="0" w:space="0" w:color="auto"/>
        <w:right w:val="none" w:sz="0" w:space="0" w:color="auto"/>
      </w:divBdr>
    </w:div>
    <w:div w:id="859661055">
      <w:bodyDiv w:val="1"/>
      <w:marLeft w:val="0"/>
      <w:marRight w:val="0"/>
      <w:marTop w:val="0"/>
      <w:marBottom w:val="0"/>
      <w:divBdr>
        <w:top w:val="none" w:sz="0" w:space="0" w:color="auto"/>
        <w:left w:val="none" w:sz="0" w:space="0" w:color="auto"/>
        <w:bottom w:val="none" w:sz="0" w:space="0" w:color="auto"/>
        <w:right w:val="none" w:sz="0" w:space="0" w:color="auto"/>
      </w:divBdr>
    </w:div>
    <w:div w:id="868564217">
      <w:bodyDiv w:val="1"/>
      <w:marLeft w:val="0"/>
      <w:marRight w:val="0"/>
      <w:marTop w:val="0"/>
      <w:marBottom w:val="0"/>
      <w:divBdr>
        <w:top w:val="none" w:sz="0" w:space="0" w:color="auto"/>
        <w:left w:val="none" w:sz="0" w:space="0" w:color="auto"/>
        <w:bottom w:val="none" w:sz="0" w:space="0" w:color="auto"/>
        <w:right w:val="none" w:sz="0" w:space="0" w:color="auto"/>
      </w:divBdr>
    </w:div>
    <w:div w:id="877208080">
      <w:bodyDiv w:val="1"/>
      <w:marLeft w:val="0"/>
      <w:marRight w:val="0"/>
      <w:marTop w:val="0"/>
      <w:marBottom w:val="0"/>
      <w:divBdr>
        <w:top w:val="none" w:sz="0" w:space="0" w:color="auto"/>
        <w:left w:val="none" w:sz="0" w:space="0" w:color="auto"/>
        <w:bottom w:val="none" w:sz="0" w:space="0" w:color="auto"/>
        <w:right w:val="none" w:sz="0" w:space="0" w:color="auto"/>
      </w:divBdr>
    </w:div>
    <w:div w:id="880825164">
      <w:bodyDiv w:val="1"/>
      <w:marLeft w:val="0"/>
      <w:marRight w:val="0"/>
      <w:marTop w:val="0"/>
      <w:marBottom w:val="0"/>
      <w:divBdr>
        <w:top w:val="none" w:sz="0" w:space="0" w:color="auto"/>
        <w:left w:val="none" w:sz="0" w:space="0" w:color="auto"/>
        <w:bottom w:val="none" w:sz="0" w:space="0" w:color="auto"/>
        <w:right w:val="none" w:sz="0" w:space="0" w:color="auto"/>
      </w:divBdr>
    </w:div>
    <w:div w:id="884216715">
      <w:bodyDiv w:val="1"/>
      <w:marLeft w:val="0"/>
      <w:marRight w:val="0"/>
      <w:marTop w:val="0"/>
      <w:marBottom w:val="0"/>
      <w:divBdr>
        <w:top w:val="none" w:sz="0" w:space="0" w:color="auto"/>
        <w:left w:val="none" w:sz="0" w:space="0" w:color="auto"/>
        <w:bottom w:val="none" w:sz="0" w:space="0" w:color="auto"/>
        <w:right w:val="none" w:sz="0" w:space="0" w:color="auto"/>
      </w:divBdr>
      <w:divsChild>
        <w:div w:id="771247961">
          <w:marLeft w:val="0"/>
          <w:marRight w:val="0"/>
          <w:marTop w:val="0"/>
          <w:marBottom w:val="0"/>
          <w:divBdr>
            <w:top w:val="none" w:sz="0" w:space="0" w:color="auto"/>
            <w:left w:val="none" w:sz="0" w:space="0" w:color="auto"/>
            <w:bottom w:val="none" w:sz="0" w:space="0" w:color="auto"/>
            <w:right w:val="none" w:sz="0" w:space="0" w:color="auto"/>
          </w:divBdr>
          <w:divsChild>
            <w:div w:id="1199047468">
              <w:marLeft w:val="0"/>
              <w:marRight w:val="0"/>
              <w:marTop w:val="0"/>
              <w:marBottom w:val="0"/>
              <w:divBdr>
                <w:top w:val="none" w:sz="0" w:space="0" w:color="auto"/>
                <w:left w:val="none" w:sz="0" w:space="0" w:color="auto"/>
                <w:bottom w:val="none" w:sz="0" w:space="0" w:color="auto"/>
                <w:right w:val="none" w:sz="0" w:space="0" w:color="auto"/>
              </w:divBdr>
              <w:divsChild>
                <w:div w:id="845948465">
                  <w:marLeft w:val="0"/>
                  <w:marRight w:val="0"/>
                  <w:marTop w:val="0"/>
                  <w:marBottom w:val="0"/>
                  <w:divBdr>
                    <w:top w:val="none" w:sz="0" w:space="0" w:color="auto"/>
                    <w:left w:val="none" w:sz="0" w:space="0" w:color="auto"/>
                    <w:bottom w:val="none" w:sz="0" w:space="0" w:color="auto"/>
                    <w:right w:val="none" w:sz="0" w:space="0" w:color="auto"/>
                  </w:divBdr>
                  <w:divsChild>
                    <w:div w:id="142896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340656">
      <w:bodyDiv w:val="1"/>
      <w:marLeft w:val="0"/>
      <w:marRight w:val="0"/>
      <w:marTop w:val="0"/>
      <w:marBottom w:val="0"/>
      <w:divBdr>
        <w:top w:val="none" w:sz="0" w:space="0" w:color="auto"/>
        <w:left w:val="none" w:sz="0" w:space="0" w:color="auto"/>
        <w:bottom w:val="none" w:sz="0" w:space="0" w:color="auto"/>
        <w:right w:val="none" w:sz="0" w:space="0" w:color="auto"/>
      </w:divBdr>
    </w:div>
    <w:div w:id="886378856">
      <w:bodyDiv w:val="1"/>
      <w:marLeft w:val="0"/>
      <w:marRight w:val="0"/>
      <w:marTop w:val="0"/>
      <w:marBottom w:val="0"/>
      <w:divBdr>
        <w:top w:val="none" w:sz="0" w:space="0" w:color="auto"/>
        <w:left w:val="none" w:sz="0" w:space="0" w:color="auto"/>
        <w:bottom w:val="none" w:sz="0" w:space="0" w:color="auto"/>
        <w:right w:val="none" w:sz="0" w:space="0" w:color="auto"/>
      </w:divBdr>
    </w:div>
    <w:div w:id="894858347">
      <w:bodyDiv w:val="1"/>
      <w:marLeft w:val="0"/>
      <w:marRight w:val="0"/>
      <w:marTop w:val="0"/>
      <w:marBottom w:val="0"/>
      <w:divBdr>
        <w:top w:val="none" w:sz="0" w:space="0" w:color="auto"/>
        <w:left w:val="none" w:sz="0" w:space="0" w:color="auto"/>
        <w:bottom w:val="none" w:sz="0" w:space="0" w:color="auto"/>
        <w:right w:val="none" w:sz="0" w:space="0" w:color="auto"/>
      </w:divBdr>
    </w:div>
    <w:div w:id="905726430">
      <w:bodyDiv w:val="1"/>
      <w:marLeft w:val="0"/>
      <w:marRight w:val="0"/>
      <w:marTop w:val="0"/>
      <w:marBottom w:val="0"/>
      <w:divBdr>
        <w:top w:val="none" w:sz="0" w:space="0" w:color="auto"/>
        <w:left w:val="none" w:sz="0" w:space="0" w:color="auto"/>
        <w:bottom w:val="none" w:sz="0" w:space="0" w:color="auto"/>
        <w:right w:val="none" w:sz="0" w:space="0" w:color="auto"/>
      </w:divBdr>
    </w:div>
    <w:div w:id="909121731">
      <w:bodyDiv w:val="1"/>
      <w:marLeft w:val="0"/>
      <w:marRight w:val="0"/>
      <w:marTop w:val="0"/>
      <w:marBottom w:val="0"/>
      <w:divBdr>
        <w:top w:val="none" w:sz="0" w:space="0" w:color="auto"/>
        <w:left w:val="none" w:sz="0" w:space="0" w:color="auto"/>
        <w:bottom w:val="none" w:sz="0" w:space="0" w:color="auto"/>
        <w:right w:val="none" w:sz="0" w:space="0" w:color="auto"/>
      </w:divBdr>
    </w:div>
    <w:div w:id="913391411">
      <w:bodyDiv w:val="1"/>
      <w:marLeft w:val="0"/>
      <w:marRight w:val="0"/>
      <w:marTop w:val="0"/>
      <w:marBottom w:val="0"/>
      <w:divBdr>
        <w:top w:val="none" w:sz="0" w:space="0" w:color="auto"/>
        <w:left w:val="none" w:sz="0" w:space="0" w:color="auto"/>
        <w:bottom w:val="none" w:sz="0" w:space="0" w:color="auto"/>
        <w:right w:val="none" w:sz="0" w:space="0" w:color="auto"/>
      </w:divBdr>
    </w:div>
    <w:div w:id="921570650">
      <w:bodyDiv w:val="1"/>
      <w:marLeft w:val="0"/>
      <w:marRight w:val="0"/>
      <w:marTop w:val="0"/>
      <w:marBottom w:val="0"/>
      <w:divBdr>
        <w:top w:val="none" w:sz="0" w:space="0" w:color="auto"/>
        <w:left w:val="none" w:sz="0" w:space="0" w:color="auto"/>
        <w:bottom w:val="none" w:sz="0" w:space="0" w:color="auto"/>
        <w:right w:val="none" w:sz="0" w:space="0" w:color="auto"/>
      </w:divBdr>
    </w:div>
    <w:div w:id="925457254">
      <w:bodyDiv w:val="1"/>
      <w:marLeft w:val="0"/>
      <w:marRight w:val="0"/>
      <w:marTop w:val="0"/>
      <w:marBottom w:val="0"/>
      <w:divBdr>
        <w:top w:val="none" w:sz="0" w:space="0" w:color="auto"/>
        <w:left w:val="none" w:sz="0" w:space="0" w:color="auto"/>
        <w:bottom w:val="none" w:sz="0" w:space="0" w:color="auto"/>
        <w:right w:val="none" w:sz="0" w:space="0" w:color="auto"/>
      </w:divBdr>
    </w:div>
    <w:div w:id="933710306">
      <w:bodyDiv w:val="1"/>
      <w:marLeft w:val="0"/>
      <w:marRight w:val="0"/>
      <w:marTop w:val="0"/>
      <w:marBottom w:val="0"/>
      <w:divBdr>
        <w:top w:val="none" w:sz="0" w:space="0" w:color="auto"/>
        <w:left w:val="none" w:sz="0" w:space="0" w:color="auto"/>
        <w:bottom w:val="none" w:sz="0" w:space="0" w:color="auto"/>
        <w:right w:val="none" w:sz="0" w:space="0" w:color="auto"/>
      </w:divBdr>
      <w:divsChild>
        <w:div w:id="2007055659">
          <w:marLeft w:val="0"/>
          <w:marRight w:val="0"/>
          <w:marTop w:val="0"/>
          <w:marBottom w:val="0"/>
          <w:divBdr>
            <w:top w:val="none" w:sz="0" w:space="0" w:color="auto"/>
            <w:left w:val="none" w:sz="0" w:space="0" w:color="auto"/>
            <w:bottom w:val="none" w:sz="0" w:space="0" w:color="auto"/>
            <w:right w:val="none" w:sz="0" w:space="0" w:color="auto"/>
          </w:divBdr>
          <w:divsChild>
            <w:div w:id="1354184030">
              <w:marLeft w:val="0"/>
              <w:marRight w:val="0"/>
              <w:marTop w:val="0"/>
              <w:marBottom w:val="0"/>
              <w:divBdr>
                <w:top w:val="none" w:sz="0" w:space="0" w:color="auto"/>
                <w:left w:val="none" w:sz="0" w:space="0" w:color="auto"/>
                <w:bottom w:val="none" w:sz="0" w:space="0" w:color="auto"/>
                <w:right w:val="none" w:sz="0" w:space="0" w:color="auto"/>
              </w:divBdr>
              <w:divsChild>
                <w:div w:id="1647202048">
                  <w:marLeft w:val="0"/>
                  <w:marRight w:val="0"/>
                  <w:marTop w:val="0"/>
                  <w:marBottom w:val="0"/>
                  <w:divBdr>
                    <w:top w:val="none" w:sz="0" w:space="0" w:color="auto"/>
                    <w:left w:val="none" w:sz="0" w:space="0" w:color="auto"/>
                    <w:bottom w:val="none" w:sz="0" w:space="0" w:color="auto"/>
                    <w:right w:val="none" w:sz="0" w:space="0" w:color="auto"/>
                  </w:divBdr>
                  <w:divsChild>
                    <w:div w:id="12407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720623">
      <w:bodyDiv w:val="1"/>
      <w:marLeft w:val="0"/>
      <w:marRight w:val="0"/>
      <w:marTop w:val="0"/>
      <w:marBottom w:val="0"/>
      <w:divBdr>
        <w:top w:val="none" w:sz="0" w:space="0" w:color="auto"/>
        <w:left w:val="none" w:sz="0" w:space="0" w:color="auto"/>
        <w:bottom w:val="none" w:sz="0" w:space="0" w:color="auto"/>
        <w:right w:val="none" w:sz="0" w:space="0" w:color="auto"/>
      </w:divBdr>
    </w:div>
    <w:div w:id="955673760">
      <w:bodyDiv w:val="1"/>
      <w:marLeft w:val="0"/>
      <w:marRight w:val="0"/>
      <w:marTop w:val="0"/>
      <w:marBottom w:val="0"/>
      <w:divBdr>
        <w:top w:val="none" w:sz="0" w:space="0" w:color="auto"/>
        <w:left w:val="none" w:sz="0" w:space="0" w:color="auto"/>
        <w:bottom w:val="none" w:sz="0" w:space="0" w:color="auto"/>
        <w:right w:val="none" w:sz="0" w:space="0" w:color="auto"/>
      </w:divBdr>
    </w:div>
    <w:div w:id="959797494">
      <w:bodyDiv w:val="1"/>
      <w:marLeft w:val="0"/>
      <w:marRight w:val="0"/>
      <w:marTop w:val="0"/>
      <w:marBottom w:val="0"/>
      <w:divBdr>
        <w:top w:val="none" w:sz="0" w:space="0" w:color="auto"/>
        <w:left w:val="none" w:sz="0" w:space="0" w:color="auto"/>
        <w:bottom w:val="none" w:sz="0" w:space="0" w:color="auto"/>
        <w:right w:val="none" w:sz="0" w:space="0" w:color="auto"/>
      </w:divBdr>
      <w:divsChild>
        <w:div w:id="1768963334">
          <w:marLeft w:val="0"/>
          <w:marRight w:val="0"/>
          <w:marTop w:val="0"/>
          <w:marBottom w:val="0"/>
          <w:divBdr>
            <w:top w:val="none" w:sz="0" w:space="0" w:color="auto"/>
            <w:left w:val="none" w:sz="0" w:space="0" w:color="auto"/>
            <w:bottom w:val="none" w:sz="0" w:space="0" w:color="auto"/>
            <w:right w:val="none" w:sz="0" w:space="0" w:color="auto"/>
          </w:divBdr>
          <w:divsChild>
            <w:div w:id="742337171">
              <w:marLeft w:val="0"/>
              <w:marRight w:val="0"/>
              <w:marTop w:val="0"/>
              <w:marBottom w:val="0"/>
              <w:divBdr>
                <w:top w:val="none" w:sz="0" w:space="0" w:color="auto"/>
                <w:left w:val="none" w:sz="0" w:space="0" w:color="auto"/>
                <w:bottom w:val="none" w:sz="0" w:space="0" w:color="auto"/>
                <w:right w:val="none" w:sz="0" w:space="0" w:color="auto"/>
              </w:divBdr>
              <w:divsChild>
                <w:div w:id="644504840">
                  <w:marLeft w:val="0"/>
                  <w:marRight w:val="0"/>
                  <w:marTop w:val="0"/>
                  <w:marBottom w:val="0"/>
                  <w:divBdr>
                    <w:top w:val="none" w:sz="0" w:space="0" w:color="auto"/>
                    <w:left w:val="none" w:sz="0" w:space="0" w:color="auto"/>
                    <w:bottom w:val="none" w:sz="0" w:space="0" w:color="auto"/>
                    <w:right w:val="none" w:sz="0" w:space="0" w:color="auto"/>
                  </w:divBdr>
                  <w:divsChild>
                    <w:div w:id="952715066">
                      <w:marLeft w:val="0"/>
                      <w:marRight w:val="0"/>
                      <w:marTop w:val="0"/>
                      <w:marBottom w:val="0"/>
                      <w:divBdr>
                        <w:top w:val="none" w:sz="0" w:space="0" w:color="auto"/>
                        <w:left w:val="none" w:sz="0" w:space="0" w:color="auto"/>
                        <w:bottom w:val="none" w:sz="0" w:space="0" w:color="auto"/>
                        <w:right w:val="none" w:sz="0" w:space="0" w:color="auto"/>
                      </w:divBdr>
                      <w:divsChild>
                        <w:div w:id="1869294266">
                          <w:marLeft w:val="0"/>
                          <w:marRight w:val="0"/>
                          <w:marTop w:val="0"/>
                          <w:marBottom w:val="0"/>
                          <w:divBdr>
                            <w:top w:val="none" w:sz="0" w:space="0" w:color="auto"/>
                            <w:left w:val="none" w:sz="0" w:space="0" w:color="auto"/>
                            <w:bottom w:val="none" w:sz="0" w:space="0" w:color="auto"/>
                            <w:right w:val="none" w:sz="0" w:space="0" w:color="auto"/>
                          </w:divBdr>
                          <w:divsChild>
                            <w:div w:id="69720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144715">
      <w:bodyDiv w:val="1"/>
      <w:marLeft w:val="0"/>
      <w:marRight w:val="0"/>
      <w:marTop w:val="0"/>
      <w:marBottom w:val="0"/>
      <w:divBdr>
        <w:top w:val="none" w:sz="0" w:space="0" w:color="auto"/>
        <w:left w:val="none" w:sz="0" w:space="0" w:color="auto"/>
        <w:bottom w:val="none" w:sz="0" w:space="0" w:color="auto"/>
        <w:right w:val="none" w:sz="0" w:space="0" w:color="auto"/>
      </w:divBdr>
    </w:div>
    <w:div w:id="983311976">
      <w:bodyDiv w:val="1"/>
      <w:marLeft w:val="0"/>
      <w:marRight w:val="0"/>
      <w:marTop w:val="0"/>
      <w:marBottom w:val="0"/>
      <w:divBdr>
        <w:top w:val="none" w:sz="0" w:space="0" w:color="auto"/>
        <w:left w:val="none" w:sz="0" w:space="0" w:color="auto"/>
        <w:bottom w:val="none" w:sz="0" w:space="0" w:color="auto"/>
        <w:right w:val="none" w:sz="0" w:space="0" w:color="auto"/>
      </w:divBdr>
    </w:div>
    <w:div w:id="987902427">
      <w:bodyDiv w:val="1"/>
      <w:marLeft w:val="0"/>
      <w:marRight w:val="0"/>
      <w:marTop w:val="0"/>
      <w:marBottom w:val="0"/>
      <w:divBdr>
        <w:top w:val="none" w:sz="0" w:space="0" w:color="auto"/>
        <w:left w:val="none" w:sz="0" w:space="0" w:color="auto"/>
        <w:bottom w:val="none" w:sz="0" w:space="0" w:color="auto"/>
        <w:right w:val="none" w:sz="0" w:space="0" w:color="auto"/>
      </w:divBdr>
      <w:divsChild>
        <w:div w:id="583807798">
          <w:marLeft w:val="0"/>
          <w:marRight w:val="0"/>
          <w:marTop w:val="0"/>
          <w:marBottom w:val="0"/>
          <w:divBdr>
            <w:top w:val="none" w:sz="0" w:space="0" w:color="auto"/>
            <w:left w:val="none" w:sz="0" w:space="0" w:color="auto"/>
            <w:bottom w:val="none" w:sz="0" w:space="0" w:color="auto"/>
            <w:right w:val="none" w:sz="0" w:space="0" w:color="auto"/>
          </w:divBdr>
          <w:divsChild>
            <w:div w:id="44141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567804">
      <w:bodyDiv w:val="1"/>
      <w:marLeft w:val="0"/>
      <w:marRight w:val="0"/>
      <w:marTop w:val="0"/>
      <w:marBottom w:val="0"/>
      <w:divBdr>
        <w:top w:val="none" w:sz="0" w:space="0" w:color="auto"/>
        <w:left w:val="none" w:sz="0" w:space="0" w:color="auto"/>
        <w:bottom w:val="none" w:sz="0" w:space="0" w:color="auto"/>
        <w:right w:val="none" w:sz="0" w:space="0" w:color="auto"/>
      </w:divBdr>
    </w:div>
    <w:div w:id="1022979567">
      <w:bodyDiv w:val="1"/>
      <w:marLeft w:val="0"/>
      <w:marRight w:val="0"/>
      <w:marTop w:val="0"/>
      <w:marBottom w:val="0"/>
      <w:divBdr>
        <w:top w:val="none" w:sz="0" w:space="0" w:color="auto"/>
        <w:left w:val="none" w:sz="0" w:space="0" w:color="auto"/>
        <w:bottom w:val="none" w:sz="0" w:space="0" w:color="auto"/>
        <w:right w:val="none" w:sz="0" w:space="0" w:color="auto"/>
      </w:divBdr>
    </w:div>
    <w:div w:id="1031027990">
      <w:bodyDiv w:val="1"/>
      <w:marLeft w:val="0"/>
      <w:marRight w:val="0"/>
      <w:marTop w:val="0"/>
      <w:marBottom w:val="0"/>
      <w:divBdr>
        <w:top w:val="none" w:sz="0" w:space="0" w:color="auto"/>
        <w:left w:val="none" w:sz="0" w:space="0" w:color="auto"/>
        <w:bottom w:val="none" w:sz="0" w:space="0" w:color="auto"/>
        <w:right w:val="none" w:sz="0" w:space="0" w:color="auto"/>
      </w:divBdr>
    </w:div>
    <w:div w:id="1036540029">
      <w:bodyDiv w:val="1"/>
      <w:marLeft w:val="0"/>
      <w:marRight w:val="0"/>
      <w:marTop w:val="0"/>
      <w:marBottom w:val="0"/>
      <w:divBdr>
        <w:top w:val="none" w:sz="0" w:space="0" w:color="auto"/>
        <w:left w:val="none" w:sz="0" w:space="0" w:color="auto"/>
        <w:bottom w:val="none" w:sz="0" w:space="0" w:color="auto"/>
        <w:right w:val="none" w:sz="0" w:space="0" w:color="auto"/>
      </w:divBdr>
    </w:div>
    <w:div w:id="1038354145">
      <w:bodyDiv w:val="1"/>
      <w:marLeft w:val="0"/>
      <w:marRight w:val="0"/>
      <w:marTop w:val="0"/>
      <w:marBottom w:val="0"/>
      <w:divBdr>
        <w:top w:val="none" w:sz="0" w:space="0" w:color="auto"/>
        <w:left w:val="none" w:sz="0" w:space="0" w:color="auto"/>
        <w:bottom w:val="none" w:sz="0" w:space="0" w:color="auto"/>
        <w:right w:val="none" w:sz="0" w:space="0" w:color="auto"/>
      </w:divBdr>
      <w:divsChild>
        <w:div w:id="1063066421">
          <w:marLeft w:val="0"/>
          <w:marRight w:val="0"/>
          <w:marTop w:val="0"/>
          <w:marBottom w:val="0"/>
          <w:divBdr>
            <w:top w:val="none" w:sz="0" w:space="0" w:color="auto"/>
            <w:left w:val="none" w:sz="0" w:space="0" w:color="auto"/>
            <w:bottom w:val="none" w:sz="0" w:space="0" w:color="auto"/>
            <w:right w:val="none" w:sz="0" w:space="0" w:color="auto"/>
          </w:divBdr>
          <w:divsChild>
            <w:div w:id="1943025986">
              <w:marLeft w:val="0"/>
              <w:marRight w:val="0"/>
              <w:marTop w:val="0"/>
              <w:marBottom w:val="0"/>
              <w:divBdr>
                <w:top w:val="none" w:sz="0" w:space="0" w:color="auto"/>
                <w:left w:val="none" w:sz="0" w:space="0" w:color="auto"/>
                <w:bottom w:val="none" w:sz="0" w:space="0" w:color="auto"/>
                <w:right w:val="none" w:sz="0" w:space="0" w:color="auto"/>
              </w:divBdr>
              <w:divsChild>
                <w:div w:id="1908420401">
                  <w:marLeft w:val="0"/>
                  <w:marRight w:val="0"/>
                  <w:marTop w:val="0"/>
                  <w:marBottom w:val="0"/>
                  <w:divBdr>
                    <w:top w:val="none" w:sz="0" w:space="0" w:color="auto"/>
                    <w:left w:val="none" w:sz="0" w:space="0" w:color="auto"/>
                    <w:bottom w:val="none" w:sz="0" w:space="0" w:color="auto"/>
                    <w:right w:val="none" w:sz="0" w:space="0" w:color="auto"/>
                  </w:divBdr>
                  <w:divsChild>
                    <w:div w:id="107546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260068">
      <w:bodyDiv w:val="1"/>
      <w:marLeft w:val="0"/>
      <w:marRight w:val="0"/>
      <w:marTop w:val="0"/>
      <w:marBottom w:val="0"/>
      <w:divBdr>
        <w:top w:val="none" w:sz="0" w:space="0" w:color="auto"/>
        <w:left w:val="none" w:sz="0" w:space="0" w:color="auto"/>
        <w:bottom w:val="none" w:sz="0" w:space="0" w:color="auto"/>
        <w:right w:val="none" w:sz="0" w:space="0" w:color="auto"/>
      </w:divBdr>
    </w:div>
    <w:div w:id="1076246659">
      <w:bodyDiv w:val="1"/>
      <w:marLeft w:val="0"/>
      <w:marRight w:val="0"/>
      <w:marTop w:val="0"/>
      <w:marBottom w:val="0"/>
      <w:divBdr>
        <w:top w:val="none" w:sz="0" w:space="0" w:color="auto"/>
        <w:left w:val="none" w:sz="0" w:space="0" w:color="auto"/>
        <w:bottom w:val="none" w:sz="0" w:space="0" w:color="auto"/>
        <w:right w:val="none" w:sz="0" w:space="0" w:color="auto"/>
      </w:divBdr>
      <w:divsChild>
        <w:div w:id="1030032393">
          <w:marLeft w:val="0"/>
          <w:marRight w:val="0"/>
          <w:marTop w:val="0"/>
          <w:marBottom w:val="0"/>
          <w:divBdr>
            <w:top w:val="none" w:sz="0" w:space="0" w:color="auto"/>
            <w:left w:val="none" w:sz="0" w:space="0" w:color="auto"/>
            <w:bottom w:val="none" w:sz="0" w:space="0" w:color="auto"/>
            <w:right w:val="none" w:sz="0" w:space="0" w:color="auto"/>
          </w:divBdr>
          <w:divsChild>
            <w:div w:id="1051273744">
              <w:marLeft w:val="0"/>
              <w:marRight w:val="0"/>
              <w:marTop w:val="0"/>
              <w:marBottom w:val="0"/>
              <w:divBdr>
                <w:top w:val="none" w:sz="0" w:space="0" w:color="auto"/>
                <w:left w:val="none" w:sz="0" w:space="0" w:color="auto"/>
                <w:bottom w:val="none" w:sz="0" w:space="0" w:color="auto"/>
                <w:right w:val="none" w:sz="0" w:space="0" w:color="auto"/>
              </w:divBdr>
              <w:divsChild>
                <w:div w:id="2138642372">
                  <w:marLeft w:val="0"/>
                  <w:marRight w:val="0"/>
                  <w:marTop w:val="0"/>
                  <w:marBottom w:val="0"/>
                  <w:divBdr>
                    <w:top w:val="none" w:sz="0" w:space="0" w:color="auto"/>
                    <w:left w:val="none" w:sz="0" w:space="0" w:color="auto"/>
                    <w:bottom w:val="none" w:sz="0" w:space="0" w:color="auto"/>
                    <w:right w:val="none" w:sz="0" w:space="0" w:color="auto"/>
                  </w:divBdr>
                  <w:divsChild>
                    <w:div w:id="142357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759932">
      <w:bodyDiv w:val="1"/>
      <w:marLeft w:val="0"/>
      <w:marRight w:val="0"/>
      <w:marTop w:val="0"/>
      <w:marBottom w:val="0"/>
      <w:divBdr>
        <w:top w:val="none" w:sz="0" w:space="0" w:color="auto"/>
        <w:left w:val="none" w:sz="0" w:space="0" w:color="auto"/>
        <w:bottom w:val="none" w:sz="0" w:space="0" w:color="auto"/>
        <w:right w:val="none" w:sz="0" w:space="0" w:color="auto"/>
      </w:divBdr>
    </w:div>
    <w:div w:id="1091926587">
      <w:bodyDiv w:val="1"/>
      <w:marLeft w:val="0"/>
      <w:marRight w:val="0"/>
      <w:marTop w:val="0"/>
      <w:marBottom w:val="0"/>
      <w:divBdr>
        <w:top w:val="none" w:sz="0" w:space="0" w:color="auto"/>
        <w:left w:val="none" w:sz="0" w:space="0" w:color="auto"/>
        <w:bottom w:val="none" w:sz="0" w:space="0" w:color="auto"/>
        <w:right w:val="none" w:sz="0" w:space="0" w:color="auto"/>
      </w:divBdr>
    </w:div>
    <w:div w:id="1100250561">
      <w:bodyDiv w:val="1"/>
      <w:marLeft w:val="0"/>
      <w:marRight w:val="0"/>
      <w:marTop w:val="0"/>
      <w:marBottom w:val="0"/>
      <w:divBdr>
        <w:top w:val="none" w:sz="0" w:space="0" w:color="auto"/>
        <w:left w:val="none" w:sz="0" w:space="0" w:color="auto"/>
        <w:bottom w:val="none" w:sz="0" w:space="0" w:color="auto"/>
        <w:right w:val="none" w:sz="0" w:space="0" w:color="auto"/>
      </w:divBdr>
    </w:div>
    <w:div w:id="1101143013">
      <w:bodyDiv w:val="1"/>
      <w:marLeft w:val="0"/>
      <w:marRight w:val="0"/>
      <w:marTop w:val="0"/>
      <w:marBottom w:val="0"/>
      <w:divBdr>
        <w:top w:val="none" w:sz="0" w:space="0" w:color="auto"/>
        <w:left w:val="none" w:sz="0" w:space="0" w:color="auto"/>
        <w:bottom w:val="none" w:sz="0" w:space="0" w:color="auto"/>
        <w:right w:val="none" w:sz="0" w:space="0" w:color="auto"/>
      </w:divBdr>
      <w:divsChild>
        <w:div w:id="1119304596">
          <w:marLeft w:val="0"/>
          <w:marRight w:val="0"/>
          <w:marTop w:val="0"/>
          <w:marBottom w:val="0"/>
          <w:divBdr>
            <w:top w:val="none" w:sz="0" w:space="0" w:color="auto"/>
            <w:left w:val="none" w:sz="0" w:space="0" w:color="auto"/>
            <w:bottom w:val="none" w:sz="0" w:space="0" w:color="auto"/>
            <w:right w:val="none" w:sz="0" w:space="0" w:color="auto"/>
          </w:divBdr>
          <w:divsChild>
            <w:div w:id="22754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31817">
      <w:bodyDiv w:val="1"/>
      <w:marLeft w:val="0"/>
      <w:marRight w:val="0"/>
      <w:marTop w:val="0"/>
      <w:marBottom w:val="0"/>
      <w:divBdr>
        <w:top w:val="none" w:sz="0" w:space="0" w:color="auto"/>
        <w:left w:val="none" w:sz="0" w:space="0" w:color="auto"/>
        <w:bottom w:val="none" w:sz="0" w:space="0" w:color="auto"/>
        <w:right w:val="none" w:sz="0" w:space="0" w:color="auto"/>
      </w:divBdr>
    </w:div>
    <w:div w:id="1105930413">
      <w:bodyDiv w:val="1"/>
      <w:marLeft w:val="0"/>
      <w:marRight w:val="0"/>
      <w:marTop w:val="0"/>
      <w:marBottom w:val="0"/>
      <w:divBdr>
        <w:top w:val="none" w:sz="0" w:space="0" w:color="auto"/>
        <w:left w:val="none" w:sz="0" w:space="0" w:color="auto"/>
        <w:bottom w:val="none" w:sz="0" w:space="0" w:color="auto"/>
        <w:right w:val="none" w:sz="0" w:space="0" w:color="auto"/>
      </w:divBdr>
    </w:div>
    <w:div w:id="1131168969">
      <w:bodyDiv w:val="1"/>
      <w:marLeft w:val="0"/>
      <w:marRight w:val="0"/>
      <w:marTop w:val="0"/>
      <w:marBottom w:val="0"/>
      <w:divBdr>
        <w:top w:val="none" w:sz="0" w:space="0" w:color="auto"/>
        <w:left w:val="none" w:sz="0" w:space="0" w:color="auto"/>
        <w:bottom w:val="none" w:sz="0" w:space="0" w:color="auto"/>
        <w:right w:val="none" w:sz="0" w:space="0" w:color="auto"/>
      </w:divBdr>
    </w:div>
    <w:div w:id="1141195004">
      <w:bodyDiv w:val="1"/>
      <w:marLeft w:val="0"/>
      <w:marRight w:val="0"/>
      <w:marTop w:val="0"/>
      <w:marBottom w:val="0"/>
      <w:divBdr>
        <w:top w:val="none" w:sz="0" w:space="0" w:color="auto"/>
        <w:left w:val="none" w:sz="0" w:space="0" w:color="auto"/>
        <w:bottom w:val="none" w:sz="0" w:space="0" w:color="auto"/>
        <w:right w:val="none" w:sz="0" w:space="0" w:color="auto"/>
      </w:divBdr>
    </w:div>
    <w:div w:id="1159538339">
      <w:bodyDiv w:val="1"/>
      <w:marLeft w:val="0"/>
      <w:marRight w:val="0"/>
      <w:marTop w:val="0"/>
      <w:marBottom w:val="0"/>
      <w:divBdr>
        <w:top w:val="none" w:sz="0" w:space="0" w:color="auto"/>
        <w:left w:val="none" w:sz="0" w:space="0" w:color="auto"/>
        <w:bottom w:val="none" w:sz="0" w:space="0" w:color="auto"/>
        <w:right w:val="none" w:sz="0" w:space="0" w:color="auto"/>
      </w:divBdr>
      <w:divsChild>
        <w:div w:id="85539472">
          <w:marLeft w:val="0"/>
          <w:marRight w:val="0"/>
          <w:marTop w:val="0"/>
          <w:marBottom w:val="0"/>
          <w:divBdr>
            <w:top w:val="none" w:sz="0" w:space="0" w:color="auto"/>
            <w:left w:val="none" w:sz="0" w:space="0" w:color="auto"/>
            <w:bottom w:val="none" w:sz="0" w:space="0" w:color="auto"/>
            <w:right w:val="none" w:sz="0" w:space="0" w:color="auto"/>
          </w:divBdr>
          <w:divsChild>
            <w:div w:id="1883248198">
              <w:marLeft w:val="0"/>
              <w:marRight w:val="0"/>
              <w:marTop w:val="0"/>
              <w:marBottom w:val="0"/>
              <w:divBdr>
                <w:top w:val="none" w:sz="0" w:space="0" w:color="auto"/>
                <w:left w:val="none" w:sz="0" w:space="0" w:color="auto"/>
                <w:bottom w:val="none" w:sz="0" w:space="0" w:color="auto"/>
                <w:right w:val="none" w:sz="0" w:space="0" w:color="auto"/>
              </w:divBdr>
              <w:divsChild>
                <w:div w:id="1623418223">
                  <w:marLeft w:val="0"/>
                  <w:marRight w:val="0"/>
                  <w:marTop w:val="0"/>
                  <w:marBottom w:val="0"/>
                  <w:divBdr>
                    <w:top w:val="none" w:sz="0" w:space="0" w:color="auto"/>
                    <w:left w:val="none" w:sz="0" w:space="0" w:color="auto"/>
                    <w:bottom w:val="none" w:sz="0" w:space="0" w:color="auto"/>
                    <w:right w:val="none" w:sz="0" w:space="0" w:color="auto"/>
                  </w:divBdr>
                  <w:divsChild>
                    <w:div w:id="183876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847394">
      <w:bodyDiv w:val="1"/>
      <w:marLeft w:val="0"/>
      <w:marRight w:val="0"/>
      <w:marTop w:val="0"/>
      <w:marBottom w:val="0"/>
      <w:divBdr>
        <w:top w:val="none" w:sz="0" w:space="0" w:color="auto"/>
        <w:left w:val="none" w:sz="0" w:space="0" w:color="auto"/>
        <w:bottom w:val="none" w:sz="0" w:space="0" w:color="auto"/>
        <w:right w:val="none" w:sz="0" w:space="0" w:color="auto"/>
      </w:divBdr>
    </w:div>
    <w:div w:id="1217545350">
      <w:bodyDiv w:val="1"/>
      <w:marLeft w:val="0"/>
      <w:marRight w:val="0"/>
      <w:marTop w:val="0"/>
      <w:marBottom w:val="0"/>
      <w:divBdr>
        <w:top w:val="none" w:sz="0" w:space="0" w:color="auto"/>
        <w:left w:val="none" w:sz="0" w:space="0" w:color="auto"/>
        <w:bottom w:val="none" w:sz="0" w:space="0" w:color="auto"/>
        <w:right w:val="none" w:sz="0" w:space="0" w:color="auto"/>
      </w:divBdr>
      <w:divsChild>
        <w:div w:id="830825958">
          <w:marLeft w:val="0"/>
          <w:marRight w:val="0"/>
          <w:marTop w:val="0"/>
          <w:marBottom w:val="0"/>
          <w:divBdr>
            <w:top w:val="none" w:sz="0" w:space="0" w:color="auto"/>
            <w:left w:val="none" w:sz="0" w:space="0" w:color="auto"/>
            <w:bottom w:val="none" w:sz="0" w:space="0" w:color="auto"/>
            <w:right w:val="none" w:sz="0" w:space="0" w:color="auto"/>
          </w:divBdr>
          <w:divsChild>
            <w:div w:id="550729097">
              <w:marLeft w:val="0"/>
              <w:marRight w:val="0"/>
              <w:marTop w:val="0"/>
              <w:marBottom w:val="0"/>
              <w:divBdr>
                <w:top w:val="none" w:sz="0" w:space="0" w:color="auto"/>
                <w:left w:val="none" w:sz="0" w:space="0" w:color="auto"/>
                <w:bottom w:val="none" w:sz="0" w:space="0" w:color="auto"/>
                <w:right w:val="none" w:sz="0" w:space="0" w:color="auto"/>
              </w:divBdr>
              <w:divsChild>
                <w:div w:id="19297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51676">
          <w:marLeft w:val="0"/>
          <w:marRight w:val="0"/>
          <w:marTop w:val="0"/>
          <w:marBottom w:val="0"/>
          <w:divBdr>
            <w:top w:val="none" w:sz="0" w:space="0" w:color="auto"/>
            <w:left w:val="none" w:sz="0" w:space="0" w:color="auto"/>
            <w:bottom w:val="none" w:sz="0" w:space="0" w:color="auto"/>
            <w:right w:val="none" w:sz="0" w:space="0" w:color="auto"/>
          </w:divBdr>
          <w:divsChild>
            <w:div w:id="1919707402">
              <w:marLeft w:val="0"/>
              <w:marRight w:val="0"/>
              <w:marTop w:val="0"/>
              <w:marBottom w:val="0"/>
              <w:divBdr>
                <w:top w:val="none" w:sz="0" w:space="0" w:color="auto"/>
                <w:left w:val="none" w:sz="0" w:space="0" w:color="auto"/>
                <w:bottom w:val="none" w:sz="0" w:space="0" w:color="auto"/>
                <w:right w:val="none" w:sz="0" w:space="0" w:color="auto"/>
              </w:divBdr>
              <w:divsChild>
                <w:div w:id="565648185">
                  <w:marLeft w:val="0"/>
                  <w:marRight w:val="0"/>
                  <w:marTop w:val="0"/>
                  <w:marBottom w:val="0"/>
                  <w:divBdr>
                    <w:top w:val="none" w:sz="0" w:space="0" w:color="auto"/>
                    <w:left w:val="none" w:sz="0" w:space="0" w:color="auto"/>
                    <w:bottom w:val="none" w:sz="0" w:space="0" w:color="auto"/>
                    <w:right w:val="none" w:sz="0" w:space="0" w:color="auto"/>
                  </w:divBdr>
                  <w:divsChild>
                    <w:div w:id="1783694857">
                      <w:marLeft w:val="0"/>
                      <w:marRight w:val="0"/>
                      <w:marTop w:val="0"/>
                      <w:marBottom w:val="150"/>
                      <w:divBdr>
                        <w:top w:val="none" w:sz="0" w:space="0" w:color="auto"/>
                        <w:left w:val="none" w:sz="0" w:space="0" w:color="auto"/>
                        <w:bottom w:val="none" w:sz="0" w:space="0" w:color="auto"/>
                        <w:right w:val="none" w:sz="0" w:space="0" w:color="auto"/>
                      </w:divBdr>
                      <w:divsChild>
                        <w:div w:id="143236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545934">
                  <w:marLeft w:val="0"/>
                  <w:marRight w:val="0"/>
                  <w:marTop w:val="0"/>
                  <w:marBottom w:val="0"/>
                  <w:divBdr>
                    <w:top w:val="none" w:sz="0" w:space="0" w:color="auto"/>
                    <w:left w:val="none" w:sz="0" w:space="0" w:color="auto"/>
                    <w:bottom w:val="none" w:sz="0" w:space="0" w:color="auto"/>
                    <w:right w:val="none" w:sz="0" w:space="0" w:color="auto"/>
                  </w:divBdr>
                  <w:divsChild>
                    <w:div w:id="1216695036">
                      <w:marLeft w:val="0"/>
                      <w:marRight w:val="0"/>
                      <w:marTop w:val="0"/>
                      <w:marBottom w:val="0"/>
                      <w:divBdr>
                        <w:top w:val="none" w:sz="0" w:space="0" w:color="auto"/>
                        <w:left w:val="none" w:sz="0" w:space="0" w:color="auto"/>
                        <w:bottom w:val="none" w:sz="0" w:space="0" w:color="auto"/>
                        <w:right w:val="none" w:sz="0" w:space="0" w:color="auto"/>
                      </w:divBdr>
                      <w:divsChild>
                        <w:div w:id="1933975723">
                          <w:marLeft w:val="0"/>
                          <w:marRight w:val="0"/>
                          <w:marTop w:val="0"/>
                          <w:marBottom w:val="0"/>
                          <w:divBdr>
                            <w:top w:val="none" w:sz="0" w:space="0" w:color="auto"/>
                            <w:left w:val="none" w:sz="0" w:space="0" w:color="auto"/>
                            <w:bottom w:val="none" w:sz="0" w:space="0" w:color="auto"/>
                            <w:right w:val="none" w:sz="0" w:space="0" w:color="auto"/>
                          </w:divBdr>
                          <w:divsChild>
                            <w:div w:id="204586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811582">
      <w:bodyDiv w:val="1"/>
      <w:marLeft w:val="0"/>
      <w:marRight w:val="0"/>
      <w:marTop w:val="0"/>
      <w:marBottom w:val="0"/>
      <w:divBdr>
        <w:top w:val="none" w:sz="0" w:space="0" w:color="auto"/>
        <w:left w:val="none" w:sz="0" w:space="0" w:color="auto"/>
        <w:bottom w:val="none" w:sz="0" w:space="0" w:color="auto"/>
        <w:right w:val="none" w:sz="0" w:space="0" w:color="auto"/>
      </w:divBdr>
      <w:divsChild>
        <w:div w:id="615798025">
          <w:marLeft w:val="-225"/>
          <w:marRight w:val="-225"/>
          <w:marTop w:val="0"/>
          <w:marBottom w:val="0"/>
          <w:divBdr>
            <w:top w:val="none" w:sz="0" w:space="0" w:color="auto"/>
            <w:left w:val="none" w:sz="0" w:space="0" w:color="auto"/>
            <w:bottom w:val="none" w:sz="0" w:space="0" w:color="auto"/>
            <w:right w:val="none" w:sz="0" w:space="0" w:color="auto"/>
          </w:divBdr>
          <w:divsChild>
            <w:div w:id="38438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978092">
      <w:bodyDiv w:val="1"/>
      <w:marLeft w:val="0"/>
      <w:marRight w:val="0"/>
      <w:marTop w:val="0"/>
      <w:marBottom w:val="0"/>
      <w:divBdr>
        <w:top w:val="none" w:sz="0" w:space="0" w:color="auto"/>
        <w:left w:val="none" w:sz="0" w:space="0" w:color="auto"/>
        <w:bottom w:val="none" w:sz="0" w:space="0" w:color="auto"/>
        <w:right w:val="none" w:sz="0" w:space="0" w:color="auto"/>
      </w:divBdr>
    </w:div>
    <w:div w:id="1225027670">
      <w:bodyDiv w:val="1"/>
      <w:marLeft w:val="0"/>
      <w:marRight w:val="0"/>
      <w:marTop w:val="0"/>
      <w:marBottom w:val="0"/>
      <w:divBdr>
        <w:top w:val="none" w:sz="0" w:space="0" w:color="auto"/>
        <w:left w:val="none" w:sz="0" w:space="0" w:color="auto"/>
        <w:bottom w:val="none" w:sz="0" w:space="0" w:color="auto"/>
        <w:right w:val="none" w:sz="0" w:space="0" w:color="auto"/>
      </w:divBdr>
    </w:div>
    <w:div w:id="1232618137">
      <w:bodyDiv w:val="1"/>
      <w:marLeft w:val="0"/>
      <w:marRight w:val="0"/>
      <w:marTop w:val="0"/>
      <w:marBottom w:val="0"/>
      <w:divBdr>
        <w:top w:val="none" w:sz="0" w:space="0" w:color="auto"/>
        <w:left w:val="none" w:sz="0" w:space="0" w:color="auto"/>
        <w:bottom w:val="none" w:sz="0" w:space="0" w:color="auto"/>
        <w:right w:val="none" w:sz="0" w:space="0" w:color="auto"/>
      </w:divBdr>
    </w:div>
    <w:div w:id="1232618804">
      <w:bodyDiv w:val="1"/>
      <w:marLeft w:val="0"/>
      <w:marRight w:val="0"/>
      <w:marTop w:val="0"/>
      <w:marBottom w:val="0"/>
      <w:divBdr>
        <w:top w:val="none" w:sz="0" w:space="0" w:color="auto"/>
        <w:left w:val="none" w:sz="0" w:space="0" w:color="auto"/>
        <w:bottom w:val="none" w:sz="0" w:space="0" w:color="auto"/>
        <w:right w:val="none" w:sz="0" w:space="0" w:color="auto"/>
      </w:divBdr>
      <w:divsChild>
        <w:div w:id="1275820563">
          <w:marLeft w:val="0"/>
          <w:marRight w:val="0"/>
          <w:marTop w:val="0"/>
          <w:marBottom w:val="0"/>
          <w:divBdr>
            <w:top w:val="none" w:sz="0" w:space="0" w:color="auto"/>
            <w:left w:val="none" w:sz="0" w:space="0" w:color="auto"/>
            <w:bottom w:val="none" w:sz="0" w:space="0" w:color="auto"/>
            <w:right w:val="none" w:sz="0" w:space="0" w:color="auto"/>
          </w:divBdr>
          <w:divsChild>
            <w:div w:id="509564175">
              <w:marLeft w:val="0"/>
              <w:marRight w:val="0"/>
              <w:marTop w:val="0"/>
              <w:marBottom w:val="0"/>
              <w:divBdr>
                <w:top w:val="none" w:sz="0" w:space="0" w:color="auto"/>
                <w:left w:val="none" w:sz="0" w:space="0" w:color="auto"/>
                <w:bottom w:val="none" w:sz="0" w:space="0" w:color="auto"/>
                <w:right w:val="none" w:sz="0" w:space="0" w:color="auto"/>
              </w:divBdr>
              <w:divsChild>
                <w:div w:id="1130980546">
                  <w:marLeft w:val="0"/>
                  <w:marRight w:val="0"/>
                  <w:marTop w:val="0"/>
                  <w:marBottom w:val="0"/>
                  <w:divBdr>
                    <w:top w:val="none" w:sz="0" w:space="0" w:color="auto"/>
                    <w:left w:val="none" w:sz="0" w:space="0" w:color="auto"/>
                    <w:bottom w:val="none" w:sz="0" w:space="0" w:color="auto"/>
                    <w:right w:val="none" w:sz="0" w:space="0" w:color="auto"/>
                  </w:divBdr>
                  <w:divsChild>
                    <w:div w:id="99511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405028">
      <w:bodyDiv w:val="1"/>
      <w:marLeft w:val="0"/>
      <w:marRight w:val="0"/>
      <w:marTop w:val="0"/>
      <w:marBottom w:val="0"/>
      <w:divBdr>
        <w:top w:val="none" w:sz="0" w:space="0" w:color="auto"/>
        <w:left w:val="none" w:sz="0" w:space="0" w:color="auto"/>
        <w:bottom w:val="none" w:sz="0" w:space="0" w:color="auto"/>
        <w:right w:val="none" w:sz="0" w:space="0" w:color="auto"/>
      </w:divBdr>
      <w:divsChild>
        <w:div w:id="508446473">
          <w:marLeft w:val="0"/>
          <w:marRight w:val="0"/>
          <w:marTop w:val="0"/>
          <w:marBottom w:val="0"/>
          <w:divBdr>
            <w:top w:val="none" w:sz="0" w:space="0" w:color="auto"/>
            <w:left w:val="none" w:sz="0" w:space="0" w:color="auto"/>
            <w:bottom w:val="none" w:sz="0" w:space="0" w:color="auto"/>
            <w:right w:val="none" w:sz="0" w:space="0" w:color="auto"/>
          </w:divBdr>
          <w:divsChild>
            <w:div w:id="69356283">
              <w:marLeft w:val="0"/>
              <w:marRight w:val="0"/>
              <w:marTop w:val="0"/>
              <w:marBottom w:val="0"/>
              <w:divBdr>
                <w:top w:val="none" w:sz="0" w:space="0" w:color="auto"/>
                <w:left w:val="none" w:sz="0" w:space="0" w:color="auto"/>
                <w:bottom w:val="none" w:sz="0" w:space="0" w:color="auto"/>
                <w:right w:val="none" w:sz="0" w:space="0" w:color="auto"/>
              </w:divBdr>
              <w:divsChild>
                <w:div w:id="460880838">
                  <w:marLeft w:val="0"/>
                  <w:marRight w:val="0"/>
                  <w:marTop w:val="0"/>
                  <w:marBottom w:val="0"/>
                  <w:divBdr>
                    <w:top w:val="none" w:sz="0" w:space="0" w:color="auto"/>
                    <w:left w:val="none" w:sz="0" w:space="0" w:color="auto"/>
                    <w:bottom w:val="none" w:sz="0" w:space="0" w:color="auto"/>
                    <w:right w:val="none" w:sz="0" w:space="0" w:color="auto"/>
                  </w:divBdr>
                  <w:divsChild>
                    <w:div w:id="198049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88478">
      <w:bodyDiv w:val="1"/>
      <w:marLeft w:val="0"/>
      <w:marRight w:val="0"/>
      <w:marTop w:val="0"/>
      <w:marBottom w:val="0"/>
      <w:divBdr>
        <w:top w:val="none" w:sz="0" w:space="0" w:color="auto"/>
        <w:left w:val="none" w:sz="0" w:space="0" w:color="auto"/>
        <w:bottom w:val="none" w:sz="0" w:space="0" w:color="auto"/>
        <w:right w:val="none" w:sz="0" w:space="0" w:color="auto"/>
      </w:divBdr>
    </w:div>
    <w:div w:id="1242787613">
      <w:bodyDiv w:val="1"/>
      <w:marLeft w:val="0"/>
      <w:marRight w:val="0"/>
      <w:marTop w:val="0"/>
      <w:marBottom w:val="0"/>
      <w:divBdr>
        <w:top w:val="none" w:sz="0" w:space="0" w:color="auto"/>
        <w:left w:val="none" w:sz="0" w:space="0" w:color="auto"/>
        <w:bottom w:val="none" w:sz="0" w:space="0" w:color="auto"/>
        <w:right w:val="none" w:sz="0" w:space="0" w:color="auto"/>
      </w:divBdr>
    </w:div>
    <w:div w:id="1247611589">
      <w:bodyDiv w:val="1"/>
      <w:marLeft w:val="0"/>
      <w:marRight w:val="0"/>
      <w:marTop w:val="0"/>
      <w:marBottom w:val="0"/>
      <w:divBdr>
        <w:top w:val="none" w:sz="0" w:space="0" w:color="auto"/>
        <w:left w:val="none" w:sz="0" w:space="0" w:color="auto"/>
        <w:bottom w:val="none" w:sz="0" w:space="0" w:color="auto"/>
        <w:right w:val="none" w:sz="0" w:space="0" w:color="auto"/>
      </w:divBdr>
    </w:div>
    <w:div w:id="1249922354">
      <w:bodyDiv w:val="1"/>
      <w:marLeft w:val="0"/>
      <w:marRight w:val="0"/>
      <w:marTop w:val="0"/>
      <w:marBottom w:val="0"/>
      <w:divBdr>
        <w:top w:val="none" w:sz="0" w:space="0" w:color="auto"/>
        <w:left w:val="none" w:sz="0" w:space="0" w:color="auto"/>
        <w:bottom w:val="none" w:sz="0" w:space="0" w:color="auto"/>
        <w:right w:val="none" w:sz="0" w:space="0" w:color="auto"/>
      </w:divBdr>
    </w:div>
    <w:div w:id="1250041814">
      <w:bodyDiv w:val="1"/>
      <w:marLeft w:val="0"/>
      <w:marRight w:val="0"/>
      <w:marTop w:val="0"/>
      <w:marBottom w:val="0"/>
      <w:divBdr>
        <w:top w:val="none" w:sz="0" w:space="0" w:color="auto"/>
        <w:left w:val="none" w:sz="0" w:space="0" w:color="auto"/>
        <w:bottom w:val="none" w:sz="0" w:space="0" w:color="auto"/>
        <w:right w:val="none" w:sz="0" w:space="0" w:color="auto"/>
      </w:divBdr>
    </w:div>
    <w:div w:id="1268199868">
      <w:bodyDiv w:val="1"/>
      <w:marLeft w:val="0"/>
      <w:marRight w:val="0"/>
      <w:marTop w:val="0"/>
      <w:marBottom w:val="0"/>
      <w:divBdr>
        <w:top w:val="none" w:sz="0" w:space="0" w:color="auto"/>
        <w:left w:val="none" w:sz="0" w:space="0" w:color="auto"/>
        <w:bottom w:val="none" w:sz="0" w:space="0" w:color="auto"/>
        <w:right w:val="none" w:sz="0" w:space="0" w:color="auto"/>
      </w:divBdr>
      <w:divsChild>
        <w:div w:id="1212618599">
          <w:marLeft w:val="0"/>
          <w:marRight w:val="0"/>
          <w:marTop w:val="0"/>
          <w:marBottom w:val="0"/>
          <w:divBdr>
            <w:top w:val="none" w:sz="0" w:space="0" w:color="auto"/>
            <w:left w:val="none" w:sz="0" w:space="0" w:color="auto"/>
            <w:bottom w:val="none" w:sz="0" w:space="0" w:color="auto"/>
            <w:right w:val="none" w:sz="0" w:space="0" w:color="auto"/>
          </w:divBdr>
          <w:divsChild>
            <w:div w:id="605960771">
              <w:marLeft w:val="0"/>
              <w:marRight w:val="0"/>
              <w:marTop w:val="0"/>
              <w:marBottom w:val="0"/>
              <w:divBdr>
                <w:top w:val="none" w:sz="0" w:space="0" w:color="auto"/>
                <w:left w:val="none" w:sz="0" w:space="0" w:color="auto"/>
                <w:bottom w:val="none" w:sz="0" w:space="0" w:color="auto"/>
                <w:right w:val="none" w:sz="0" w:space="0" w:color="auto"/>
              </w:divBdr>
              <w:divsChild>
                <w:div w:id="659162837">
                  <w:marLeft w:val="0"/>
                  <w:marRight w:val="0"/>
                  <w:marTop w:val="0"/>
                  <w:marBottom w:val="0"/>
                  <w:divBdr>
                    <w:top w:val="none" w:sz="0" w:space="0" w:color="auto"/>
                    <w:left w:val="none" w:sz="0" w:space="0" w:color="auto"/>
                    <w:bottom w:val="none" w:sz="0" w:space="0" w:color="auto"/>
                    <w:right w:val="none" w:sz="0" w:space="0" w:color="auto"/>
                  </w:divBdr>
                  <w:divsChild>
                    <w:div w:id="539391999">
                      <w:marLeft w:val="0"/>
                      <w:marRight w:val="0"/>
                      <w:marTop w:val="0"/>
                      <w:marBottom w:val="0"/>
                      <w:divBdr>
                        <w:top w:val="none" w:sz="0" w:space="0" w:color="auto"/>
                        <w:left w:val="none" w:sz="0" w:space="0" w:color="auto"/>
                        <w:bottom w:val="none" w:sz="0" w:space="0" w:color="auto"/>
                        <w:right w:val="none" w:sz="0" w:space="0" w:color="auto"/>
                      </w:divBdr>
                      <w:divsChild>
                        <w:div w:id="805437968">
                          <w:marLeft w:val="0"/>
                          <w:marRight w:val="0"/>
                          <w:marTop w:val="0"/>
                          <w:marBottom w:val="0"/>
                          <w:divBdr>
                            <w:top w:val="none" w:sz="0" w:space="0" w:color="auto"/>
                            <w:left w:val="none" w:sz="0" w:space="0" w:color="auto"/>
                            <w:bottom w:val="none" w:sz="0" w:space="0" w:color="auto"/>
                            <w:right w:val="none" w:sz="0" w:space="0" w:color="auto"/>
                          </w:divBdr>
                          <w:divsChild>
                            <w:div w:id="176711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788038">
      <w:bodyDiv w:val="1"/>
      <w:marLeft w:val="0"/>
      <w:marRight w:val="0"/>
      <w:marTop w:val="0"/>
      <w:marBottom w:val="0"/>
      <w:divBdr>
        <w:top w:val="none" w:sz="0" w:space="0" w:color="auto"/>
        <w:left w:val="none" w:sz="0" w:space="0" w:color="auto"/>
        <w:bottom w:val="none" w:sz="0" w:space="0" w:color="auto"/>
        <w:right w:val="none" w:sz="0" w:space="0" w:color="auto"/>
      </w:divBdr>
    </w:div>
    <w:div w:id="1279600969">
      <w:bodyDiv w:val="1"/>
      <w:marLeft w:val="0"/>
      <w:marRight w:val="0"/>
      <w:marTop w:val="0"/>
      <w:marBottom w:val="0"/>
      <w:divBdr>
        <w:top w:val="none" w:sz="0" w:space="0" w:color="auto"/>
        <w:left w:val="none" w:sz="0" w:space="0" w:color="auto"/>
        <w:bottom w:val="none" w:sz="0" w:space="0" w:color="auto"/>
        <w:right w:val="none" w:sz="0" w:space="0" w:color="auto"/>
      </w:divBdr>
    </w:div>
    <w:div w:id="1294674951">
      <w:bodyDiv w:val="1"/>
      <w:marLeft w:val="0"/>
      <w:marRight w:val="0"/>
      <w:marTop w:val="0"/>
      <w:marBottom w:val="0"/>
      <w:divBdr>
        <w:top w:val="none" w:sz="0" w:space="0" w:color="auto"/>
        <w:left w:val="none" w:sz="0" w:space="0" w:color="auto"/>
        <w:bottom w:val="none" w:sz="0" w:space="0" w:color="auto"/>
        <w:right w:val="none" w:sz="0" w:space="0" w:color="auto"/>
      </w:divBdr>
    </w:div>
    <w:div w:id="1296137823">
      <w:bodyDiv w:val="1"/>
      <w:marLeft w:val="0"/>
      <w:marRight w:val="0"/>
      <w:marTop w:val="0"/>
      <w:marBottom w:val="0"/>
      <w:divBdr>
        <w:top w:val="none" w:sz="0" w:space="0" w:color="auto"/>
        <w:left w:val="none" w:sz="0" w:space="0" w:color="auto"/>
        <w:bottom w:val="none" w:sz="0" w:space="0" w:color="auto"/>
        <w:right w:val="none" w:sz="0" w:space="0" w:color="auto"/>
      </w:divBdr>
      <w:divsChild>
        <w:div w:id="795411732">
          <w:marLeft w:val="0"/>
          <w:marRight w:val="0"/>
          <w:marTop w:val="0"/>
          <w:marBottom w:val="0"/>
          <w:divBdr>
            <w:top w:val="none" w:sz="0" w:space="0" w:color="auto"/>
            <w:left w:val="none" w:sz="0" w:space="0" w:color="auto"/>
            <w:bottom w:val="none" w:sz="0" w:space="0" w:color="auto"/>
            <w:right w:val="none" w:sz="0" w:space="0" w:color="auto"/>
          </w:divBdr>
          <w:divsChild>
            <w:div w:id="168586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71030">
      <w:bodyDiv w:val="1"/>
      <w:marLeft w:val="0"/>
      <w:marRight w:val="0"/>
      <w:marTop w:val="0"/>
      <w:marBottom w:val="0"/>
      <w:divBdr>
        <w:top w:val="none" w:sz="0" w:space="0" w:color="auto"/>
        <w:left w:val="none" w:sz="0" w:space="0" w:color="auto"/>
        <w:bottom w:val="none" w:sz="0" w:space="0" w:color="auto"/>
        <w:right w:val="none" w:sz="0" w:space="0" w:color="auto"/>
      </w:divBdr>
    </w:div>
    <w:div w:id="1304844830">
      <w:bodyDiv w:val="1"/>
      <w:marLeft w:val="0"/>
      <w:marRight w:val="0"/>
      <w:marTop w:val="0"/>
      <w:marBottom w:val="0"/>
      <w:divBdr>
        <w:top w:val="none" w:sz="0" w:space="0" w:color="auto"/>
        <w:left w:val="none" w:sz="0" w:space="0" w:color="auto"/>
        <w:bottom w:val="none" w:sz="0" w:space="0" w:color="auto"/>
        <w:right w:val="none" w:sz="0" w:space="0" w:color="auto"/>
      </w:divBdr>
    </w:div>
    <w:div w:id="1306352486">
      <w:bodyDiv w:val="1"/>
      <w:marLeft w:val="0"/>
      <w:marRight w:val="0"/>
      <w:marTop w:val="0"/>
      <w:marBottom w:val="0"/>
      <w:divBdr>
        <w:top w:val="none" w:sz="0" w:space="0" w:color="auto"/>
        <w:left w:val="none" w:sz="0" w:space="0" w:color="auto"/>
        <w:bottom w:val="none" w:sz="0" w:space="0" w:color="auto"/>
        <w:right w:val="none" w:sz="0" w:space="0" w:color="auto"/>
      </w:divBdr>
    </w:div>
    <w:div w:id="1307514190">
      <w:bodyDiv w:val="1"/>
      <w:marLeft w:val="0"/>
      <w:marRight w:val="0"/>
      <w:marTop w:val="0"/>
      <w:marBottom w:val="0"/>
      <w:divBdr>
        <w:top w:val="none" w:sz="0" w:space="0" w:color="auto"/>
        <w:left w:val="none" w:sz="0" w:space="0" w:color="auto"/>
        <w:bottom w:val="none" w:sz="0" w:space="0" w:color="auto"/>
        <w:right w:val="none" w:sz="0" w:space="0" w:color="auto"/>
      </w:divBdr>
      <w:divsChild>
        <w:div w:id="1403257331">
          <w:marLeft w:val="0"/>
          <w:marRight w:val="0"/>
          <w:marTop w:val="0"/>
          <w:marBottom w:val="0"/>
          <w:divBdr>
            <w:top w:val="none" w:sz="0" w:space="0" w:color="auto"/>
            <w:left w:val="none" w:sz="0" w:space="0" w:color="auto"/>
            <w:bottom w:val="none" w:sz="0" w:space="0" w:color="auto"/>
            <w:right w:val="none" w:sz="0" w:space="0" w:color="auto"/>
          </w:divBdr>
          <w:divsChild>
            <w:div w:id="134998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0809">
      <w:bodyDiv w:val="1"/>
      <w:marLeft w:val="0"/>
      <w:marRight w:val="0"/>
      <w:marTop w:val="0"/>
      <w:marBottom w:val="0"/>
      <w:divBdr>
        <w:top w:val="none" w:sz="0" w:space="0" w:color="auto"/>
        <w:left w:val="none" w:sz="0" w:space="0" w:color="auto"/>
        <w:bottom w:val="none" w:sz="0" w:space="0" w:color="auto"/>
        <w:right w:val="none" w:sz="0" w:space="0" w:color="auto"/>
      </w:divBdr>
      <w:divsChild>
        <w:div w:id="1459103375">
          <w:marLeft w:val="0"/>
          <w:marRight w:val="0"/>
          <w:marTop w:val="0"/>
          <w:marBottom w:val="0"/>
          <w:divBdr>
            <w:top w:val="none" w:sz="0" w:space="0" w:color="auto"/>
            <w:left w:val="none" w:sz="0" w:space="0" w:color="auto"/>
            <w:bottom w:val="none" w:sz="0" w:space="0" w:color="auto"/>
            <w:right w:val="none" w:sz="0" w:space="0" w:color="auto"/>
          </w:divBdr>
          <w:divsChild>
            <w:div w:id="895362023">
              <w:marLeft w:val="0"/>
              <w:marRight w:val="0"/>
              <w:marTop w:val="0"/>
              <w:marBottom w:val="0"/>
              <w:divBdr>
                <w:top w:val="none" w:sz="0" w:space="0" w:color="auto"/>
                <w:left w:val="none" w:sz="0" w:space="0" w:color="auto"/>
                <w:bottom w:val="none" w:sz="0" w:space="0" w:color="auto"/>
                <w:right w:val="none" w:sz="0" w:space="0" w:color="auto"/>
              </w:divBdr>
              <w:divsChild>
                <w:div w:id="1096749562">
                  <w:marLeft w:val="0"/>
                  <w:marRight w:val="0"/>
                  <w:marTop w:val="0"/>
                  <w:marBottom w:val="0"/>
                  <w:divBdr>
                    <w:top w:val="none" w:sz="0" w:space="0" w:color="auto"/>
                    <w:left w:val="none" w:sz="0" w:space="0" w:color="auto"/>
                    <w:bottom w:val="none" w:sz="0" w:space="0" w:color="auto"/>
                    <w:right w:val="none" w:sz="0" w:space="0" w:color="auto"/>
                  </w:divBdr>
                  <w:divsChild>
                    <w:div w:id="38583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708730">
      <w:bodyDiv w:val="1"/>
      <w:marLeft w:val="0"/>
      <w:marRight w:val="0"/>
      <w:marTop w:val="0"/>
      <w:marBottom w:val="0"/>
      <w:divBdr>
        <w:top w:val="none" w:sz="0" w:space="0" w:color="auto"/>
        <w:left w:val="none" w:sz="0" w:space="0" w:color="auto"/>
        <w:bottom w:val="none" w:sz="0" w:space="0" w:color="auto"/>
        <w:right w:val="none" w:sz="0" w:space="0" w:color="auto"/>
      </w:divBdr>
      <w:divsChild>
        <w:div w:id="867762592">
          <w:marLeft w:val="0"/>
          <w:marRight w:val="0"/>
          <w:marTop w:val="0"/>
          <w:marBottom w:val="0"/>
          <w:divBdr>
            <w:top w:val="none" w:sz="0" w:space="0" w:color="auto"/>
            <w:left w:val="none" w:sz="0" w:space="0" w:color="auto"/>
            <w:bottom w:val="none" w:sz="0" w:space="0" w:color="auto"/>
            <w:right w:val="none" w:sz="0" w:space="0" w:color="auto"/>
          </w:divBdr>
          <w:divsChild>
            <w:div w:id="173520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835293">
      <w:bodyDiv w:val="1"/>
      <w:marLeft w:val="0"/>
      <w:marRight w:val="0"/>
      <w:marTop w:val="0"/>
      <w:marBottom w:val="0"/>
      <w:divBdr>
        <w:top w:val="none" w:sz="0" w:space="0" w:color="auto"/>
        <w:left w:val="none" w:sz="0" w:space="0" w:color="auto"/>
        <w:bottom w:val="none" w:sz="0" w:space="0" w:color="auto"/>
        <w:right w:val="none" w:sz="0" w:space="0" w:color="auto"/>
      </w:divBdr>
    </w:div>
    <w:div w:id="1352537597">
      <w:bodyDiv w:val="1"/>
      <w:marLeft w:val="0"/>
      <w:marRight w:val="0"/>
      <w:marTop w:val="0"/>
      <w:marBottom w:val="0"/>
      <w:divBdr>
        <w:top w:val="none" w:sz="0" w:space="0" w:color="auto"/>
        <w:left w:val="none" w:sz="0" w:space="0" w:color="auto"/>
        <w:bottom w:val="none" w:sz="0" w:space="0" w:color="auto"/>
        <w:right w:val="none" w:sz="0" w:space="0" w:color="auto"/>
      </w:divBdr>
    </w:div>
    <w:div w:id="1367873438">
      <w:bodyDiv w:val="1"/>
      <w:marLeft w:val="0"/>
      <w:marRight w:val="0"/>
      <w:marTop w:val="0"/>
      <w:marBottom w:val="0"/>
      <w:divBdr>
        <w:top w:val="none" w:sz="0" w:space="0" w:color="auto"/>
        <w:left w:val="none" w:sz="0" w:space="0" w:color="auto"/>
        <w:bottom w:val="none" w:sz="0" w:space="0" w:color="auto"/>
        <w:right w:val="none" w:sz="0" w:space="0" w:color="auto"/>
      </w:divBdr>
    </w:div>
    <w:div w:id="1377007880">
      <w:bodyDiv w:val="1"/>
      <w:marLeft w:val="0"/>
      <w:marRight w:val="0"/>
      <w:marTop w:val="0"/>
      <w:marBottom w:val="0"/>
      <w:divBdr>
        <w:top w:val="none" w:sz="0" w:space="0" w:color="auto"/>
        <w:left w:val="none" w:sz="0" w:space="0" w:color="auto"/>
        <w:bottom w:val="none" w:sz="0" w:space="0" w:color="auto"/>
        <w:right w:val="none" w:sz="0" w:space="0" w:color="auto"/>
      </w:divBdr>
    </w:div>
    <w:div w:id="1381981071">
      <w:bodyDiv w:val="1"/>
      <w:marLeft w:val="0"/>
      <w:marRight w:val="0"/>
      <w:marTop w:val="0"/>
      <w:marBottom w:val="0"/>
      <w:divBdr>
        <w:top w:val="none" w:sz="0" w:space="0" w:color="auto"/>
        <w:left w:val="none" w:sz="0" w:space="0" w:color="auto"/>
        <w:bottom w:val="none" w:sz="0" w:space="0" w:color="auto"/>
        <w:right w:val="none" w:sz="0" w:space="0" w:color="auto"/>
      </w:divBdr>
    </w:div>
    <w:div w:id="1383797203">
      <w:bodyDiv w:val="1"/>
      <w:marLeft w:val="0"/>
      <w:marRight w:val="0"/>
      <w:marTop w:val="0"/>
      <w:marBottom w:val="0"/>
      <w:divBdr>
        <w:top w:val="none" w:sz="0" w:space="0" w:color="auto"/>
        <w:left w:val="none" w:sz="0" w:space="0" w:color="auto"/>
        <w:bottom w:val="none" w:sz="0" w:space="0" w:color="auto"/>
        <w:right w:val="none" w:sz="0" w:space="0" w:color="auto"/>
      </w:divBdr>
    </w:div>
    <w:div w:id="1385566799">
      <w:bodyDiv w:val="1"/>
      <w:marLeft w:val="0"/>
      <w:marRight w:val="0"/>
      <w:marTop w:val="0"/>
      <w:marBottom w:val="0"/>
      <w:divBdr>
        <w:top w:val="none" w:sz="0" w:space="0" w:color="auto"/>
        <w:left w:val="none" w:sz="0" w:space="0" w:color="auto"/>
        <w:bottom w:val="none" w:sz="0" w:space="0" w:color="auto"/>
        <w:right w:val="none" w:sz="0" w:space="0" w:color="auto"/>
      </w:divBdr>
      <w:divsChild>
        <w:div w:id="1896507114">
          <w:marLeft w:val="0"/>
          <w:marRight w:val="0"/>
          <w:marTop w:val="0"/>
          <w:marBottom w:val="0"/>
          <w:divBdr>
            <w:top w:val="none" w:sz="0" w:space="0" w:color="auto"/>
            <w:left w:val="none" w:sz="0" w:space="0" w:color="auto"/>
            <w:bottom w:val="none" w:sz="0" w:space="0" w:color="auto"/>
            <w:right w:val="none" w:sz="0" w:space="0" w:color="auto"/>
          </w:divBdr>
          <w:divsChild>
            <w:div w:id="1532457558">
              <w:marLeft w:val="0"/>
              <w:marRight w:val="0"/>
              <w:marTop w:val="0"/>
              <w:marBottom w:val="0"/>
              <w:divBdr>
                <w:top w:val="none" w:sz="0" w:space="0" w:color="auto"/>
                <w:left w:val="none" w:sz="0" w:space="0" w:color="auto"/>
                <w:bottom w:val="none" w:sz="0" w:space="0" w:color="auto"/>
                <w:right w:val="none" w:sz="0" w:space="0" w:color="auto"/>
              </w:divBdr>
              <w:divsChild>
                <w:div w:id="960189942">
                  <w:marLeft w:val="0"/>
                  <w:marRight w:val="0"/>
                  <w:marTop w:val="0"/>
                  <w:marBottom w:val="0"/>
                  <w:divBdr>
                    <w:top w:val="none" w:sz="0" w:space="0" w:color="auto"/>
                    <w:left w:val="none" w:sz="0" w:space="0" w:color="auto"/>
                    <w:bottom w:val="none" w:sz="0" w:space="0" w:color="auto"/>
                    <w:right w:val="none" w:sz="0" w:space="0" w:color="auto"/>
                  </w:divBdr>
                  <w:divsChild>
                    <w:div w:id="62616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427654">
      <w:bodyDiv w:val="1"/>
      <w:marLeft w:val="0"/>
      <w:marRight w:val="0"/>
      <w:marTop w:val="0"/>
      <w:marBottom w:val="0"/>
      <w:divBdr>
        <w:top w:val="none" w:sz="0" w:space="0" w:color="auto"/>
        <w:left w:val="none" w:sz="0" w:space="0" w:color="auto"/>
        <w:bottom w:val="none" w:sz="0" w:space="0" w:color="auto"/>
        <w:right w:val="none" w:sz="0" w:space="0" w:color="auto"/>
      </w:divBdr>
    </w:div>
    <w:div w:id="1404065084">
      <w:bodyDiv w:val="1"/>
      <w:marLeft w:val="0"/>
      <w:marRight w:val="0"/>
      <w:marTop w:val="0"/>
      <w:marBottom w:val="0"/>
      <w:divBdr>
        <w:top w:val="none" w:sz="0" w:space="0" w:color="auto"/>
        <w:left w:val="none" w:sz="0" w:space="0" w:color="auto"/>
        <w:bottom w:val="none" w:sz="0" w:space="0" w:color="auto"/>
        <w:right w:val="none" w:sz="0" w:space="0" w:color="auto"/>
      </w:divBdr>
    </w:div>
    <w:div w:id="1422146370">
      <w:bodyDiv w:val="1"/>
      <w:marLeft w:val="0"/>
      <w:marRight w:val="0"/>
      <w:marTop w:val="0"/>
      <w:marBottom w:val="0"/>
      <w:divBdr>
        <w:top w:val="none" w:sz="0" w:space="0" w:color="auto"/>
        <w:left w:val="none" w:sz="0" w:space="0" w:color="auto"/>
        <w:bottom w:val="none" w:sz="0" w:space="0" w:color="auto"/>
        <w:right w:val="none" w:sz="0" w:space="0" w:color="auto"/>
      </w:divBdr>
    </w:div>
    <w:div w:id="1434670190">
      <w:bodyDiv w:val="1"/>
      <w:marLeft w:val="0"/>
      <w:marRight w:val="0"/>
      <w:marTop w:val="0"/>
      <w:marBottom w:val="0"/>
      <w:divBdr>
        <w:top w:val="none" w:sz="0" w:space="0" w:color="auto"/>
        <w:left w:val="none" w:sz="0" w:space="0" w:color="auto"/>
        <w:bottom w:val="none" w:sz="0" w:space="0" w:color="auto"/>
        <w:right w:val="none" w:sz="0" w:space="0" w:color="auto"/>
      </w:divBdr>
    </w:div>
    <w:div w:id="1442191112">
      <w:bodyDiv w:val="1"/>
      <w:marLeft w:val="0"/>
      <w:marRight w:val="0"/>
      <w:marTop w:val="0"/>
      <w:marBottom w:val="0"/>
      <w:divBdr>
        <w:top w:val="none" w:sz="0" w:space="0" w:color="auto"/>
        <w:left w:val="none" w:sz="0" w:space="0" w:color="auto"/>
        <w:bottom w:val="none" w:sz="0" w:space="0" w:color="auto"/>
        <w:right w:val="none" w:sz="0" w:space="0" w:color="auto"/>
      </w:divBdr>
      <w:divsChild>
        <w:div w:id="1253507851">
          <w:marLeft w:val="0"/>
          <w:marRight w:val="0"/>
          <w:marTop w:val="0"/>
          <w:marBottom w:val="0"/>
          <w:divBdr>
            <w:top w:val="none" w:sz="0" w:space="0" w:color="auto"/>
            <w:left w:val="none" w:sz="0" w:space="0" w:color="auto"/>
            <w:bottom w:val="none" w:sz="0" w:space="0" w:color="auto"/>
            <w:right w:val="none" w:sz="0" w:space="0" w:color="auto"/>
          </w:divBdr>
          <w:divsChild>
            <w:div w:id="1699425662">
              <w:marLeft w:val="0"/>
              <w:marRight w:val="0"/>
              <w:marTop w:val="0"/>
              <w:marBottom w:val="0"/>
              <w:divBdr>
                <w:top w:val="none" w:sz="0" w:space="0" w:color="auto"/>
                <w:left w:val="none" w:sz="0" w:space="0" w:color="auto"/>
                <w:bottom w:val="none" w:sz="0" w:space="0" w:color="auto"/>
                <w:right w:val="none" w:sz="0" w:space="0" w:color="auto"/>
              </w:divBdr>
              <w:divsChild>
                <w:div w:id="2065567007">
                  <w:marLeft w:val="0"/>
                  <w:marRight w:val="0"/>
                  <w:marTop w:val="0"/>
                  <w:marBottom w:val="0"/>
                  <w:divBdr>
                    <w:top w:val="none" w:sz="0" w:space="0" w:color="auto"/>
                    <w:left w:val="none" w:sz="0" w:space="0" w:color="auto"/>
                    <w:bottom w:val="none" w:sz="0" w:space="0" w:color="auto"/>
                    <w:right w:val="none" w:sz="0" w:space="0" w:color="auto"/>
                  </w:divBdr>
                  <w:divsChild>
                    <w:div w:id="1599944167">
                      <w:marLeft w:val="0"/>
                      <w:marRight w:val="0"/>
                      <w:marTop w:val="0"/>
                      <w:marBottom w:val="0"/>
                      <w:divBdr>
                        <w:top w:val="none" w:sz="0" w:space="0" w:color="auto"/>
                        <w:left w:val="none" w:sz="0" w:space="0" w:color="auto"/>
                        <w:bottom w:val="none" w:sz="0" w:space="0" w:color="auto"/>
                        <w:right w:val="none" w:sz="0" w:space="0" w:color="auto"/>
                      </w:divBdr>
                      <w:divsChild>
                        <w:div w:id="43870141">
                          <w:marLeft w:val="0"/>
                          <w:marRight w:val="0"/>
                          <w:marTop w:val="0"/>
                          <w:marBottom w:val="0"/>
                          <w:divBdr>
                            <w:top w:val="none" w:sz="0" w:space="0" w:color="auto"/>
                            <w:left w:val="none" w:sz="0" w:space="0" w:color="auto"/>
                            <w:bottom w:val="none" w:sz="0" w:space="0" w:color="auto"/>
                            <w:right w:val="none" w:sz="0" w:space="0" w:color="auto"/>
                          </w:divBdr>
                          <w:divsChild>
                            <w:div w:id="78808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346528">
      <w:bodyDiv w:val="1"/>
      <w:marLeft w:val="0"/>
      <w:marRight w:val="0"/>
      <w:marTop w:val="0"/>
      <w:marBottom w:val="0"/>
      <w:divBdr>
        <w:top w:val="none" w:sz="0" w:space="0" w:color="auto"/>
        <w:left w:val="none" w:sz="0" w:space="0" w:color="auto"/>
        <w:bottom w:val="none" w:sz="0" w:space="0" w:color="auto"/>
        <w:right w:val="none" w:sz="0" w:space="0" w:color="auto"/>
      </w:divBdr>
    </w:div>
    <w:div w:id="1449812599">
      <w:bodyDiv w:val="1"/>
      <w:marLeft w:val="0"/>
      <w:marRight w:val="0"/>
      <w:marTop w:val="0"/>
      <w:marBottom w:val="0"/>
      <w:divBdr>
        <w:top w:val="none" w:sz="0" w:space="0" w:color="auto"/>
        <w:left w:val="none" w:sz="0" w:space="0" w:color="auto"/>
        <w:bottom w:val="none" w:sz="0" w:space="0" w:color="auto"/>
        <w:right w:val="none" w:sz="0" w:space="0" w:color="auto"/>
      </w:divBdr>
    </w:div>
    <w:div w:id="1462529771">
      <w:bodyDiv w:val="1"/>
      <w:marLeft w:val="0"/>
      <w:marRight w:val="0"/>
      <w:marTop w:val="0"/>
      <w:marBottom w:val="0"/>
      <w:divBdr>
        <w:top w:val="none" w:sz="0" w:space="0" w:color="auto"/>
        <w:left w:val="none" w:sz="0" w:space="0" w:color="auto"/>
        <w:bottom w:val="none" w:sz="0" w:space="0" w:color="auto"/>
        <w:right w:val="none" w:sz="0" w:space="0" w:color="auto"/>
      </w:divBdr>
    </w:div>
    <w:div w:id="1473716218">
      <w:bodyDiv w:val="1"/>
      <w:marLeft w:val="0"/>
      <w:marRight w:val="0"/>
      <w:marTop w:val="0"/>
      <w:marBottom w:val="0"/>
      <w:divBdr>
        <w:top w:val="none" w:sz="0" w:space="0" w:color="auto"/>
        <w:left w:val="none" w:sz="0" w:space="0" w:color="auto"/>
        <w:bottom w:val="none" w:sz="0" w:space="0" w:color="auto"/>
        <w:right w:val="none" w:sz="0" w:space="0" w:color="auto"/>
      </w:divBdr>
    </w:div>
    <w:div w:id="1484465518">
      <w:bodyDiv w:val="1"/>
      <w:marLeft w:val="0"/>
      <w:marRight w:val="0"/>
      <w:marTop w:val="0"/>
      <w:marBottom w:val="0"/>
      <w:divBdr>
        <w:top w:val="none" w:sz="0" w:space="0" w:color="auto"/>
        <w:left w:val="none" w:sz="0" w:space="0" w:color="auto"/>
        <w:bottom w:val="none" w:sz="0" w:space="0" w:color="auto"/>
        <w:right w:val="none" w:sz="0" w:space="0" w:color="auto"/>
      </w:divBdr>
      <w:divsChild>
        <w:div w:id="1903173743">
          <w:marLeft w:val="0"/>
          <w:marRight w:val="0"/>
          <w:marTop w:val="0"/>
          <w:marBottom w:val="0"/>
          <w:divBdr>
            <w:top w:val="none" w:sz="0" w:space="0" w:color="auto"/>
            <w:left w:val="none" w:sz="0" w:space="0" w:color="auto"/>
            <w:bottom w:val="none" w:sz="0" w:space="0" w:color="auto"/>
            <w:right w:val="none" w:sz="0" w:space="0" w:color="auto"/>
          </w:divBdr>
          <w:divsChild>
            <w:div w:id="1042246857">
              <w:marLeft w:val="0"/>
              <w:marRight w:val="0"/>
              <w:marTop w:val="0"/>
              <w:marBottom w:val="0"/>
              <w:divBdr>
                <w:top w:val="none" w:sz="0" w:space="0" w:color="auto"/>
                <w:left w:val="none" w:sz="0" w:space="0" w:color="auto"/>
                <w:bottom w:val="none" w:sz="0" w:space="0" w:color="auto"/>
                <w:right w:val="none" w:sz="0" w:space="0" w:color="auto"/>
              </w:divBdr>
              <w:divsChild>
                <w:div w:id="1459299866">
                  <w:marLeft w:val="0"/>
                  <w:marRight w:val="0"/>
                  <w:marTop w:val="0"/>
                  <w:marBottom w:val="0"/>
                  <w:divBdr>
                    <w:top w:val="none" w:sz="0" w:space="0" w:color="auto"/>
                    <w:left w:val="none" w:sz="0" w:space="0" w:color="auto"/>
                    <w:bottom w:val="none" w:sz="0" w:space="0" w:color="auto"/>
                    <w:right w:val="none" w:sz="0" w:space="0" w:color="auto"/>
                  </w:divBdr>
                  <w:divsChild>
                    <w:div w:id="133060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4422">
      <w:bodyDiv w:val="1"/>
      <w:marLeft w:val="0"/>
      <w:marRight w:val="0"/>
      <w:marTop w:val="0"/>
      <w:marBottom w:val="0"/>
      <w:divBdr>
        <w:top w:val="none" w:sz="0" w:space="0" w:color="auto"/>
        <w:left w:val="none" w:sz="0" w:space="0" w:color="auto"/>
        <w:bottom w:val="none" w:sz="0" w:space="0" w:color="auto"/>
        <w:right w:val="none" w:sz="0" w:space="0" w:color="auto"/>
      </w:divBdr>
      <w:divsChild>
        <w:div w:id="528371089">
          <w:marLeft w:val="0"/>
          <w:marRight w:val="0"/>
          <w:marTop w:val="0"/>
          <w:marBottom w:val="0"/>
          <w:divBdr>
            <w:top w:val="none" w:sz="0" w:space="0" w:color="auto"/>
            <w:left w:val="none" w:sz="0" w:space="0" w:color="auto"/>
            <w:bottom w:val="none" w:sz="0" w:space="0" w:color="auto"/>
            <w:right w:val="none" w:sz="0" w:space="0" w:color="auto"/>
          </w:divBdr>
          <w:divsChild>
            <w:div w:id="479075244">
              <w:marLeft w:val="0"/>
              <w:marRight w:val="0"/>
              <w:marTop w:val="0"/>
              <w:marBottom w:val="0"/>
              <w:divBdr>
                <w:top w:val="none" w:sz="0" w:space="0" w:color="auto"/>
                <w:left w:val="none" w:sz="0" w:space="0" w:color="auto"/>
                <w:bottom w:val="none" w:sz="0" w:space="0" w:color="auto"/>
                <w:right w:val="none" w:sz="0" w:space="0" w:color="auto"/>
              </w:divBdr>
              <w:divsChild>
                <w:div w:id="991451073">
                  <w:marLeft w:val="0"/>
                  <w:marRight w:val="0"/>
                  <w:marTop w:val="0"/>
                  <w:marBottom w:val="0"/>
                  <w:divBdr>
                    <w:top w:val="none" w:sz="0" w:space="0" w:color="auto"/>
                    <w:left w:val="none" w:sz="0" w:space="0" w:color="auto"/>
                    <w:bottom w:val="none" w:sz="0" w:space="0" w:color="auto"/>
                    <w:right w:val="none" w:sz="0" w:space="0" w:color="auto"/>
                  </w:divBdr>
                  <w:divsChild>
                    <w:div w:id="130712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150965">
      <w:bodyDiv w:val="1"/>
      <w:marLeft w:val="0"/>
      <w:marRight w:val="0"/>
      <w:marTop w:val="0"/>
      <w:marBottom w:val="0"/>
      <w:divBdr>
        <w:top w:val="none" w:sz="0" w:space="0" w:color="auto"/>
        <w:left w:val="none" w:sz="0" w:space="0" w:color="auto"/>
        <w:bottom w:val="none" w:sz="0" w:space="0" w:color="auto"/>
        <w:right w:val="none" w:sz="0" w:space="0" w:color="auto"/>
      </w:divBdr>
    </w:div>
    <w:div w:id="1500735804">
      <w:bodyDiv w:val="1"/>
      <w:marLeft w:val="0"/>
      <w:marRight w:val="0"/>
      <w:marTop w:val="0"/>
      <w:marBottom w:val="0"/>
      <w:divBdr>
        <w:top w:val="none" w:sz="0" w:space="0" w:color="auto"/>
        <w:left w:val="none" w:sz="0" w:space="0" w:color="auto"/>
        <w:bottom w:val="none" w:sz="0" w:space="0" w:color="auto"/>
        <w:right w:val="none" w:sz="0" w:space="0" w:color="auto"/>
      </w:divBdr>
    </w:div>
    <w:div w:id="1519539550">
      <w:bodyDiv w:val="1"/>
      <w:marLeft w:val="0"/>
      <w:marRight w:val="0"/>
      <w:marTop w:val="0"/>
      <w:marBottom w:val="0"/>
      <w:divBdr>
        <w:top w:val="none" w:sz="0" w:space="0" w:color="auto"/>
        <w:left w:val="none" w:sz="0" w:space="0" w:color="auto"/>
        <w:bottom w:val="none" w:sz="0" w:space="0" w:color="auto"/>
        <w:right w:val="none" w:sz="0" w:space="0" w:color="auto"/>
      </w:divBdr>
    </w:div>
    <w:div w:id="1527907015">
      <w:bodyDiv w:val="1"/>
      <w:marLeft w:val="0"/>
      <w:marRight w:val="0"/>
      <w:marTop w:val="0"/>
      <w:marBottom w:val="0"/>
      <w:divBdr>
        <w:top w:val="none" w:sz="0" w:space="0" w:color="auto"/>
        <w:left w:val="none" w:sz="0" w:space="0" w:color="auto"/>
        <w:bottom w:val="none" w:sz="0" w:space="0" w:color="auto"/>
        <w:right w:val="none" w:sz="0" w:space="0" w:color="auto"/>
      </w:divBdr>
      <w:divsChild>
        <w:div w:id="468019066">
          <w:marLeft w:val="0"/>
          <w:marRight w:val="0"/>
          <w:marTop w:val="0"/>
          <w:marBottom w:val="0"/>
          <w:divBdr>
            <w:top w:val="none" w:sz="0" w:space="0" w:color="auto"/>
            <w:left w:val="none" w:sz="0" w:space="0" w:color="auto"/>
            <w:bottom w:val="none" w:sz="0" w:space="0" w:color="auto"/>
            <w:right w:val="none" w:sz="0" w:space="0" w:color="auto"/>
          </w:divBdr>
          <w:divsChild>
            <w:div w:id="202867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946560">
      <w:bodyDiv w:val="1"/>
      <w:marLeft w:val="0"/>
      <w:marRight w:val="0"/>
      <w:marTop w:val="0"/>
      <w:marBottom w:val="0"/>
      <w:divBdr>
        <w:top w:val="none" w:sz="0" w:space="0" w:color="auto"/>
        <w:left w:val="none" w:sz="0" w:space="0" w:color="auto"/>
        <w:bottom w:val="none" w:sz="0" w:space="0" w:color="auto"/>
        <w:right w:val="none" w:sz="0" w:space="0" w:color="auto"/>
      </w:divBdr>
      <w:divsChild>
        <w:div w:id="1966303445">
          <w:marLeft w:val="0"/>
          <w:marRight w:val="0"/>
          <w:marTop w:val="0"/>
          <w:marBottom w:val="0"/>
          <w:divBdr>
            <w:top w:val="none" w:sz="0" w:space="0" w:color="auto"/>
            <w:left w:val="none" w:sz="0" w:space="0" w:color="auto"/>
            <w:bottom w:val="none" w:sz="0" w:space="0" w:color="auto"/>
            <w:right w:val="none" w:sz="0" w:space="0" w:color="auto"/>
          </w:divBdr>
          <w:divsChild>
            <w:div w:id="786848030">
              <w:marLeft w:val="0"/>
              <w:marRight w:val="0"/>
              <w:marTop w:val="0"/>
              <w:marBottom w:val="0"/>
              <w:divBdr>
                <w:top w:val="none" w:sz="0" w:space="0" w:color="auto"/>
                <w:left w:val="none" w:sz="0" w:space="0" w:color="auto"/>
                <w:bottom w:val="none" w:sz="0" w:space="0" w:color="auto"/>
                <w:right w:val="none" w:sz="0" w:space="0" w:color="auto"/>
              </w:divBdr>
              <w:divsChild>
                <w:div w:id="1569535705">
                  <w:marLeft w:val="0"/>
                  <w:marRight w:val="0"/>
                  <w:marTop w:val="0"/>
                  <w:marBottom w:val="0"/>
                  <w:divBdr>
                    <w:top w:val="none" w:sz="0" w:space="0" w:color="auto"/>
                    <w:left w:val="none" w:sz="0" w:space="0" w:color="auto"/>
                    <w:bottom w:val="none" w:sz="0" w:space="0" w:color="auto"/>
                    <w:right w:val="none" w:sz="0" w:space="0" w:color="auto"/>
                  </w:divBdr>
                  <w:divsChild>
                    <w:div w:id="693384268">
                      <w:marLeft w:val="0"/>
                      <w:marRight w:val="0"/>
                      <w:marTop w:val="0"/>
                      <w:marBottom w:val="0"/>
                      <w:divBdr>
                        <w:top w:val="none" w:sz="0" w:space="0" w:color="auto"/>
                        <w:left w:val="none" w:sz="0" w:space="0" w:color="auto"/>
                        <w:bottom w:val="none" w:sz="0" w:space="0" w:color="auto"/>
                        <w:right w:val="none" w:sz="0" w:space="0" w:color="auto"/>
                      </w:divBdr>
                      <w:divsChild>
                        <w:div w:id="296843013">
                          <w:marLeft w:val="0"/>
                          <w:marRight w:val="0"/>
                          <w:marTop w:val="0"/>
                          <w:marBottom w:val="0"/>
                          <w:divBdr>
                            <w:top w:val="none" w:sz="0" w:space="0" w:color="auto"/>
                            <w:left w:val="none" w:sz="0" w:space="0" w:color="auto"/>
                            <w:bottom w:val="none" w:sz="0" w:space="0" w:color="auto"/>
                            <w:right w:val="none" w:sz="0" w:space="0" w:color="auto"/>
                          </w:divBdr>
                          <w:divsChild>
                            <w:div w:id="107501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734000">
      <w:bodyDiv w:val="1"/>
      <w:marLeft w:val="0"/>
      <w:marRight w:val="0"/>
      <w:marTop w:val="0"/>
      <w:marBottom w:val="0"/>
      <w:divBdr>
        <w:top w:val="none" w:sz="0" w:space="0" w:color="auto"/>
        <w:left w:val="none" w:sz="0" w:space="0" w:color="auto"/>
        <w:bottom w:val="none" w:sz="0" w:space="0" w:color="auto"/>
        <w:right w:val="none" w:sz="0" w:space="0" w:color="auto"/>
      </w:divBdr>
    </w:div>
    <w:div w:id="1546990820">
      <w:bodyDiv w:val="1"/>
      <w:marLeft w:val="0"/>
      <w:marRight w:val="0"/>
      <w:marTop w:val="0"/>
      <w:marBottom w:val="0"/>
      <w:divBdr>
        <w:top w:val="none" w:sz="0" w:space="0" w:color="auto"/>
        <w:left w:val="none" w:sz="0" w:space="0" w:color="auto"/>
        <w:bottom w:val="none" w:sz="0" w:space="0" w:color="auto"/>
        <w:right w:val="none" w:sz="0" w:space="0" w:color="auto"/>
      </w:divBdr>
    </w:div>
    <w:div w:id="1560020184">
      <w:bodyDiv w:val="1"/>
      <w:marLeft w:val="0"/>
      <w:marRight w:val="0"/>
      <w:marTop w:val="0"/>
      <w:marBottom w:val="0"/>
      <w:divBdr>
        <w:top w:val="none" w:sz="0" w:space="0" w:color="auto"/>
        <w:left w:val="none" w:sz="0" w:space="0" w:color="auto"/>
        <w:bottom w:val="none" w:sz="0" w:space="0" w:color="auto"/>
        <w:right w:val="none" w:sz="0" w:space="0" w:color="auto"/>
      </w:divBdr>
      <w:divsChild>
        <w:div w:id="489636911">
          <w:marLeft w:val="0"/>
          <w:marRight w:val="0"/>
          <w:marTop w:val="0"/>
          <w:marBottom w:val="0"/>
          <w:divBdr>
            <w:top w:val="none" w:sz="0" w:space="0" w:color="auto"/>
            <w:left w:val="none" w:sz="0" w:space="0" w:color="auto"/>
            <w:bottom w:val="none" w:sz="0" w:space="0" w:color="auto"/>
            <w:right w:val="none" w:sz="0" w:space="0" w:color="auto"/>
          </w:divBdr>
          <w:divsChild>
            <w:div w:id="866409185">
              <w:marLeft w:val="0"/>
              <w:marRight w:val="0"/>
              <w:marTop w:val="0"/>
              <w:marBottom w:val="0"/>
              <w:divBdr>
                <w:top w:val="none" w:sz="0" w:space="0" w:color="auto"/>
                <w:left w:val="none" w:sz="0" w:space="0" w:color="auto"/>
                <w:bottom w:val="none" w:sz="0" w:space="0" w:color="auto"/>
                <w:right w:val="none" w:sz="0" w:space="0" w:color="auto"/>
              </w:divBdr>
              <w:divsChild>
                <w:div w:id="1816601590">
                  <w:marLeft w:val="0"/>
                  <w:marRight w:val="0"/>
                  <w:marTop w:val="0"/>
                  <w:marBottom w:val="0"/>
                  <w:divBdr>
                    <w:top w:val="none" w:sz="0" w:space="0" w:color="auto"/>
                    <w:left w:val="none" w:sz="0" w:space="0" w:color="auto"/>
                    <w:bottom w:val="none" w:sz="0" w:space="0" w:color="auto"/>
                    <w:right w:val="none" w:sz="0" w:space="0" w:color="auto"/>
                  </w:divBdr>
                  <w:divsChild>
                    <w:div w:id="2138909615">
                      <w:marLeft w:val="0"/>
                      <w:marRight w:val="0"/>
                      <w:marTop w:val="0"/>
                      <w:marBottom w:val="0"/>
                      <w:divBdr>
                        <w:top w:val="none" w:sz="0" w:space="0" w:color="auto"/>
                        <w:left w:val="none" w:sz="0" w:space="0" w:color="auto"/>
                        <w:bottom w:val="none" w:sz="0" w:space="0" w:color="auto"/>
                        <w:right w:val="none" w:sz="0" w:space="0" w:color="auto"/>
                      </w:divBdr>
                      <w:divsChild>
                        <w:div w:id="642390281">
                          <w:marLeft w:val="0"/>
                          <w:marRight w:val="0"/>
                          <w:marTop w:val="0"/>
                          <w:marBottom w:val="0"/>
                          <w:divBdr>
                            <w:top w:val="none" w:sz="0" w:space="0" w:color="auto"/>
                            <w:left w:val="none" w:sz="0" w:space="0" w:color="auto"/>
                            <w:bottom w:val="none" w:sz="0" w:space="0" w:color="auto"/>
                            <w:right w:val="none" w:sz="0" w:space="0" w:color="auto"/>
                          </w:divBdr>
                          <w:divsChild>
                            <w:div w:id="151738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849047">
      <w:bodyDiv w:val="1"/>
      <w:marLeft w:val="0"/>
      <w:marRight w:val="0"/>
      <w:marTop w:val="0"/>
      <w:marBottom w:val="0"/>
      <w:divBdr>
        <w:top w:val="none" w:sz="0" w:space="0" w:color="auto"/>
        <w:left w:val="none" w:sz="0" w:space="0" w:color="auto"/>
        <w:bottom w:val="none" w:sz="0" w:space="0" w:color="auto"/>
        <w:right w:val="none" w:sz="0" w:space="0" w:color="auto"/>
      </w:divBdr>
      <w:divsChild>
        <w:div w:id="2084061094">
          <w:marLeft w:val="0"/>
          <w:marRight w:val="0"/>
          <w:marTop w:val="0"/>
          <w:marBottom w:val="0"/>
          <w:divBdr>
            <w:top w:val="none" w:sz="0" w:space="0" w:color="auto"/>
            <w:left w:val="none" w:sz="0" w:space="0" w:color="auto"/>
            <w:bottom w:val="none" w:sz="0" w:space="0" w:color="auto"/>
            <w:right w:val="none" w:sz="0" w:space="0" w:color="auto"/>
          </w:divBdr>
          <w:divsChild>
            <w:div w:id="1075591769">
              <w:marLeft w:val="0"/>
              <w:marRight w:val="0"/>
              <w:marTop w:val="0"/>
              <w:marBottom w:val="0"/>
              <w:divBdr>
                <w:top w:val="none" w:sz="0" w:space="0" w:color="auto"/>
                <w:left w:val="none" w:sz="0" w:space="0" w:color="auto"/>
                <w:bottom w:val="none" w:sz="0" w:space="0" w:color="auto"/>
                <w:right w:val="none" w:sz="0" w:space="0" w:color="auto"/>
              </w:divBdr>
              <w:divsChild>
                <w:div w:id="1821386613">
                  <w:marLeft w:val="0"/>
                  <w:marRight w:val="0"/>
                  <w:marTop w:val="0"/>
                  <w:marBottom w:val="0"/>
                  <w:divBdr>
                    <w:top w:val="none" w:sz="0" w:space="0" w:color="auto"/>
                    <w:left w:val="none" w:sz="0" w:space="0" w:color="auto"/>
                    <w:bottom w:val="none" w:sz="0" w:space="0" w:color="auto"/>
                    <w:right w:val="none" w:sz="0" w:space="0" w:color="auto"/>
                  </w:divBdr>
                  <w:divsChild>
                    <w:div w:id="1949846593">
                      <w:marLeft w:val="0"/>
                      <w:marRight w:val="0"/>
                      <w:marTop w:val="0"/>
                      <w:marBottom w:val="0"/>
                      <w:divBdr>
                        <w:top w:val="none" w:sz="0" w:space="0" w:color="auto"/>
                        <w:left w:val="none" w:sz="0" w:space="0" w:color="auto"/>
                        <w:bottom w:val="none" w:sz="0" w:space="0" w:color="auto"/>
                        <w:right w:val="none" w:sz="0" w:space="0" w:color="auto"/>
                      </w:divBdr>
                      <w:divsChild>
                        <w:div w:id="1118915586">
                          <w:marLeft w:val="0"/>
                          <w:marRight w:val="0"/>
                          <w:marTop w:val="0"/>
                          <w:marBottom w:val="0"/>
                          <w:divBdr>
                            <w:top w:val="none" w:sz="0" w:space="0" w:color="auto"/>
                            <w:left w:val="none" w:sz="0" w:space="0" w:color="auto"/>
                            <w:bottom w:val="none" w:sz="0" w:space="0" w:color="auto"/>
                            <w:right w:val="none" w:sz="0" w:space="0" w:color="auto"/>
                          </w:divBdr>
                          <w:divsChild>
                            <w:div w:id="7641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105344">
      <w:bodyDiv w:val="1"/>
      <w:marLeft w:val="0"/>
      <w:marRight w:val="0"/>
      <w:marTop w:val="0"/>
      <w:marBottom w:val="0"/>
      <w:divBdr>
        <w:top w:val="none" w:sz="0" w:space="0" w:color="auto"/>
        <w:left w:val="none" w:sz="0" w:space="0" w:color="auto"/>
        <w:bottom w:val="none" w:sz="0" w:space="0" w:color="auto"/>
        <w:right w:val="none" w:sz="0" w:space="0" w:color="auto"/>
      </w:divBdr>
    </w:div>
    <w:div w:id="1586111076">
      <w:bodyDiv w:val="1"/>
      <w:marLeft w:val="0"/>
      <w:marRight w:val="0"/>
      <w:marTop w:val="0"/>
      <w:marBottom w:val="0"/>
      <w:divBdr>
        <w:top w:val="none" w:sz="0" w:space="0" w:color="auto"/>
        <w:left w:val="none" w:sz="0" w:space="0" w:color="auto"/>
        <w:bottom w:val="none" w:sz="0" w:space="0" w:color="auto"/>
        <w:right w:val="none" w:sz="0" w:space="0" w:color="auto"/>
      </w:divBdr>
    </w:div>
    <w:div w:id="1592928988">
      <w:bodyDiv w:val="1"/>
      <w:marLeft w:val="0"/>
      <w:marRight w:val="0"/>
      <w:marTop w:val="0"/>
      <w:marBottom w:val="0"/>
      <w:divBdr>
        <w:top w:val="none" w:sz="0" w:space="0" w:color="auto"/>
        <w:left w:val="none" w:sz="0" w:space="0" w:color="auto"/>
        <w:bottom w:val="none" w:sz="0" w:space="0" w:color="auto"/>
        <w:right w:val="none" w:sz="0" w:space="0" w:color="auto"/>
      </w:divBdr>
    </w:div>
    <w:div w:id="1601721452">
      <w:bodyDiv w:val="1"/>
      <w:marLeft w:val="0"/>
      <w:marRight w:val="0"/>
      <w:marTop w:val="0"/>
      <w:marBottom w:val="0"/>
      <w:divBdr>
        <w:top w:val="none" w:sz="0" w:space="0" w:color="auto"/>
        <w:left w:val="none" w:sz="0" w:space="0" w:color="auto"/>
        <w:bottom w:val="none" w:sz="0" w:space="0" w:color="auto"/>
        <w:right w:val="none" w:sz="0" w:space="0" w:color="auto"/>
      </w:divBdr>
    </w:div>
    <w:div w:id="1607738223">
      <w:bodyDiv w:val="1"/>
      <w:marLeft w:val="0"/>
      <w:marRight w:val="0"/>
      <w:marTop w:val="0"/>
      <w:marBottom w:val="0"/>
      <w:divBdr>
        <w:top w:val="none" w:sz="0" w:space="0" w:color="auto"/>
        <w:left w:val="none" w:sz="0" w:space="0" w:color="auto"/>
        <w:bottom w:val="none" w:sz="0" w:space="0" w:color="auto"/>
        <w:right w:val="none" w:sz="0" w:space="0" w:color="auto"/>
      </w:divBdr>
    </w:div>
    <w:div w:id="1608543359">
      <w:bodyDiv w:val="1"/>
      <w:marLeft w:val="0"/>
      <w:marRight w:val="0"/>
      <w:marTop w:val="0"/>
      <w:marBottom w:val="0"/>
      <w:divBdr>
        <w:top w:val="none" w:sz="0" w:space="0" w:color="auto"/>
        <w:left w:val="none" w:sz="0" w:space="0" w:color="auto"/>
        <w:bottom w:val="none" w:sz="0" w:space="0" w:color="auto"/>
        <w:right w:val="none" w:sz="0" w:space="0" w:color="auto"/>
      </w:divBdr>
    </w:div>
    <w:div w:id="1621645650">
      <w:bodyDiv w:val="1"/>
      <w:marLeft w:val="0"/>
      <w:marRight w:val="0"/>
      <w:marTop w:val="0"/>
      <w:marBottom w:val="0"/>
      <w:divBdr>
        <w:top w:val="none" w:sz="0" w:space="0" w:color="auto"/>
        <w:left w:val="none" w:sz="0" w:space="0" w:color="auto"/>
        <w:bottom w:val="none" w:sz="0" w:space="0" w:color="auto"/>
        <w:right w:val="none" w:sz="0" w:space="0" w:color="auto"/>
      </w:divBdr>
    </w:div>
    <w:div w:id="1623877835">
      <w:bodyDiv w:val="1"/>
      <w:marLeft w:val="0"/>
      <w:marRight w:val="0"/>
      <w:marTop w:val="0"/>
      <w:marBottom w:val="0"/>
      <w:divBdr>
        <w:top w:val="none" w:sz="0" w:space="0" w:color="auto"/>
        <w:left w:val="none" w:sz="0" w:space="0" w:color="auto"/>
        <w:bottom w:val="none" w:sz="0" w:space="0" w:color="auto"/>
        <w:right w:val="none" w:sz="0" w:space="0" w:color="auto"/>
      </w:divBdr>
    </w:div>
    <w:div w:id="1626081130">
      <w:bodyDiv w:val="1"/>
      <w:marLeft w:val="0"/>
      <w:marRight w:val="0"/>
      <w:marTop w:val="0"/>
      <w:marBottom w:val="0"/>
      <w:divBdr>
        <w:top w:val="none" w:sz="0" w:space="0" w:color="auto"/>
        <w:left w:val="none" w:sz="0" w:space="0" w:color="auto"/>
        <w:bottom w:val="none" w:sz="0" w:space="0" w:color="auto"/>
        <w:right w:val="none" w:sz="0" w:space="0" w:color="auto"/>
      </w:divBdr>
    </w:div>
    <w:div w:id="1629508600">
      <w:bodyDiv w:val="1"/>
      <w:marLeft w:val="0"/>
      <w:marRight w:val="0"/>
      <w:marTop w:val="0"/>
      <w:marBottom w:val="0"/>
      <w:divBdr>
        <w:top w:val="none" w:sz="0" w:space="0" w:color="auto"/>
        <w:left w:val="none" w:sz="0" w:space="0" w:color="auto"/>
        <w:bottom w:val="none" w:sz="0" w:space="0" w:color="auto"/>
        <w:right w:val="none" w:sz="0" w:space="0" w:color="auto"/>
      </w:divBdr>
    </w:div>
    <w:div w:id="1631007731">
      <w:bodyDiv w:val="1"/>
      <w:marLeft w:val="0"/>
      <w:marRight w:val="0"/>
      <w:marTop w:val="0"/>
      <w:marBottom w:val="0"/>
      <w:divBdr>
        <w:top w:val="none" w:sz="0" w:space="0" w:color="auto"/>
        <w:left w:val="none" w:sz="0" w:space="0" w:color="auto"/>
        <w:bottom w:val="none" w:sz="0" w:space="0" w:color="auto"/>
        <w:right w:val="none" w:sz="0" w:space="0" w:color="auto"/>
      </w:divBdr>
    </w:div>
    <w:div w:id="1631085017">
      <w:bodyDiv w:val="1"/>
      <w:marLeft w:val="0"/>
      <w:marRight w:val="0"/>
      <w:marTop w:val="0"/>
      <w:marBottom w:val="0"/>
      <w:divBdr>
        <w:top w:val="none" w:sz="0" w:space="0" w:color="auto"/>
        <w:left w:val="none" w:sz="0" w:space="0" w:color="auto"/>
        <w:bottom w:val="none" w:sz="0" w:space="0" w:color="auto"/>
        <w:right w:val="none" w:sz="0" w:space="0" w:color="auto"/>
      </w:divBdr>
      <w:divsChild>
        <w:div w:id="1033074238">
          <w:marLeft w:val="0"/>
          <w:marRight w:val="0"/>
          <w:marTop w:val="0"/>
          <w:marBottom w:val="0"/>
          <w:divBdr>
            <w:top w:val="none" w:sz="0" w:space="0" w:color="auto"/>
            <w:left w:val="none" w:sz="0" w:space="0" w:color="auto"/>
            <w:bottom w:val="none" w:sz="0" w:space="0" w:color="auto"/>
            <w:right w:val="none" w:sz="0" w:space="0" w:color="auto"/>
          </w:divBdr>
          <w:divsChild>
            <w:div w:id="95960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832110">
      <w:bodyDiv w:val="1"/>
      <w:marLeft w:val="0"/>
      <w:marRight w:val="0"/>
      <w:marTop w:val="0"/>
      <w:marBottom w:val="0"/>
      <w:divBdr>
        <w:top w:val="none" w:sz="0" w:space="0" w:color="auto"/>
        <w:left w:val="none" w:sz="0" w:space="0" w:color="auto"/>
        <w:bottom w:val="none" w:sz="0" w:space="0" w:color="auto"/>
        <w:right w:val="none" w:sz="0" w:space="0" w:color="auto"/>
      </w:divBdr>
      <w:divsChild>
        <w:div w:id="862211747">
          <w:marLeft w:val="0"/>
          <w:marRight w:val="0"/>
          <w:marTop w:val="0"/>
          <w:marBottom w:val="0"/>
          <w:divBdr>
            <w:top w:val="none" w:sz="0" w:space="0" w:color="auto"/>
            <w:left w:val="none" w:sz="0" w:space="0" w:color="auto"/>
            <w:bottom w:val="none" w:sz="0" w:space="0" w:color="auto"/>
            <w:right w:val="none" w:sz="0" w:space="0" w:color="auto"/>
          </w:divBdr>
          <w:divsChild>
            <w:div w:id="967667644">
              <w:marLeft w:val="0"/>
              <w:marRight w:val="0"/>
              <w:marTop w:val="0"/>
              <w:marBottom w:val="0"/>
              <w:divBdr>
                <w:top w:val="none" w:sz="0" w:space="0" w:color="auto"/>
                <w:left w:val="none" w:sz="0" w:space="0" w:color="auto"/>
                <w:bottom w:val="none" w:sz="0" w:space="0" w:color="auto"/>
                <w:right w:val="none" w:sz="0" w:space="0" w:color="auto"/>
              </w:divBdr>
              <w:divsChild>
                <w:div w:id="620694380">
                  <w:marLeft w:val="0"/>
                  <w:marRight w:val="0"/>
                  <w:marTop w:val="0"/>
                  <w:marBottom w:val="0"/>
                  <w:divBdr>
                    <w:top w:val="none" w:sz="0" w:space="0" w:color="auto"/>
                    <w:left w:val="none" w:sz="0" w:space="0" w:color="auto"/>
                    <w:bottom w:val="none" w:sz="0" w:space="0" w:color="auto"/>
                    <w:right w:val="none" w:sz="0" w:space="0" w:color="auto"/>
                  </w:divBdr>
                  <w:divsChild>
                    <w:div w:id="16915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455954">
      <w:bodyDiv w:val="1"/>
      <w:marLeft w:val="0"/>
      <w:marRight w:val="0"/>
      <w:marTop w:val="0"/>
      <w:marBottom w:val="0"/>
      <w:divBdr>
        <w:top w:val="none" w:sz="0" w:space="0" w:color="auto"/>
        <w:left w:val="none" w:sz="0" w:space="0" w:color="auto"/>
        <w:bottom w:val="none" w:sz="0" w:space="0" w:color="auto"/>
        <w:right w:val="none" w:sz="0" w:space="0" w:color="auto"/>
      </w:divBdr>
    </w:div>
    <w:div w:id="1655990496">
      <w:bodyDiv w:val="1"/>
      <w:marLeft w:val="0"/>
      <w:marRight w:val="0"/>
      <w:marTop w:val="0"/>
      <w:marBottom w:val="0"/>
      <w:divBdr>
        <w:top w:val="none" w:sz="0" w:space="0" w:color="auto"/>
        <w:left w:val="none" w:sz="0" w:space="0" w:color="auto"/>
        <w:bottom w:val="none" w:sz="0" w:space="0" w:color="auto"/>
        <w:right w:val="none" w:sz="0" w:space="0" w:color="auto"/>
      </w:divBdr>
    </w:div>
    <w:div w:id="1674525737">
      <w:bodyDiv w:val="1"/>
      <w:marLeft w:val="0"/>
      <w:marRight w:val="0"/>
      <w:marTop w:val="0"/>
      <w:marBottom w:val="0"/>
      <w:divBdr>
        <w:top w:val="none" w:sz="0" w:space="0" w:color="auto"/>
        <w:left w:val="none" w:sz="0" w:space="0" w:color="auto"/>
        <w:bottom w:val="none" w:sz="0" w:space="0" w:color="auto"/>
        <w:right w:val="none" w:sz="0" w:space="0" w:color="auto"/>
      </w:divBdr>
    </w:div>
    <w:div w:id="1683891027">
      <w:bodyDiv w:val="1"/>
      <w:marLeft w:val="0"/>
      <w:marRight w:val="0"/>
      <w:marTop w:val="0"/>
      <w:marBottom w:val="0"/>
      <w:divBdr>
        <w:top w:val="none" w:sz="0" w:space="0" w:color="auto"/>
        <w:left w:val="none" w:sz="0" w:space="0" w:color="auto"/>
        <w:bottom w:val="none" w:sz="0" w:space="0" w:color="auto"/>
        <w:right w:val="none" w:sz="0" w:space="0" w:color="auto"/>
      </w:divBdr>
    </w:div>
    <w:div w:id="1686445070">
      <w:bodyDiv w:val="1"/>
      <w:marLeft w:val="0"/>
      <w:marRight w:val="0"/>
      <w:marTop w:val="0"/>
      <w:marBottom w:val="0"/>
      <w:divBdr>
        <w:top w:val="none" w:sz="0" w:space="0" w:color="auto"/>
        <w:left w:val="none" w:sz="0" w:space="0" w:color="auto"/>
        <w:bottom w:val="none" w:sz="0" w:space="0" w:color="auto"/>
        <w:right w:val="none" w:sz="0" w:space="0" w:color="auto"/>
      </w:divBdr>
    </w:div>
    <w:div w:id="1688949359">
      <w:bodyDiv w:val="1"/>
      <w:marLeft w:val="0"/>
      <w:marRight w:val="0"/>
      <w:marTop w:val="0"/>
      <w:marBottom w:val="0"/>
      <w:divBdr>
        <w:top w:val="none" w:sz="0" w:space="0" w:color="auto"/>
        <w:left w:val="none" w:sz="0" w:space="0" w:color="auto"/>
        <w:bottom w:val="none" w:sz="0" w:space="0" w:color="auto"/>
        <w:right w:val="none" w:sz="0" w:space="0" w:color="auto"/>
      </w:divBdr>
    </w:div>
    <w:div w:id="1700161894">
      <w:bodyDiv w:val="1"/>
      <w:marLeft w:val="0"/>
      <w:marRight w:val="0"/>
      <w:marTop w:val="0"/>
      <w:marBottom w:val="0"/>
      <w:divBdr>
        <w:top w:val="none" w:sz="0" w:space="0" w:color="auto"/>
        <w:left w:val="none" w:sz="0" w:space="0" w:color="auto"/>
        <w:bottom w:val="none" w:sz="0" w:space="0" w:color="auto"/>
        <w:right w:val="none" w:sz="0" w:space="0" w:color="auto"/>
      </w:divBdr>
      <w:divsChild>
        <w:div w:id="1428308319">
          <w:marLeft w:val="0"/>
          <w:marRight w:val="0"/>
          <w:marTop w:val="0"/>
          <w:marBottom w:val="0"/>
          <w:divBdr>
            <w:top w:val="none" w:sz="0" w:space="0" w:color="auto"/>
            <w:left w:val="none" w:sz="0" w:space="0" w:color="auto"/>
            <w:bottom w:val="none" w:sz="0" w:space="0" w:color="auto"/>
            <w:right w:val="none" w:sz="0" w:space="0" w:color="auto"/>
          </w:divBdr>
          <w:divsChild>
            <w:div w:id="177821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79184">
      <w:bodyDiv w:val="1"/>
      <w:marLeft w:val="0"/>
      <w:marRight w:val="0"/>
      <w:marTop w:val="0"/>
      <w:marBottom w:val="0"/>
      <w:divBdr>
        <w:top w:val="none" w:sz="0" w:space="0" w:color="auto"/>
        <w:left w:val="none" w:sz="0" w:space="0" w:color="auto"/>
        <w:bottom w:val="none" w:sz="0" w:space="0" w:color="auto"/>
        <w:right w:val="none" w:sz="0" w:space="0" w:color="auto"/>
      </w:divBdr>
    </w:div>
    <w:div w:id="1710951611">
      <w:bodyDiv w:val="1"/>
      <w:marLeft w:val="0"/>
      <w:marRight w:val="0"/>
      <w:marTop w:val="0"/>
      <w:marBottom w:val="0"/>
      <w:divBdr>
        <w:top w:val="none" w:sz="0" w:space="0" w:color="auto"/>
        <w:left w:val="none" w:sz="0" w:space="0" w:color="auto"/>
        <w:bottom w:val="none" w:sz="0" w:space="0" w:color="auto"/>
        <w:right w:val="none" w:sz="0" w:space="0" w:color="auto"/>
      </w:divBdr>
      <w:divsChild>
        <w:div w:id="1184904135">
          <w:marLeft w:val="0"/>
          <w:marRight w:val="0"/>
          <w:marTop w:val="0"/>
          <w:marBottom w:val="0"/>
          <w:divBdr>
            <w:top w:val="none" w:sz="0" w:space="0" w:color="auto"/>
            <w:left w:val="none" w:sz="0" w:space="0" w:color="auto"/>
            <w:bottom w:val="none" w:sz="0" w:space="0" w:color="auto"/>
            <w:right w:val="none" w:sz="0" w:space="0" w:color="auto"/>
          </w:divBdr>
          <w:divsChild>
            <w:div w:id="1972468870">
              <w:marLeft w:val="0"/>
              <w:marRight w:val="0"/>
              <w:marTop w:val="0"/>
              <w:marBottom w:val="0"/>
              <w:divBdr>
                <w:top w:val="none" w:sz="0" w:space="0" w:color="auto"/>
                <w:left w:val="none" w:sz="0" w:space="0" w:color="auto"/>
                <w:bottom w:val="none" w:sz="0" w:space="0" w:color="auto"/>
                <w:right w:val="none" w:sz="0" w:space="0" w:color="auto"/>
              </w:divBdr>
              <w:divsChild>
                <w:div w:id="120926955">
                  <w:marLeft w:val="0"/>
                  <w:marRight w:val="0"/>
                  <w:marTop w:val="0"/>
                  <w:marBottom w:val="0"/>
                  <w:divBdr>
                    <w:top w:val="none" w:sz="0" w:space="0" w:color="auto"/>
                    <w:left w:val="none" w:sz="0" w:space="0" w:color="auto"/>
                    <w:bottom w:val="none" w:sz="0" w:space="0" w:color="auto"/>
                    <w:right w:val="none" w:sz="0" w:space="0" w:color="auto"/>
                  </w:divBdr>
                  <w:divsChild>
                    <w:div w:id="653871676">
                      <w:marLeft w:val="0"/>
                      <w:marRight w:val="0"/>
                      <w:marTop w:val="0"/>
                      <w:marBottom w:val="0"/>
                      <w:divBdr>
                        <w:top w:val="none" w:sz="0" w:space="0" w:color="auto"/>
                        <w:left w:val="none" w:sz="0" w:space="0" w:color="auto"/>
                        <w:bottom w:val="none" w:sz="0" w:space="0" w:color="auto"/>
                        <w:right w:val="none" w:sz="0" w:space="0" w:color="auto"/>
                      </w:divBdr>
                      <w:divsChild>
                        <w:div w:id="30151459">
                          <w:marLeft w:val="0"/>
                          <w:marRight w:val="0"/>
                          <w:marTop w:val="0"/>
                          <w:marBottom w:val="0"/>
                          <w:divBdr>
                            <w:top w:val="none" w:sz="0" w:space="0" w:color="auto"/>
                            <w:left w:val="none" w:sz="0" w:space="0" w:color="auto"/>
                            <w:bottom w:val="none" w:sz="0" w:space="0" w:color="auto"/>
                            <w:right w:val="none" w:sz="0" w:space="0" w:color="auto"/>
                          </w:divBdr>
                          <w:divsChild>
                            <w:div w:id="159732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653099">
      <w:bodyDiv w:val="1"/>
      <w:marLeft w:val="0"/>
      <w:marRight w:val="0"/>
      <w:marTop w:val="0"/>
      <w:marBottom w:val="0"/>
      <w:divBdr>
        <w:top w:val="none" w:sz="0" w:space="0" w:color="auto"/>
        <w:left w:val="none" w:sz="0" w:space="0" w:color="auto"/>
        <w:bottom w:val="none" w:sz="0" w:space="0" w:color="auto"/>
        <w:right w:val="none" w:sz="0" w:space="0" w:color="auto"/>
      </w:divBdr>
    </w:div>
    <w:div w:id="1719813789">
      <w:bodyDiv w:val="1"/>
      <w:marLeft w:val="0"/>
      <w:marRight w:val="0"/>
      <w:marTop w:val="0"/>
      <w:marBottom w:val="0"/>
      <w:divBdr>
        <w:top w:val="none" w:sz="0" w:space="0" w:color="auto"/>
        <w:left w:val="none" w:sz="0" w:space="0" w:color="auto"/>
        <w:bottom w:val="none" w:sz="0" w:space="0" w:color="auto"/>
        <w:right w:val="none" w:sz="0" w:space="0" w:color="auto"/>
      </w:divBdr>
    </w:div>
    <w:div w:id="1751659415">
      <w:bodyDiv w:val="1"/>
      <w:marLeft w:val="0"/>
      <w:marRight w:val="0"/>
      <w:marTop w:val="0"/>
      <w:marBottom w:val="0"/>
      <w:divBdr>
        <w:top w:val="none" w:sz="0" w:space="0" w:color="auto"/>
        <w:left w:val="none" w:sz="0" w:space="0" w:color="auto"/>
        <w:bottom w:val="none" w:sz="0" w:space="0" w:color="auto"/>
        <w:right w:val="none" w:sz="0" w:space="0" w:color="auto"/>
      </w:divBdr>
      <w:divsChild>
        <w:div w:id="284387548">
          <w:marLeft w:val="0"/>
          <w:marRight w:val="0"/>
          <w:marTop w:val="0"/>
          <w:marBottom w:val="0"/>
          <w:divBdr>
            <w:top w:val="none" w:sz="0" w:space="0" w:color="auto"/>
            <w:left w:val="none" w:sz="0" w:space="0" w:color="auto"/>
            <w:bottom w:val="none" w:sz="0" w:space="0" w:color="auto"/>
            <w:right w:val="none" w:sz="0" w:space="0" w:color="auto"/>
          </w:divBdr>
          <w:divsChild>
            <w:div w:id="120694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550262">
      <w:bodyDiv w:val="1"/>
      <w:marLeft w:val="0"/>
      <w:marRight w:val="0"/>
      <w:marTop w:val="0"/>
      <w:marBottom w:val="0"/>
      <w:divBdr>
        <w:top w:val="none" w:sz="0" w:space="0" w:color="auto"/>
        <w:left w:val="none" w:sz="0" w:space="0" w:color="auto"/>
        <w:bottom w:val="none" w:sz="0" w:space="0" w:color="auto"/>
        <w:right w:val="none" w:sz="0" w:space="0" w:color="auto"/>
      </w:divBdr>
    </w:div>
    <w:div w:id="1786072759">
      <w:bodyDiv w:val="1"/>
      <w:marLeft w:val="0"/>
      <w:marRight w:val="0"/>
      <w:marTop w:val="0"/>
      <w:marBottom w:val="0"/>
      <w:divBdr>
        <w:top w:val="none" w:sz="0" w:space="0" w:color="auto"/>
        <w:left w:val="none" w:sz="0" w:space="0" w:color="auto"/>
        <w:bottom w:val="none" w:sz="0" w:space="0" w:color="auto"/>
        <w:right w:val="none" w:sz="0" w:space="0" w:color="auto"/>
      </w:divBdr>
    </w:div>
    <w:div w:id="1796290862">
      <w:bodyDiv w:val="1"/>
      <w:marLeft w:val="0"/>
      <w:marRight w:val="0"/>
      <w:marTop w:val="0"/>
      <w:marBottom w:val="0"/>
      <w:divBdr>
        <w:top w:val="none" w:sz="0" w:space="0" w:color="auto"/>
        <w:left w:val="none" w:sz="0" w:space="0" w:color="auto"/>
        <w:bottom w:val="none" w:sz="0" w:space="0" w:color="auto"/>
        <w:right w:val="none" w:sz="0" w:space="0" w:color="auto"/>
      </w:divBdr>
    </w:div>
    <w:div w:id="1813211857">
      <w:bodyDiv w:val="1"/>
      <w:marLeft w:val="0"/>
      <w:marRight w:val="0"/>
      <w:marTop w:val="0"/>
      <w:marBottom w:val="0"/>
      <w:divBdr>
        <w:top w:val="none" w:sz="0" w:space="0" w:color="auto"/>
        <w:left w:val="none" w:sz="0" w:space="0" w:color="auto"/>
        <w:bottom w:val="none" w:sz="0" w:space="0" w:color="auto"/>
        <w:right w:val="none" w:sz="0" w:space="0" w:color="auto"/>
      </w:divBdr>
    </w:div>
    <w:div w:id="1814130789">
      <w:bodyDiv w:val="1"/>
      <w:marLeft w:val="0"/>
      <w:marRight w:val="0"/>
      <w:marTop w:val="0"/>
      <w:marBottom w:val="0"/>
      <w:divBdr>
        <w:top w:val="none" w:sz="0" w:space="0" w:color="auto"/>
        <w:left w:val="none" w:sz="0" w:space="0" w:color="auto"/>
        <w:bottom w:val="none" w:sz="0" w:space="0" w:color="auto"/>
        <w:right w:val="none" w:sz="0" w:space="0" w:color="auto"/>
      </w:divBdr>
    </w:div>
    <w:div w:id="1823622450">
      <w:bodyDiv w:val="1"/>
      <w:marLeft w:val="0"/>
      <w:marRight w:val="0"/>
      <w:marTop w:val="0"/>
      <w:marBottom w:val="0"/>
      <w:divBdr>
        <w:top w:val="none" w:sz="0" w:space="0" w:color="auto"/>
        <w:left w:val="none" w:sz="0" w:space="0" w:color="auto"/>
        <w:bottom w:val="none" w:sz="0" w:space="0" w:color="auto"/>
        <w:right w:val="none" w:sz="0" w:space="0" w:color="auto"/>
      </w:divBdr>
    </w:div>
    <w:div w:id="1825391658">
      <w:bodyDiv w:val="1"/>
      <w:marLeft w:val="0"/>
      <w:marRight w:val="0"/>
      <w:marTop w:val="0"/>
      <w:marBottom w:val="0"/>
      <w:divBdr>
        <w:top w:val="none" w:sz="0" w:space="0" w:color="auto"/>
        <w:left w:val="none" w:sz="0" w:space="0" w:color="auto"/>
        <w:bottom w:val="none" w:sz="0" w:space="0" w:color="auto"/>
        <w:right w:val="none" w:sz="0" w:space="0" w:color="auto"/>
      </w:divBdr>
    </w:div>
    <w:div w:id="1847091060">
      <w:bodyDiv w:val="1"/>
      <w:marLeft w:val="0"/>
      <w:marRight w:val="0"/>
      <w:marTop w:val="0"/>
      <w:marBottom w:val="0"/>
      <w:divBdr>
        <w:top w:val="none" w:sz="0" w:space="0" w:color="auto"/>
        <w:left w:val="none" w:sz="0" w:space="0" w:color="auto"/>
        <w:bottom w:val="none" w:sz="0" w:space="0" w:color="auto"/>
        <w:right w:val="none" w:sz="0" w:space="0" w:color="auto"/>
      </w:divBdr>
    </w:div>
    <w:div w:id="1873302147">
      <w:bodyDiv w:val="1"/>
      <w:marLeft w:val="0"/>
      <w:marRight w:val="0"/>
      <w:marTop w:val="0"/>
      <w:marBottom w:val="0"/>
      <w:divBdr>
        <w:top w:val="none" w:sz="0" w:space="0" w:color="auto"/>
        <w:left w:val="none" w:sz="0" w:space="0" w:color="auto"/>
        <w:bottom w:val="none" w:sz="0" w:space="0" w:color="auto"/>
        <w:right w:val="none" w:sz="0" w:space="0" w:color="auto"/>
      </w:divBdr>
    </w:div>
    <w:div w:id="1888835756">
      <w:bodyDiv w:val="1"/>
      <w:marLeft w:val="0"/>
      <w:marRight w:val="0"/>
      <w:marTop w:val="0"/>
      <w:marBottom w:val="0"/>
      <w:divBdr>
        <w:top w:val="none" w:sz="0" w:space="0" w:color="auto"/>
        <w:left w:val="none" w:sz="0" w:space="0" w:color="auto"/>
        <w:bottom w:val="none" w:sz="0" w:space="0" w:color="auto"/>
        <w:right w:val="none" w:sz="0" w:space="0" w:color="auto"/>
      </w:divBdr>
      <w:divsChild>
        <w:div w:id="11153134">
          <w:marLeft w:val="0"/>
          <w:marRight w:val="0"/>
          <w:marTop w:val="0"/>
          <w:marBottom w:val="0"/>
          <w:divBdr>
            <w:top w:val="none" w:sz="0" w:space="0" w:color="auto"/>
            <w:left w:val="none" w:sz="0" w:space="0" w:color="auto"/>
            <w:bottom w:val="none" w:sz="0" w:space="0" w:color="auto"/>
            <w:right w:val="none" w:sz="0" w:space="0" w:color="auto"/>
          </w:divBdr>
          <w:divsChild>
            <w:div w:id="1248537623">
              <w:marLeft w:val="0"/>
              <w:marRight w:val="0"/>
              <w:marTop w:val="0"/>
              <w:marBottom w:val="0"/>
              <w:divBdr>
                <w:top w:val="none" w:sz="0" w:space="0" w:color="auto"/>
                <w:left w:val="none" w:sz="0" w:space="0" w:color="auto"/>
                <w:bottom w:val="none" w:sz="0" w:space="0" w:color="auto"/>
                <w:right w:val="none" w:sz="0" w:space="0" w:color="auto"/>
              </w:divBdr>
              <w:divsChild>
                <w:div w:id="515462989">
                  <w:marLeft w:val="0"/>
                  <w:marRight w:val="0"/>
                  <w:marTop w:val="0"/>
                  <w:marBottom w:val="0"/>
                  <w:divBdr>
                    <w:top w:val="none" w:sz="0" w:space="0" w:color="auto"/>
                    <w:left w:val="none" w:sz="0" w:space="0" w:color="auto"/>
                    <w:bottom w:val="none" w:sz="0" w:space="0" w:color="auto"/>
                    <w:right w:val="none" w:sz="0" w:space="0" w:color="auto"/>
                  </w:divBdr>
                  <w:divsChild>
                    <w:div w:id="1935934452">
                      <w:marLeft w:val="0"/>
                      <w:marRight w:val="0"/>
                      <w:marTop w:val="0"/>
                      <w:marBottom w:val="0"/>
                      <w:divBdr>
                        <w:top w:val="none" w:sz="0" w:space="0" w:color="auto"/>
                        <w:left w:val="none" w:sz="0" w:space="0" w:color="auto"/>
                        <w:bottom w:val="none" w:sz="0" w:space="0" w:color="auto"/>
                        <w:right w:val="none" w:sz="0" w:space="0" w:color="auto"/>
                      </w:divBdr>
                      <w:divsChild>
                        <w:div w:id="410541893">
                          <w:marLeft w:val="0"/>
                          <w:marRight w:val="0"/>
                          <w:marTop w:val="0"/>
                          <w:marBottom w:val="0"/>
                          <w:divBdr>
                            <w:top w:val="none" w:sz="0" w:space="0" w:color="auto"/>
                            <w:left w:val="none" w:sz="0" w:space="0" w:color="auto"/>
                            <w:bottom w:val="none" w:sz="0" w:space="0" w:color="auto"/>
                            <w:right w:val="none" w:sz="0" w:space="0" w:color="auto"/>
                          </w:divBdr>
                          <w:divsChild>
                            <w:div w:id="185626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464611">
      <w:bodyDiv w:val="1"/>
      <w:marLeft w:val="0"/>
      <w:marRight w:val="0"/>
      <w:marTop w:val="0"/>
      <w:marBottom w:val="0"/>
      <w:divBdr>
        <w:top w:val="none" w:sz="0" w:space="0" w:color="auto"/>
        <w:left w:val="none" w:sz="0" w:space="0" w:color="auto"/>
        <w:bottom w:val="none" w:sz="0" w:space="0" w:color="auto"/>
        <w:right w:val="none" w:sz="0" w:space="0" w:color="auto"/>
      </w:divBdr>
    </w:div>
    <w:div w:id="1903100352">
      <w:bodyDiv w:val="1"/>
      <w:marLeft w:val="0"/>
      <w:marRight w:val="0"/>
      <w:marTop w:val="0"/>
      <w:marBottom w:val="0"/>
      <w:divBdr>
        <w:top w:val="none" w:sz="0" w:space="0" w:color="auto"/>
        <w:left w:val="none" w:sz="0" w:space="0" w:color="auto"/>
        <w:bottom w:val="none" w:sz="0" w:space="0" w:color="auto"/>
        <w:right w:val="none" w:sz="0" w:space="0" w:color="auto"/>
      </w:divBdr>
    </w:div>
    <w:div w:id="1919363309">
      <w:bodyDiv w:val="1"/>
      <w:marLeft w:val="0"/>
      <w:marRight w:val="0"/>
      <w:marTop w:val="0"/>
      <w:marBottom w:val="0"/>
      <w:divBdr>
        <w:top w:val="none" w:sz="0" w:space="0" w:color="auto"/>
        <w:left w:val="none" w:sz="0" w:space="0" w:color="auto"/>
        <w:bottom w:val="none" w:sz="0" w:space="0" w:color="auto"/>
        <w:right w:val="none" w:sz="0" w:space="0" w:color="auto"/>
      </w:divBdr>
      <w:divsChild>
        <w:div w:id="461122636">
          <w:marLeft w:val="-225"/>
          <w:marRight w:val="-225"/>
          <w:marTop w:val="0"/>
          <w:marBottom w:val="0"/>
          <w:divBdr>
            <w:top w:val="none" w:sz="0" w:space="0" w:color="auto"/>
            <w:left w:val="none" w:sz="0" w:space="0" w:color="auto"/>
            <w:bottom w:val="none" w:sz="0" w:space="0" w:color="auto"/>
            <w:right w:val="none" w:sz="0" w:space="0" w:color="auto"/>
          </w:divBdr>
          <w:divsChild>
            <w:div w:id="15966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25524">
      <w:bodyDiv w:val="1"/>
      <w:marLeft w:val="0"/>
      <w:marRight w:val="0"/>
      <w:marTop w:val="0"/>
      <w:marBottom w:val="0"/>
      <w:divBdr>
        <w:top w:val="none" w:sz="0" w:space="0" w:color="auto"/>
        <w:left w:val="none" w:sz="0" w:space="0" w:color="auto"/>
        <w:bottom w:val="none" w:sz="0" w:space="0" w:color="auto"/>
        <w:right w:val="none" w:sz="0" w:space="0" w:color="auto"/>
      </w:divBdr>
      <w:divsChild>
        <w:div w:id="164320221">
          <w:marLeft w:val="0"/>
          <w:marRight w:val="0"/>
          <w:marTop w:val="0"/>
          <w:marBottom w:val="0"/>
          <w:divBdr>
            <w:top w:val="none" w:sz="0" w:space="0" w:color="auto"/>
            <w:left w:val="none" w:sz="0" w:space="0" w:color="auto"/>
            <w:bottom w:val="none" w:sz="0" w:space="0" w:color="auto"/>
            <w:right w:val="none" w:sz="0" w:space="0" w:color="auto"/>
          </w:divBdr>
          <w:divsChild>
            <w:div w:id="1948586896">
              <w:marLeft w:val="0"/>
              <w:marRight w:val="0"/>
              <w:marTop w:val="0"/>
              <w:marBottom w:val="0"/>
              <w:divBdr>
                <w:top w:val="none" w:sz="0" w:space="0" w:color="auto"/>
                <w:left w:val="none" w:sz="0" w:space="0" w:color="auto"/>
                <w:bottom w:val="none" w:sz="0" w:space="0" w:color="auto"/>
                <w:right w:val="none" w:sz="0" w:space="0" w:color="auto"/>
              </w:divBdr>
              <w:divsChild>
                <w:div w:id="167063658">
                  <w:marLeft w:val="0"/>
                  <w:marRight w:val="0"/>
                  <w:marTop w:val="0"/>
                  <w:marBottom w:val="0"/>
                  <w:divBdr>
                    <w:top w:val="none" w:sz="0" w:space="0" w:color="auto"/>
                    <w:left w:val="none" w:sz="0" w:space="0" w:color="auto"/>
                    <w:bottom w:val="none" w:sz="0" w:space="0" w:color="auto"/>
                    <w:right w:val="none" w:sz="0" w:space="0" w:color="auto"/>
                  </w:divBdr>
                  <w:divsChild>
                    <w:div w:id="75629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061706">
      <w:bodyDiv w:val="1"/>
      <w:marLeft w:val="0"/>
      <w:marRight w:val="0"/>
      <w:marTop w:val="0"/>
      <w:marBottom w:val="0"/>
      <w:divBdr>
        <w:top w:val="none" w:sz="0" w:space="0" w:color="auto"/>
        <w:left w:val="none" w:sz="0" w:space="0" w:color="auto"/>
        <w:bottom w:val="none" w:sz="0" w:space="0" w:color="auto"/>
        <w:right w:val="none" w:sz="0" w:space="0" w:color="auto"/>
      </w:divBdr>
    </w:div>
    <w:div w:id="1949924640">
      <w:bodyDiv w:val="1"/>
      <w:marLeft w:val="0"/>
      <w:marRight w:val="0"/>
      <w:marTop w:val="0"/>
      <w:marBottom w:val="0"/>
      <w:divBdr>
        <w:top w:val="none" w:sz="0" w:space="0" w:color="auto"/>
        <w:left w:val="none" w:sz="0" w:space="0" w:color="auto"/>
        <w:bottom w:val="none" w:sz="0" w:space="0" w:color="auto"/>
        <w:right w:val="none" w:sz="0" w:space="0" w:color="auto"/>
      </w:divBdr>
    </w:div>
    <w:div w:id="1952197589">
      <w:bodyDiv w:val="1"/>
      <w:marLeft w:val="0"/>
      <w:marRight w:val="0"/>
      <w:marTop w:val="0"/>
      <w:marBottom w:val="0"/>
      <w:divBdr>
        <w:top w:val="none" w:sz="0" w:space="0" w:color="auto"/>
        <w:left w:val="none" w:sz="0" w:space="0" w:color="auto"/>
        <w:bottom w:val="none" w:sz="0" w:space="0" w:color="auto"/>
        <w:right w:val="none" w:sz="0" w:space="0" w:color="auto"/>
      </w:divBdr>
    </w:div>
    <w:div w:id="1960450234">
      <w:bodyDiv w:val="1"/>
      <w:marLeft w:val="0"/>
      <w:marRight w:val="0"/>
      <w:marTop w:val="0"/>
      <w:marBottom w:val="0"/>
      <w:divBdr>
        <w:top w:val="none" w:sz="0" w:space="0" w:color="auto"/>
        <w:left w:val="none" w:sz="0" w:space="0" w:color="auto"/>
        <w:bottom w:val="none" w:sz="0" w:space="0" w:color="auto"/>
        <w:right w:val="none" w:sz="0" w:space="0" w:color="auto"/>
      </w:divBdr>
      <w:divsChild>
        <w:div w:id="1031032740">
          <w:marLeft w:val="0"/>
          <w:marRight w:val="0"/>
          <w:marTop w:val="0"/>
          <w:marBottom w:val="0"/>
          <w:divBdr>
            <w:top w:val="none" w:sz="0" w:space="0" w:color="auto"/>
            <w:left w:val="none" w:sz="0" w:space="0" w:color="auto"/>
            <w:bottom w:val="none" w:sz="0" w:space="0" w:color="auto"/>
            <w:right w:val="none" w:sz="0" w:space="0" w:color="auto"/>
          </w:divBdr>
          <w:divsChild>
            <w:div w:id="110607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679430">
      <w:bodyDiv w:val="1"/>
      <w:marLeft w:val="0"/>
      <w:marRight w:val="0"/>
      <w:marTop w:val="0"/>
      <w:marBottom w:val="0"/>
      <w:divBdr>
        <w:top w:val="none" w:sz="0" w:space="0" w:color="auto"/>
        <w:left w:val="none" w:sz="0" w:space="0" w:color="auto"/>
        <w:bottom w:val="none" w:sz="0" w:space="0" w:color="auto"/>
        <w:right w:val="none" w:sz="0" w:space="0" w:color="auto"/>
      </w:divBdr>
    </w:div>
    <w:div w:id="1979187973">
      <w:bodyDiv w:val="1"/>
      <w:marLeft w:val="0"/>
      <w:marRight w:val="0"/>
      <w:marTop w:val="0"/>
      <w:marBottom w:val="0"/>
      <w:divBdr>
        <w:top w:val="none" w:sz="0" w:space="0" w:color="auto"/>
        <w:left w:val="none" w:sz="0" w:space="0" w:color="auto"/>
        <w:bottom w:val="none" w:sz="0" w:space="0" w:color="auto"/>
        <w:right w:val="none" w:sz="0" w:space="0" w:color="auto"/>
      </w:divBdr>
    </w:div>
    <w:div w:id="1980459011">
      <w:bodyDiv w:val="1"/>
      <w:marLeft w:val="0"/>
      <w:marRight w:val="0"/>
      <w:marTop w:val="0"/>
      <w:marBottom w:val="0"/>
      <w:divBdr>
        <w:top w:val="none" w:sz="0" w:space="0" w:color="auto"/>
        <w:left w:val="none" w:sz="0" w:space="0" w:color="auto"/>
        <w:bottom w:val="none" w:sz="0" w:space="0" w:color="auto"/>
        <w:right w:val="none" w:sz="0" w:space="0" w:color="auto"/>
      </w:divBdr>
      <w:divsChild>
        <w:div w:id="621767410">
          <w:marLeft w:val="0"/>
          <w:marRight w:val="0"/>
          <w:marTop w:val="0"/>
          <w:marBottom w:val="0"/>
          <w:divBdr>
            <w:top w:val="none" w:sz="0" w:space="0" w:color="auto"/>
            <w:left w:val="none" w:sz="0" w:space="0" w:color="auto"/>
            <w:bottom w:val="none" w:sz="0" w:space="0" w:color="auto"/>
            <w:right w:val="none" w:sz="0" w:space="0" w:color="auto"/>
          </w:divBdr>
          <w:divsChild>
            <w:div w:id="481654723">
              <w:marLeft w:val="0"/>
              <w:marRight w:val="0"/>
              <w:marTop w:val="0"/>
              <w:marBottom w:val="0"/>
              <w:divBdr>
                <w:top w:val="none" w:sz="0" w:space="0" w:color="auto"/>
                <w:left w:val="none" w:sz="0" w:space="0" w:color="auto"/>
                <w:bottom w:val="none" w:sz="0" w:space="0" w:color="auto"/>
                <w:right w:val="none" w:sz="0" w:space="0" w:color="auto"/>
              </w:divBdr>
              <w:divsChild>
                <w:div w:id="946497217">
                  <w:marLeft w:val="0"/>
                  <w:marRight w:val="0"/>
                  <w:marTop w:val="0"/>
                  <w:marBottom w:val="0"/>
                  <w:divBdr>
                    <w:top w:val="none" w:sz="0" w:space="0" w:color="auto"/>
                    <w:left w:val="none" w:sz="0" w:space="0" w:color="auto"/>
                    <w:bottom w:val="none" w:sz="0" w:space="0" w:color="auto"/>
                    <w:right w:val="none" w:sz="0" w:space="0" w:color="auto"/>
                  </w:divBdr>
                  <w:divsChild>
                    <w:div w:id="1498810713">
                      <w:marLeft w:val="0"/>
                      <w:marRight w:val="0"/>
                      <w:marTop w:val="0"/>
                      <w:marBottom w:val="0"/>
                      <w:divBdr>
                        <w:top w:val="none" w:sz="0" w:space="0" w:color="auto"/>
                        <w:left w:val="none" w:sz="0" w:space="0" w:color="auto"/>
                        <w:bottom w:val="none" w:sz="0" w:space="0" w:color="auto"/>
                        <w:right w:val="none" w:sz="0" w:space="0" w:color="auto"/>
                      </w:divBdr>
                      <w:divsChild>
                        <w:div w:id="280839882">
                          <w:marLeft w:val="0"/>
                          <w:marRight w:val="0"/>
                          <w:marTop w:val="0"/>
                          <w:marBottom w:val="0"/>
                          <w:divBdr>
                            <w:top w:val="none" w:sz="0" w:space="0" w:color="auto"/>
                            <w:left w:val="none" w:sz="0" w:space="0" w:color="auto"/>
                            <w:bottom w:val="none" w:sz="0" w:space="0" w:color="auto"/>
                            <w:right w:val="none" w:sz="0" w:space="0" w:color="auto"/>
                          </w:divBdr>
                          <w:divsChild>
                            <w:div w:id="83784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845720">
      <w:bodyDiv w:val="1"/>
      <w:marLeft w:val="0"/>
      <w:marRight w:val="0"/>
      <w:marTop w:val="0"/>
      <w:marBottom w:val="0"/>
      <w:divBdr>
        <w:top w:val="none" w:sz="0" w:space="0" w:color="auto"/>
        <w:left w:val="none" w:sz="0" w:space="0" w:color="auto"/>
        <w:bottom w:val="none" w:sz="0" w:space="0" w:color="auto"/>
        <w:right w:val="none" w:sz="0" w:space="0" w:color="auto"/>
      </w:divBdr>
    </w:div>
    <w:div w:id="1981300335">
      <w:bodyDiv w:val="1"/>
      <w:marLeft w:val="0"/>
      <w:marRight w:val="0"/>
      <w:marTop w:val="0"/>
      <w:marBottom w:val="0"/>
      <w:divBdr>
        <w:top w:val="none" w:sz="0" w:space="0" w:color="auto"/>
        <w:left w:val="none" w:sz="0" w:space="0" w:color="auto"/>
        <w:bottom w:val="none" w:sz="0" w:space="0" w:color="auto"/>
        <w:right w:val="none" w:sz="0" w:space="0" w:color="auto"/>
      </w:divBdr>
      <w:divsChild>
        <w:div w:id="1975865149">
          <w:marLeft w:val="0"/>
          <w:marRight w:val="0"/>
          <w:marTop w:val="0"/>
          <w:marBottom w:val="0"/>
          <w:divBdr>
            <w:top w:val="none" w:sz="0" w:space="0" w:color="auto"/>
            <w:left w:val="none" w:sz="0" w:space="0" w:color="auto"/>
            <w:bottom w:val="none" w:sz="0" w:space="0" w:color="auto"/>
            <w:right w:val="none" w:sz="0" w:space="0" w:color="auto"/>
          </w:divBdr>
          <w:divsChild>
            <w:div w:id="2017074351">
              <w:marLeft w:val="0"/>
              <w:marRight w:val="0"/>
              <w:marTop w:val="0"/>
              <w:marBottom w:val="0"/>
              <w:divBdr>
                <w:top w:val="none" w:sz="0" w:space="0" w:color="auto"/>
                <w:left w:val="none" w:sz="0" w:space="0" w:color="auto"/>
                <w:bottom w:val="none" w:sz="0" w:space="0" w:color="auto"/>
                <w:right w:val="none" w:sz="0" w:space="0" w:color="auto"/>
              </w:divBdr>
              <w:divsChild>
                <w:div w:id="638652634">
                  <w:marLeft w:val="0"/>
                  <w:marRight w:val="0"/>
                  <w:marTop w:val="0"/>
                  <w:marBottom w:val="0"/>
                  <w:divBdr>
                    <w:top w:val="none" w:sz="0" w:space="0" w:color="auto"/>
                    <w:left w:val="none" w:sz="0" w:space="0" w:color="auto"/>
                    <w:bottom w:val="none" w:sz="0" w:space="0" w:color="auto"/>
                    <w:right w:val="none" w:sz="0" w:space="0" w:color="auto"/>
                  </w:divBdr>
                  <w:divsChild>
                    <w:div w:id="78794004">
                      <w:marLeft w:val="0"/>
                      <w:marRight w:val="0"/>
                      <w:marTop w:val="0"/>
                      <w:marBottom w:val="0"/>
                      <w:divBdr>
                        <w:top w:val="none" w:sz="0" w:space="0" w:color="auto"/>
                        <w:left w:val="none" w:sz="0" w:space="0" w:color="auto"/>
                        <w:bottom w:val="none" w:sz="0" w:space="0" w:color="auto"/>
                        <w:right w:val="none" w:sz="0" w:space="0" w:color="auto"/>
                      </w:divBdr>
                      <w:divsChild>
                        <w:div w:id="104230076">
                          <w:marLeft w:val="0"/>
                          <w:marRight w:val="0"/>
                          <w:marTop w:val="0"/>
                          <w:marBottom w:val="0"/>
                          <w:divBdr>
                            <w:top w:val="none" w:sz="0" w:space="0" w:color="auto"/>
                            <w:left w:val="none" w:sz="0" w:space="0" w:color="auto"/>
                            <w:bottom w:val="none" w:sz="0" w:space="0" w:color="auto"/>
                            <w:right w:val="none" w:sz="0" w:space="0" w:color="auto"/>
                          </w:divBdr>
                          <w:divsChild>
                            <w:div w:id="177435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991697">
      <w:bodyDiv w:val="1"/>
      <w:marLeft w:val="0"/>
      <w:marRight w:val="0"/>
      <w:marTop w:val="0"/>
      <w:marBottom w:val="0"/>
      <w:divBdr>
        <w:top w:val="none" w:sz="0" w:space="0" w:color="auto"/>
        <w:left w:val="none" w:sz="0" w:space="0" w:color="auto"/>
        <w:bottom w:val="none" w:sz="0" w:space="0" w:color="auto"/>
        <w:right w:val="none" w:sz="0" w:space="0" w:color="auto"/>
      </w:divBdr>
    </w:div>
    <w:div w:id="2003003626">
      <w:bodyDiv w:val="1"/>
      <w:marLeft w:val="0"/>
      <w:marRight w:val="0"/>
      <w:marTop w:val="0"/>
      <w:marBottom w:val="0"/>
      <w:divBdr>
        <w:top w:val="none" w:sz="0" w:space="0" w:color="auto"/>
        <w:left w:val="none" w:sz="0" w:space="0" w:color="auto"/>
        <w:bottom w:val="none" w:sz="0" w:space="0" w:color="auto"/>
        <w:right w:val="none" w:sz="0" w:space="0" w:color="auto"/>
      </w:divBdr>
    </w:div>
    <w:div w:id="2007631855">
      <w:bodyDiv w:val="1"/>
      <w:marLeft w:val="0"/>
      <w:marRight w:val="0"/>
      <w:marTop w:val="0"/>
      <w:marBottom w:val="0"/>
      <w:divBdr>
        <w:top w:val="none" w:sz="0" w:space="0" w:color="auto"/>
        <w:left w:val="none" w:sz="0" w:space="0" w:color="auto"/>
        <w:bottom w:val="none" w:sz="0" w:space="0" w:color="auto"/>
        <w:right w:val="none" w:sz="0" w:space="0" w:color="auto"/>
      </w:divBdr>
      <w:divsChild>
        <w:div w:id="850949571">
          <w:marLeft w:val="0"/>
          <w:marRight w:val="0"/>
          <w:marTop w:val="0"/>
          <w:marBottom w:val="0"/>
          <w:divBdr>
            <w:top w:val="none" w:sz="0" w:space="0" w:color="auto"/>
            <w:left w:val="none" w:sz="0" w:space="0" w:color="auto"/>
            <w:bottom w:val="none" w:sz="0" w:space="0" w:color="auto"/>
            <w:right w:val="none" w:sz="0" w:space="0" w:color="auto"/>
          </w:divBdr>
          <w:divsChild>
            <w:div w:id="1791971095">
              <w:marLeft w:val="0"/>
              <w:marRight w:val="0"/>
              <w:marTop w:val="0"/>
              <w:marBottom w:val="0"/>
              <w:divBdr>
                <w:top w:val="none" w:sz="0" w:space="0" w:color="auto"/>
                <w:left w:val="none" w:sz="0" w:space="0" w:color="auto"/>
                <w:bottom w:val="none" w:sz="0" w:space="0" w:color="auto"/>
                <w:right w:val="none" w:sz="0" w:space="0" w:color="auto"/>
              </w:divBdr>
              <w:divsChild>
                <w:div w:id="1290163138">
                  <w:marLeft w:val="0"/>
                  <w:marRight w:val="0"/>
                  <w:marTop w:val="0"/>
                  <w:marBottom w:val="0"/>
                  <w:divBdr>
                    <w:top w:val="none" w:sz="0" w:space="0" w:color="auto"/>
                    <w:left w:val="none" w:sz="0" w:space="0" w:color="auto"/>
                    <w:bottom w:val="none" w:sz="0" w:space="0" w:color="auto"/>
                    <w:right w:val="none" w:sz="0" w:space="0" w:color="auto"/>
                  </w:divBdr>
                  <w:divsChild>
                    <w:div w:id="166785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648468">
      <w:bodyDiv w:val="1"/>
      <w:marLeft w:val="0"/>
      <w:marRight w:val="0"/>
      <w:marTop w:val="0"/>
      <w:marBottom w:val="0"/>
      <w:divBdr>
        <w:top w:val="none" w:sz="0" w:space="0" w:color="auto"/>
        <w:left w:val="none" w:sz="0" w:space="0" w:color="auto"/>
        <w:bottom w:val="none" w:sz="0" w:space="0" w:color="auto"/>
        <w:right w:val="none" w:sz="0" w:space="0" w:color="auto"/>
      </w:divBdr>
      <w:divsChild>
        <w:div w:id="395981137">
          <w:marLeft w:val="0"/>
          <w:marRight w:val="0"/>
          <w:marTop w:val="0"/>
          <w:marBottom w:val="0"/>
          <w:divBdr>
            <w:top w:val="none" w:sz="0" w:space="0" w:color="auto"/>
            <w:left w:val="none" w:sz="0" w:space="0" w:color="auto"/>
            <w:bottom w:val="none" w:sz="0" w:space="0" w:color="auto"/>
            <w:right w:val="none" w:sz="0" w:space="0" w:color="auto"/>
          </w:divBdr>
          <w:divsChild>
            <w:div w:id="207154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173871">
      <w:bodyDiv w:val="1"/>
      <w:marLeft w:val="0"/>
      <w:marRight w:val="0"/>
      <w:marTop w:val="0"/>
      <w:marBottom w:val="0"/>
      <w:divBdr>
        <w:top w:val="none" w:sz="0" w:space="0" w:color="auto"/>
        <w:left w:val="none" w:sz="0" w:space="0" w:color="auto"/>
        <w:bottom w:val="none" w:sz="0" w:space="0" w:color="auto"/>
        <w:right w:val="none" w:sz="0" w:space="0" w:color="auto"/>
      </w:divBdr>
    </w:div>
    <w:div w:id="2042969126">
      <w:bodyDiv w:val="1"/>
      <w:marLeft w:val="0"/>
      <w:marRight w:val="0"/>
      <w:marTop w:val="0"/>
      <w:marBottom w:val="0"/>
      <w:divBdr>
        <w:top w:val="none" w:sz="0" w:space="0" w:color="auto"/>
        <w:left w:val="none" w:sz="0" w:space="0" w:color="auto"/>
        <w:bottom w:val="none" w:sz="0" w:space="0" w:color="auto"/>
        <w:right w:val="none" w:sz="0" w:space="0" w:color="auto"/>
      </w:divBdr>
    </w:div>
    <w:div w:id="2067751301">
      <w:bodyDiv w:val="1"/>
      <w:marLeft w:val="0"/>
      <w:marRight w:val="0"/>
      <w:marTop w:val="0"/>
      <w:marBottom w:val="0"/>
      <w:divBdr>
        <w:top w:val="none" w:sz="0" w:space="0" w:color="auto"/>
        <w:left w:val="none" w:sz="0" w:space="0" w:color="auto"/>
        <w:bottom w:val="none" w:sz="0" w:space="0" w:color="auto"/>
        <w:right w:val="none" w:sz="0" w:space="0" w:color="auto"/>
      </w:divBdr>
    </w:div>
    <w:div w:id="2068793323">
      <w:bodyDiv w:val="1"/>
      <w:marLeft w:val="0"/>
      <w:marRight w:val="0"/>
      <w:marTop w:val="0"/>
      <w:marBottom w:val="0"/>
      <w:divBdr>
        <w:top w:val="none" w:sz="0" w:space="0" w:color="auto"/>
        <w:left w:val="none" w:sz="0" w:space="0" w:color="auto"/>
        <w:bottom w:val="none" w:sz="0" w:space="0" w:color="auto"/>
        <w:right w:val="none" w:sz="0" w:space="0" w:color="auto"/>
      </w:divBdr>
    </w:div>
    <w:div w:id="2084180132">
      <w:bodyDiv w:val="1"/>
      <w:marLeft w:val="0"/>
      <w:marRight w:val="0"/>
      <w:marTop w:val="0"/>
      <w:marBottom w:val="0"/>
      <w:divBdr>
        <w:top w:val="none" w:sz="0" w:space="0" w:color="auto"/>
        <w:left w:val="none" w:sz="0" w:space="0" w:color="auto"/>
        <w:bottom w:val="none" w:sz="0" w:space="0" w:color="auto"/>
        <w:right w:val="none" w:sz="0" w:space="0" w:color="auto"/>
      </w:divBdr>
    </w:div>
    <w:div w:id="2092190492">
      <w:bodyDiv w:val="1"/>
      <w:marLeft w:val="0"/>
      <w:marRight w:val="0"/>
      <w:marTop w:val="0"/>
      <w:marBottom w:val="0"/>
      <w:divBdr>
        <w:top w:val="none" w:sz="0" w:space="0" w:color="auto"/>
        <w:left w:val="none" w:sz="0" w:space="0" w:color="auto"/>
        <w:bottom w:val="none" w:sz="0" w:space="0" w:color="auto"/>
        <w:right w:val="none" w:sz="0" w:space="0" w:color="auto"/>
      </w:divBdr>
    </w:div>
    <w:div w:id="2116708200">
      <w:bodyDiv w:val="1"/>
      <w:marLeft w:val="0"/>
      <w:marRight w:val="0"/>
      <w:marTop w:val="0"/>
      <w:marBottom w:val="0"/>
      <w:divBdr>
        <w:top w:val="none" w:sz="0" w:space="0" w:color="auto"/>
        <w:left w:val="none" w:sz="0" w:space="0" w:color="auto"/>
        <w:bottom w:val="none" w:sz="0" w:space="0" w:color="auto"/>
        <w:right w:val="none" w:sz="0" w:space="0" w:color="auto"/>
      </w:divBdr>
    </w:div>
    <w:div w:id="2133669133">
      <w:bodyDiv w:val="1"/>
      <w:marLeft w:val="0"/>
      <w:marRight w:val="0"/>
      <w:marTop w:val="0"/>
      <w:marBottom w:val="0"/>
      <w:divBdr>
        <w:top w:val="none" w:sz="0" w:space="0" w:color="auto"/>
        <w:left w:val="none" w:sz="0" w:space="0" w:color="auto"/>
        <w:bottom w:val="none" w:sz="0" w:space="0" w:color="auto"/>
        <w:right w:val="none" w:sz="0" w:space="0" w:color="auto"/>
      </w:divBdr>
    </w:div>
    <w:div w:id="2141994025">
      <w:bodyDiv w:val="1"/>
      <w:marLeft w:val="0"/>
      <w:marRight w:val="0"/>
      <w:marTop w:val="0"/>
      <w:marBottom w:val="0"/>
      <w:divBdr>
        <w:top w:val="none" w:sz="0" w:space="0" w:color="auto"/>
        <w:left w:val="none" w:sz="0" w:space="0" w:color="auto"/>
        <w:bottom w:val="none" w:sz="0" w:space="0" w:color="auto"/>
        <w:right w:val="none" w:sz="0" w:space="0" w:color="auto"/>
      </w:divBdr>
    </w:div>
    <w:div w:id="214364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irireis.edu.tr/team/dr-ogr-uyesi-ali-kilinc/" TargetMode="External"/><Relationship Id="rId117" Type="http://schemas.openxmlformats.org/officeDocument/2006/relationships/header" Target="header2.xml"/><Relationship Id="rId21" Type="http://schemas.openxmlformats.org/officeDocument/2006/relationships/hyperlink" Target="https://www.pirireis.edu.tr/akademik/iktisadi-ve-idari-bilimler-fakultesi/yonetim-ve-idari-kadro/" TargetMode="External"/><Relationship Id="rId42" Type="http://schemas.openxmlformats.org/officeDocument/2006/relationships/hyperlink" Target="https://www.pirireis.edu.tr/hakkimizda/kalite-guvence-sistemi/puko-donguleri/" TargetMode="External"/><Relationship Id="rId47" Type="http://schemas.openxmlformats.org/officeDocument/2006/relationships/hyperlink" Target="https://www.pirireis.edu.tr/wp-content/uploads/2024/10/IDARI-PERSONEL-MEMNUNIYET-ANKETI.pdf" TargetMode="External"/><Relationship Id="rId63" Type="http://schemas.openxmlformats.org/officeDocument/2006/relationships/hyperlink" Target="https://www.pirireis.edu.tr/akademik/iktisadi-ve-idari-bilimler-fakultesi/iibf-mufredat/" TargetMode="External"/><Relationship Id="rId68" Type="http://schemas.openxmlformats.org/officeDocument/2006/relationships/hyperlink" Target="https://ois.pirireis.edu.tr/auth/login" TargetMode="External"/><Relationship Id="rId84" Type="http://schemas.openxmlformats.org/officeDocument/2006/relationships/hyperlink" Target="https://kms.kaysis.gov.tr/Home/Kurum/33145098" TargetMode="External"/><Relationship Id="rId89" Type="http://schemas.openxmlformats.org/officeDocument/2006/relationships/hyperlink" Target="https://www.pirireis.edu.tr/pruda-yasam/ogrenci-kulupleri/" TargetMode="External"/><Relationship Id="rId112" Type="http://schemas.openxmlformats.org/officeDocument/2006/relationships/image" Target="media/image5.png"/><Relationship Id="rId16" Type="http://schemas.openxmlformats.org/officeDocument/2006/relationships/hyperlink" Target="mailto:vuslan@pirireis.edu.tr" TargetMode="External"/><Relationship Id="rId107" Type="http://schemas.openxmlformats.org/officeDocument/2006/relationships/hyperlink" Target="https://kms.kaysis.gov.tr/Home/Kurum/33145098" TargetMode="External"/><Relationship Id="rId11" Type="http://schemas.openxmlformats.org/officeDocument/2006/relationships/image" Target="media/image1.png"/><Relationship Id="rId32" Type="http://schemas.openxmlformats.org/officeDocument/2006/relationships/hyperlink" Target="https://www.pirireis.edu.tr" TargetMode="External"/><Relationship Id="rId37" Type="http://schemas.openxmlformats.org/officeDocument/2006/relationships/hyperlink" Target="https://www.pirireis.edu.tr/akademik/iktisadi-ve-idari-bilimler-fakultesi" TargetMode="External"/><Relationship Id="rId53" Type="http://schemas.openxmlformats.org/officeDocument/2006/relationships/hyperlink" Target="https://www.pirireis.edu.tr/wp-content/uploads/2024/10/20241017-2023-2027-Stratejik-Plan-1.pdf" TargetMode="External"/><Relationship Id="rId58" Type="http://schemas.openxmlformats.org/officeDocument/2006/relationships/hyperlink" Target="https://www.pirireis.edu.tr/wp-content/uploads/2024/10/Piri-Reis-Universitesi-Ogrenci-Memnuniyet-Anketi.pdf" TargetMode="External"/><Relationship Id="rId74" Type="http://schemas.openxmlformats.org/officeDocument/2006/relationships/hyperlink" Target="https://kms.kaysis.gov.tr/Home/Kurum/33145098" TargetMode="External"/><Relationship Id="rId79" Type="http://schemas.openxmlformats.org/officeDocument/2006/relationships/hyperlink" Target="https://kms.kaysis.gov.tr/Home/Kurum/33145098" TargetMode="External"/><Relationship Id="rId102" Type="http://schemas.openxmlformats.org/officeDocument/2006/relationships/hyperlink" Target="https://kms.kaysis.gov.tr/Home/Kurum/33145098" TargetMode="External"/><Relationship Id="rId5" Type="http://schemas.openxmlformats.org/officeDocument/2006/relationships/numbering" Target="numbering.xml"/><Relationship Id="rId90" Type="http://schemas.openxmlformats.org/officeDocument/2006/relationships/hyperlink" Target="https://www.pirireis.edu.tr/hakkimizda/idari-birimler/saglik-kultur-ve-spor-hizmetleri-mudurlugu/kariyer-merkezi/" TargetMode="External"/><Relationship Id="rId95" Type="http://schemas.openxmlformats.org/officeDocument/2006/relationships/hyperlink" Target="https://www.pirireis.edu.tr/hakkimizda/rektorluge-bagli-birimler/proje-ofisi/" TargetMode="External"/><Relationship Id="rId22" Type="http://schemas.openxmlformats.org/officeDocument/2006/relationships/hyperlink" Target="https://www.pirireis.edu.tr/hakkimizda/idari-birimler/saglik-kultur-ve-spor-hizmetleri-mudurlugu/kariyer-merkezi/" TargetMode="External"/><Relationship Id="rId27" Type="http://schemas.openxmlformats.org/officeDocument/2006/relationships/hyperlink" Target="https://www.pirireis.edu.tr/wp-content/uploads/2024/10/20241017-2023-2027-Stratejik-Plan-1.pdf" TargetMode="External"/><Relationship Id="rId43" Type="http://schemas.openxmlformats.org/officeDocument/2006/relationships/hyperlink" Target="https://www.pirireis.edu.tr/wp-content/uploads/2024/10/20241017-2023-2027-Stratejik-Plan-1.pdf" TargetMode="External"/><Relationship Id="rId48" Type="http://schemas.openxmlformats.org/officeDocument/2006/relationships/hyperlink" Target="https://www.pirireis.edu.tr/hakkimizda/idari-birimler/insan-kaynaklari-mudurlugu/" TargetMode="External"/><Relationship Id="rId64" Type="http://schemas.openxmlformats.org/officeDocument/2006/relationships/hyperlink" Target="https://www.pirireis.edu.tr/ogrenci/akademik-takvim/" TargetMode="External"/><Relationship Id="rId69" Type="http://schemas.openxmlformats.org/officeDocument/2006/relationships/hyperlink" Target="https://kms.kaysis.gov.tr/Home/Kurum/33145098" TargetMode="External"/><Relationship Id="rId113" Type="http://schemas.openxmlformats.org/officeDocument/2006/relationships/image" Target="media/image60.png"/><Relationship Id="rId118" Type="http://schemas.openxmlformats.org/officeDocument/2006/relationships/footer" Target="footer1.xml"/><Relationship Id="rId80" Type="http://schemas.openxmlformats.org/officeDocument/2006/relationships/hyperlink" Target="https://kms.kaysis.gov.tr/Home/Kurum/33145098" TargetMode="External"/><Relationship Id="rId85" Type="http://schemas.openxmlformats.org/officeDocument/2006/relationships/hyperlink" Target="https://kms.kaysis.gov.tr/Home/Kurum/33145098" TargetMode="External"/><Relationship Id="rId12" Type="http://schemas.openxmlformats.org/officeDocument/2006/relationships/image" Target="media/image2.png"/><Relationship Id="rId17" Type="http://schemas.openxmlformats.org/officeDocument/2006/relationships/hyperlink" Target="mailto:eycakmak@pirireis.edu.tr" TargetMode="External"/><Relationship Id="rId33" Type="http://schemas.openxmlformats.org/officeDocument/2006/relationships/hyperlink" Target="https://www.pirireis.edu.tr/hakkimizda/kalite-guvence-sistemi/" TargetMode="External"/><Relationship Id="rId38" Type="http://schemas.openxmlformats.org/officeDocument/2006/relationships/hyperlink" Target="https://www.pirireis.edu.tr/hakkimizda/vizyon-misyon/" TargetMode="External"/><Relationship Id="rId59" Type="http://schemas.openxmlformats.org/officeDocument/2006/relationships/hyperlink" Target="https://www.pirireis.edu.tr/ogrenci/dilek-oneri-sikayet/" TargetMode="External"/><Relationship Id="rId103" Type="http://schemas.openxmlformats.org/officeDocument/2006/relationships/hyperlink" Target="https://kms.kaysis.gov.tr/Home/Kurum/33145098" TargetMode="External"/><Relationship Id="rId108" Type="http://schemas.openxmlformats.org/officeDocument/2006/relationships/hyperlink" Target="https://kms.kaysis.gov.tr/Home/Kurum/33145098" TargetMode="External"/><Relationship Id="rId54" Type="http://schemas.openxmlformats.org/officeDocument/2006/relationships/hyperlink" Target="https://www.pirireis.edu.tr/hakkimizda/kalite-guvence-sistemi/puko-donguleri/" TargetMode="External"/><Relationship Id="rId70" Type="http://schemas.openxmlformats.org/officeDocument/2006/relationships/hyperlink" Target="https://kms.kaysis.gov.tr/Home/Kurum/33145098" TargetMode="External"/><Relationship Id="rId75" Type="http://schemas.openxmlformats.org/officeDocument/2006/relationships/hyperlink" Target="https://ois.pirireis.edu.tr/auth/login" TargetMode="External"/><Relationship Id="rId91" Type="http://schemas.openxmlformats.org/officeDocument/2006/relationships/hyperlink" Target="https://kms.kaysis.gov.tr/Home/Kurum/33145098" TargetMode="External"/><Relationship Id="rId96" Type="http://schemas.openxmlformats.org/officeDocument/2006/relationships/hyperlink" Target="https://kms.kaysis.gov.tr/Home/Kurum/33145098"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pirireis.edu.tr/hakkimizda/kalite-guvence-sistemi/organizasyon-semasi/" TargetMode="External"/><Relationship Id="rId28" Type="http://schemas.openxmlformats.org/officeDocument/2006/relationships/hyperlink" Target="https://www.pirireis.edu.tr/wp-content/uploads/2024/10/20241017-2023-2027-Stratejik-Plan-1.pdf" TargetMode="External"/><Relationship Id="rId49" Type="http://schemas.openxmlformats.org/officeDocument/2006/relationships/hyperlink" Target="https://www.pirireis.edu.tr/hakkimizda/idari-birimler/mali-isler-mudurlugu-2/" TargetMode="External"/><Relationship Id="rId114" Type="http://schemas.openxmlformats.org/officeDocument/2006/relationships/image" Target="media/image70.png"/><Relationship Id="rId119" Type="http://schemas.openxmlformats.org/officeDocument/2006/relationships/footer" Target="footer2.xml"/><Relationship Id="rId44" Type="http://schemas.openxmlformats.org/officeDocument/2006/relationships/hyperlink" Target="https://www.pirireis.edu.tr/wp-content/uploads/2024/10/20241017-2023-2027-Stratejik-Plan-1.pdf" TargetMode="External"/><Relationship Id="rId60" Type="http://schemas.openxmlformats.org/officeDocument/2006/relationships/hyperlink" Target="https://aday.pirireis.edu.tr/erasmus/" TargetMode="External"/><Relationship Id="rId65" Type="http://schemas.openxmlformats.org/officeDocument/2006/relationships/hyperlink" Target="https://ois.pirireis.edu.tr/auth/login" TargetMode="External"/><Relationship Id="rId81" Type="http://schemas.openxmlformats.org/officeDocument/2006/relationships/hyperlink" Target="https://kms.kaysis.gov.tr/Home/Kurum/33145098" TargetMode="External"/><Relationship Id="rId86" Type="http://schemas.openxmlformats.org/officeDocument/2006/relationships/hyperlink" Target="https://ois.pirireis.edu.tr/auth/login"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mailto:cyildiz@pirireis.edu.tr" TargetMode="External"/><Relationship Id="rId39" Type="http://schemas.openxmlformats.org/officeDocument/2006/relationships/hyperlink" Target="https://www.pirireis.edu.tr/hakkimizda/kalite-guvence-sistemi/politikalar/" TargetMode="External"/><Relationship Id="rId109" Type="http://schemas.openxmlformats.org/officeDocument/2006/relationships/hyperlink" Target="https://kms.kaysis.gov.tr/Home/Kurum/33145098" TargetMode="External"/><Relationship Id="rId34" Type="http://schemas.openxmlformats.org/officeDocument/2006/relationships/hyperlink" Target="https://www.pirireis.edu.tr/akademik/iktisadi-ve-idari-bilimler-fakultesi" TargetMode="External"/><Relationship Id="rId50" Type="http://schemas.openxmlformats.org/officeDocument/2006/relationships/hyperlink" Target="https://kms.kaysis.gov.tr/Home/Kurum/33145098" TargetMode="External"/><Relationship Id="rId55" Type="http://schemas.openxmlformats.org/officeDocument/2006/relationships/hyperlink" Target="https://www.pirireis.edu.tr/hakkimizda/kalite-guvence-sistemi/dis-paydaslar/" TargetMode="External"/><Relationship Id="rId76" Type="http://schemas.openxmlformats.org/officeDocument/2006/relationships/hyperlink" Target="https://ois.pirireis.edu.tr/auth/login" TargetMode="External"/><Relationship Id="rId97" Type="http://schemas.openxmlformats.org/officeDocument/2006/relationships/hyperlink" Target="https://pusem.pirireis.edu.tr/" TargetMode="External"/><Relationship Id="rId104" Type="http://schemas.openxmlformats.org/officeDocument/2006/relationships/hyperlink" Target="https://www.pirireis.edu.tr/2024-2025-erasmus-personel-hareketliligi-faaliyetleri-duyurusu-2023-proje-donemi/" TargetMode="External"/><Relationship Id="rId120"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kms.kaysis.gov.tr/Home/Kurum/33145098" TargetMode="External"/><Relationship Id="rId92" Type="http://schemas.openxmlformats.org/officeDocument/2006/relationships/hyperlink" Target="https://kms.kaysis.gov.tr/Home/Kurum/33145098" TargetMode="External"/><Relationship Id="rId2" Type="http://schemas.openxmlformats.org/officeDocument/2006/relationships/customXml" Target="../customXml/item2.xml"/><Relationship Id="rId29" Type="http://schemas.openxmlformats.org/officeDocument/2006/relationships/hyperlink" Target="https://www.pirireis.edu.tr/hakkimizda/kalite-guvence-sistemi/kalite-komisyon-uyeleri/" TargetMode="External"/><Relationship Id="rId24" Type="http://schemas.openxmlformats.org/officeDocument/2006/relationships/hyperlink" Target="https://www.pirireis.edu.tr/hakkimizda/kalite-guvence-sistemi/kalite-kurulu-organizasyon-yapisi/" TargetMode="External"/><Relationship Id="rId40" Type="http://schemas.openxmlformats.org/officeDocument/2006/relationships/hyperlink" Target="https://www.pirireis.edu.tr/wp-content/uploads/2024/10/20241017-2023-2027-Stratejik-Plan-1.pdf" TargetMode="External"/><Relationship Id="rId45" Type="http://schemas.openxmlformats.org/officeDocument/2006/relationships/hyperlink" Target="https://ois.pirireis.edu.tr/auth/login" TargetMode="External"/><Relationship Id="rId66" Type="http://schemas.openxmlformats.org/officeDocument/2006/relationships/hyperlink" Target="https://www.pirireis.edu.tr/akademik/iktisadi-ve-idari-bilimler-fakultesi/iibf-mufredat/" TargetMode="External"/><Relationship Id="rId87" Type="http://schemas.openxmlformats.org/officeDocument/2006/relationships/hyperlink" Target="https://www.pirireis.edu.tr/akademik/iktisadi-ve-idari-bilimler-fakultesi/akademik-kadro/yonetim-bilisim-sistemleri-akademik-kadrosu/" TargetMode="External"/><Relationship Id="rId110" Type="http://schemas.openxmlformats.org/officeDocument/2006/relationships/hyperlink" Target="https://www.pirireis.edu.tr/hakkimizda/kalite-guvence-sistemi/politikalarimiz/" TargetMode="External"/><Relationship Id="rId115" Type="http://schemas.openxmlformats.org/officeDocument/2006/relationships/image" Target="media/image8.png"/><Relationship Id="rId61" Type="http://schemas.openxmlformats.org/officeDocument/2006/relationships/hyperlink" Target="https://www.pirireis.edu.tr/wp-content/uploads/2024/10/20241017-2023-2027-Stratejik-Plan-1.pdf" TargetMode="External"/><Relationship Id="rId82" Type="http://schemas.openxmlformats.org/officeDocument/2006/relationships/hyperlink" Target="https://kms.kaysis.gov.tr/Home/Kurum/33145098" TargetMode="External"/><Relationship Id="rId19" Type="http://schemas.openxmlformats.org/officeDocument/2006/relationships/hyperlink" Target="https://www.pirireis.edu.tr/akademik/iktisadi-ve-idari-bilimler-fakultesi/akademik-kadro/yonetim-bilisim-sistemleri-akademik-kadrosu/" TargetMode="External"/><Relationship Id="rId14" Type="http://schemas.openxmlformats.org/officeDocument/2006/relationships/hyperlink" Target="mailto:akilinc@pirireis.edu.tr" TargetMode="External"/><Relationship Id="rId30" Type="http://schemas.openxmlformats.org/officeDocument/2006/relationships/hyperlink" Target="https://www.pirireis.edu.tr/hakkimizda/kalite-guvence-sistemi/surec-iyilestirme-calismalari/" TargetMode="External"/><Relationship Id="rId35" Type="http://schemas.openxmlformats.org/officeDocument/2006/relationships/hyperlink" Target="https://www.pirireis.edu.tr/akademik/iktisadi-ve-idari-bilimler-fakultesi/yonetim-bilisim-sistemleri/" TargetMode="External"/><Relationship Id="rId56" Type="http://schemas.openxmlformats.org/officeDocument/2006/relationships/hyperlink" Target="https://www.pirireis.edu.tr/hakkimizda/kalite-guvence-sistemi/dis-paydas-anketi-sonuclari/" TargetMode="External"/><Relationship Id="rId77" Type="http://schemas.openxmlformats.org/officeDocument/2006/relationships/hyperlink" Target="https://kms.kaysis.gov.tr/Home/Kurum/33145098" TargetMode="External"/><Relationship Id="rId100" Type="http://schemas.openxmlformats.org/officeDocument/2006/relationships/hyperlink" Target="https://kms.kaysis.gov.tr/Home/Kurum/33145098" TargetMode="External"/><Relationship Id="rId105" Type="http://schemas.openxmlformats.org/officeDocument/2006/relationships/hyperlink" Target="https://www.pirireis.edu.tr/erasmus-ogrenim-hareketliligi-faaliyeti-ilani-2023-proje-donemi/" TargetMode="External"/><Relationship Id="rId8" Type="http://schemas.openxmlformats.org/officeDocument/2006/relationships/webSettings" Target="webSettings.xml"/><Relationship Id="rId51" Type="http://schemas.openxmlformats.org/officeDocument/2006/relationships/hyperlink" Target="https://www.pirireis.edu.tr/hakkimizda/kalite-guvence-sistemi/surec-etkilesim-semasi/" TargetMode="External"/><Relationship Id="rId72" Type="http://schemas.openxmlformats.org/officeDocument/2006/relationships/hyperlink" Target="https://www.pirireis.edu.tr/akademik/iktisadi-ve-idari-bilimler-fakultesi/iibf-mufredat/" TargetMode="External"/><Relationship Id="rId93" Type="http://schemas.openxmlformats.org/officeDocument/2006/relationships/hyperlink" Target="https://kms.kaysis.gov.tr/Home/Kurum/33145098" TargetMode="External"/><Relationship Id="rId98" Type="http://schemas.openxmlformats.org/officeDocument/2006/relationships/hyperlink" Target="https://kms.kaysis.gov.tr/Home/Kurum/33145098" TargetMode="External"/><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www.pirireis.edu.tr/team/prof-dr-aykut-arslan/" TargetMode="External"/><Relationship Id="rId46" Type="http://schemas.openxmlformats.org/officeDocument/2006/relationships/hyperlink" Target="https://pirireis.edu.tr/wp-content/uploads/2024/10/AKADEMIK-PERSONEL-MEMNUNIYET-ANKETI.pdf" TargetMode="External"/><Relationship Id="rId67" Type="http://schemas.openxmlformats.org/officeDocument/2006/relationships/hyperlink" Target="https://www.pirireis.edu.tr/akademik/iktisadi-ve-idari-bilimler-fakultesi/iibf-mufredat/" TargetMode="External"/><Relationship Id="rId116" Type="http://schemas.openxmlformats.org/officeDocument/2006/relationships/header" Target="header1.xml"/><Relationship Id="rId20" Type="http://schemas.openxmlformats.org/officeDocument/2006/relationships/hyperlink" Target="https://www.pirireis.edu.tr/akademik/iktisadi-ve-idari-bilimler-fakultesi/akademik-kadro/yonetim-bilisim-sistemleri-akademik-kadrosu/" TargetMode="External"/><Relationship Id="rId41" Type="http://schemas.openxmlformats.org/officeDocument/2006/relationships/hyperlink" Target="https://www.pirireis.edu.tr/hakkimizda/kalite-guvence-sistemi/surec-iyilestirme-calismalari/" TargetMode="External"/><Relationship Id="rId62" Type="http://schemas.openxmlformats.org/officeDocument/2006/relationships/hyperlink" Target="https://www.pirireis.edu.tr/akademik/iktisadi-ve-idari-bilimler-fakultesi/yonetim-bilisim-sistemleri/" TargetMode="External"/><Relationship Id="rId83" Type="http://schemas.openxmlformats.org/officeDocument/2006/relationships/hyperlink" Target="https://kms.kaysis.gov.tr/Home/Kurum/33145098" TargetMode="External"/><Relationship Id="rId88" Type="http://schemas.openxmlformats.org/officeDocument/2006/relationships/hyperlink" Target="https://aday.pirireis.edu.tr/engelsiz-pru/" TargetMode="External"/><Relationship Id="rId111" Type="http://schemas.openxmlformats.org/officeDocument/2006/relationships/image" Target="media/image4.png"/><Relationship Id="rId15" Type="http://schemas.openxmlformats.org/officeDocument/2006/relationships/hyperlink" Target="mailto:oaybar@pirireis.edu.tr" TargetMode="External"/><Relationship Id="rId36" Type="http://schemas.openxmlformats.org/officeDocument/2006/relationships/hyperlink" Target="https://www.pirireis.edu.tr/akademik/iktisadi-ve-idari-bilimler-fakultesi/yonetim-bilisim-sistemleri/" TargetMode="External"/><Relationship Id="rId57" Type="http://schemas.openxmlformats.org/officeDocument/2006/relationships/hyperlink" Target="https://www.pirireis.edu.tr/wp-content/uploads/2024/10/KAPSAM-BAGLAM-SINIRLAR-ILGILI-TARAFLARIN-IHTIYAC-VE-BEKLENTILERI-FORMU.pdf" TargetMode="External"/><Relationship Id="rId106" Type="http://schemas.openxmlformats.org/officeDocument/2006/relationships/hyperlink" Target="https://kms.kaysis.gov.tr/Home/Kurum/33145098" TargetMode="External"/><Relationship Id="rId10" Type="http://schemas.openxmlformats.org/officeDocument/2006/relationships/endnotes" Target="endnotes.xml"/><Relationship Id="rId31" Type="http://schemas.openxmlformats.org/officeDocument/2006/relationships/hyperlink" Target="https://www.pirireis.edu.tr/hakkimizda/kalite-guvence-sistemi/puko-donguleri/" TargetMode="External"/><Relationship Id="rId52" Type="http://schemas.openxmlformats.org/officeDocument/2006/relationships/hyperlink" Target="https://www.pirireis.edu.tr/hakkimizda/kalite-guvence-sistemi/surec-iyilestirme-calismalari/" TargetMode="External"/><Relationship Id="rId73" Type="http://schemas.openxmlformats.org/officeDocument/2006/relationships/hyperlink" Target="https://www.pirireis.edu.tr/ogrenci/akademik-takvim/" TargetMode="External"/><Relationship Id="rId78" Type="http://schemas.openxmlformats.org/officeDocument/2006/relationships/hyperlink" Target="https://ois.pirireis.edu.tr/auth/login" TargetMode="External"/><Relationship Id="rId94" Type="http://schemas.openxmlformats.org/officeDocument/2006/relationships/hyperlink" Target="https://kms.kaysis.gov.tr/Home/Kurum/33145098" TargetMode="External"/><Relationship Id="rId99" Type="http://schemas.openxmlformats.org/officeDocument/2006/relationships/hyperlink" Target="https://kms.kaysis.gov.tr/Home/Kurum/33145098" TargetMode="External"/><Relationship Id="rId101" Type="http://schemas.openxmlformats.org/officeDocument/2006/relationships/hyperlink" Target="https://kms.kaysis.gov.tr/Home/Kurum/3314509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a3810d8-014e-458d-9d1d-f5fd3ba42e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elge" ma:contentTypeID="0x01010083218EB8366CB3469D5AFF2C6EB6D42C" ma:contentTypeVersion="16" ma:contentTypeDescription="Yeni belge oluşturun." ma:contentTypeScope="" ma:versionID="c1ac1206ca1db322b5a6bba6c979f709">
  <xsd:schema xmlns:xsd="http://www.w3.org/2001/XMLSchema" xmlns:xs="http://www.w3.org/2001/XMLSchema" xmlns:p="http://schemas.microsoft.com/office/2006/metadata/properties" xmlns:ns3="ea3810d8-014e-458d-9d1d-f5fd3ba42e7d" xmlns:ns4="73d2bf08-98cd-4fff-813d-26c994a486a2" targetNamespace="http://schemas.microsoft.com/office/2006/metadata/properties" ma:root="true" ma:fieldsID="790ad6cf40ec2980c66017c84ec26251" ns3:_="" ns4:_="">
    <xsd:import namespace="ea3810d8-014e-458d-9d1d-f5fd3ba42e7d"/>
    <xsd:import namespace="73d2bf08-98cd-4fff-813d-26c994a486a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810d8-014e-458d-9d1d-f5fd3ba42e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d2bf08-98cd-4fff-813d-26c994a486a2" elementFormDefault="qualified">
    <xsd:import namespace="http://schemas.microsoft.com/office/2006/documentManagement/types"/>
    <xsd:import namespace="http://schemas.microsoft.com/office/infopath/2007/PartnerControls"/>
    <xsd:element name="SharedWithUsers" ma:index="1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Ayrıntıları ile Paylaşıldı" ma:internalName="SharedWithDetails" ma:readOnly="true">
      <xsd:simpleType>
        <xsd:restriction base="dms:Note">
          <xsd:maxLength value="255"/>
        </xsd:restriction>
      </xsd:simpleType>
    </xsd:element>
    <xsd:element name="SharingHintHash" ma:index="20"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B15FD4-FAEE-467B-9DB5-BEE0E212A08A}">
  <ds:schemaRefs>
    <ds:schemaRef ds:uri="http://schemas.microsoft.com/office/2006/metadata/properties"/>
    <ds:schemaRef ds:uri="http://schemas.microsoft.com/office/infopath/2007/PartnerControls"/>
    <ds:schemaRef ds:uri="ea3810d8-014e-458d-9d1d-f5fd3ba42e7d"/>
  </ds:schemaRefs>
</ds:datastoreItem>
</file>

<file path=customXml/itemProps2.xml><?xml version="1.0" encoding="utf-8"?>
<ds:datastoreItem xmlns:ds="http://schemas.openxmlformats.org/officeDocument/2006/customXml" ds:itemID="{3C381E06-039A-4221-B14E-750185E6834B}">
  <ds:schemaRefs>
    <ds:schemaRef ds:uri="http://schemas.microsoft.com/sharepoint/v3/contenttype/forms"/>
  </ds:schemaRefs>
</ds:datastoreItem>
</file>

<file path=customXml/itemProps3.xml><?xml version="1.0" encoding="utf-8"?>
<ds:datastoreItem xmlns:ds="http://schemas.openxmlformats.org/officeDocument/2006/customXml" ds:itemID="{DDB6F117-A9FF-482E-832A-9A8D768C66BB}">
  <ds:schemaRefs>
    <ds:schemaRef ds:uri="http://schemas.openxmlformats.org/officeDocument/2006/bibliography"/>
  </ds:schemaRefs>
</ds:datastoreItem>
</file>

<file path=customXml/itemProps4.xml><?xml version="1.0" encoding="utf-8"?>
<ds:datastoreItem xmlns:ds="http://schemas.openxmlformats.org/officeDocument/2006/customXml" ds:itemID="{ED03EAA0-0AB2-42E9-844C-4896D81E2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810d8-014e-458d-9d1d-f5fd3ba42e7d"/>
    <ds:schemaRef ds:uri="73d2bf08-98cd-4fff-813d-26c994a48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11879</Words>
  <Characters>67716</Characters>
  <Application>Microsoft Office Word</Application>
  <DocSecurity>0</DocSecurity>
  <Lines>564</Lines>
  <Paragraphs>158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bölüm öz değerlendirme raporu 2024                                                                            piri reis üniversitesi</dc:creator>
  <cp:keywords/>
  <dc:description/>
  <cp:lastModifiedBy>Ezgi Yagmur Cakmak</cp:lastModifiedBy>
  <cp:revision>5</cp:revision>
  <dcterms:created xsi:type="dcterms:W3CDTF">2024-11-01T12:27:00Z</dcterms:created>
  <dcterms:modified xsi:type="dcterms:W3CDTF">2024-11-01T12:29:00Z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0x01010083218EB8366CB3469D5AFF2C6EB6D42C</vt:lpwstr>
  </property>
</Properties>
</file>